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BD" w:rsidRPr="00497A05" w:rsidRDefault="000074BD">
      <w:pPr>
        <w:jc w:val="center"/>
        <w:rPr>
          <w:b/>
          <w:spacing w:val="60"/>
          <w:sz w:val="32"/>
          <w:szCs w:val="32"/>
          <w:lang w:eastAsia="sk-SK"/>
        </w:rPr>
      </w:pPr>
      <w:r w:rsidRPr="00497A05">
        <w:rPr>
          <w:b/>
          <w:spacing w:val="60"/>
          <w:sz w:val="32"/>
          <w:szCs w:val="32"/>
        </w:rPr>
        <w:t xml:space="preserve">Zmluva č. </w:t>
      </w:r>
      <w:r w:rsidR="00507604">
        <w:rPr>
          <w:b/>
          <w:spacing w:val="60"/>
          <w:sz w:val="32"/>
          <w:szCs w:val="32"/>
        </w:rPr>
        <w:t>10.</w:t>
      </w:r>
      <w:r w:rsidR="00642A62">
        <w:rPr>
          <w:b/>
          <w:spacing w:val="60"/>
          <w:sz w:val="32"/>
          <w:szCs w:val="32"/>
        </w:rPr>
        <w:t>/</w:t>
      </w:r>
      <w:r w:rsidR="00FC2E6F">
        <w:rPr>
          <w:b/>
          <w:spacing w:val="60"/>
          <w:sz w:val="32"/>
          <w:szCs w:val="32"/>
        </w:rPr>
        <w:t>IX./</w:t>
      </w:r>
      <w:r w:rsidR="00642A62">
        <w:rPr>
          <w:b/>
          <w:spacing w:val="60"/>
          <w:sz w:val="32"/>
          <w:szCs w:val="32"/>
        </w:rPr>
        <w:t>20</w:t>
      </w:r>
      <w:r w:rsidR="003C2BFC">
        <w:rPr>
          <w:b/>
          <w:spacing w:val="60"/>
          <w:sz w:val="32"/>
          <w:szCs w:val="32"/>
        </w:rPr>
        <w:t>2</w:t>
      </w:r>
      <w:r w:rsidR="009A308B">
        <w:rPr>
          <w:b/>
          <w:spacing w:val="60"/>
          <w:sz w:val="32"/>
          <w:szCs w:val="32"/>
        </w:rPr>
        <w:t>2</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642A62" w:rsidRPr="006306A9" w:rsidRDefault="000074BD" w:rsidP="00642A62">
      <w:pPr>
        <w:jc w:val="both"/>
      </w:pPr>
      <w:r w:rsidRPr="006306A9">
        <w:rPr>
          <w:b/>
        </w:rPr>
        <w:t>Nájomca:</w:t>
      </w:r>
      <w:r w:rsidR="009C3E20" w:rsidRPr="006306A9">
        <w:rPr>
          <w:b/>
        </w:rPr>
        <w:t xml:space="preserve">         </w:t>
      </w:r>
      <w:r w:rsidR="00971374" w:rsidRPr="006306A9">
        <w:rPr>
          <w:b/>
        </w:rPr>
        <w:t xml:space="preserve">Ing. Peter Kralovič    </w:t>
      </w:r>
      <w:r w:rsidR="00642A62" w:rsidRPr="006306A9">
        <w:rPr>
          <w:b/>
        </w:rPr>
        <w:t xml:space="preserve">       </w:t>
      </w:r>
      <w:r w:rsidR="00971374" w:rsidRPr="006306A9">
        <w:rPr>
          <w:b/>
        </w:rPr>
        <w:t xml:space="preserve">     </w:t>
      </w:r>
      <w:proofErr w:type="spellStart"/>
      <w:r w:rsidR="00507604" w:rsidRPr="006306A9">
        <w:rPr>
          <w:b/>
        </w:rPr>
        <w:t>dat</w:t>
      </w:r>
      <w:proofErr w:type="spellEnd"/>
      <w:r w:rsidR="00507604" w:rsidRPr="006306A9">
        <w:rPr>
          <w:b/>
        </w:rPr>
        <w:t xml:space="preserve">. </w:t>
      </w:r>
      <w:proofErr w:type="spellStart"/>
      <w:r w:rsidR="00507604" w:rsidRPr="006306A9">
        <w:rPr>
          <w:b/>
        </w:rPr>
        <w:t>nar</w:t>
      </w:r>
      <w:proofErr w:type="spellEnd"/>
      <w:r w:rsidR="00507604" w:rsidRPr="006306A9">
        <w:rPr>
          <w:b/>
        </w:rPr>
        <w:t>.</w:t>
      </w:r>
      <w:r w:rsidR="00642A62" w:rsidRPr="006306A9">
        <w:rPr>
          <w:b/>
        </w:rPr>
        <w:t xml:space="preserve">: </w:t>
      </w:r>
      <w:r w:rsidR="00A93E21">
        <w:rPr>
          <w:b/>
        </w:rPr>
        <w:t>....</w:t>
      </w:r>
      <w:r w:rsidR="00642A62" w:rsidRPr="006306A9">
        <w:t xml:space="preserve">                         </w:t>
      </w:r>
    </w:p>
    <w:p w:rsidR="00642A62" w:rsidRPr="006306A9" w:rsidRDefault="00642A62" w:rsidP="00642A62">
      <w:pPr>
        <w:jc w:val="both"/>
      </w:pPr>
      <w:r w:rsidRPr="006306A9">
        <w:t xml:space="preserve">                         </w:t>
      </w:r>
      <w:r w:rsidR="00A93E21">
        <w:tab/>
      </w:r>
      <w:r w:rsidR="00A93E21">
        <w:tab/>
      </w:r>
      <w:r w:rsidR="00A93E21">
        <w:tab/>
      </w:r>
      <w:r w:rsidR="00A93E21">
        <w:tab/>
      </w:r>
      <w:r w:rsidR="00A93E21">
        <w:tab/>
      </w:r>
    </w:p>
    <w:p w:rsidR="00642A62" w:rsidRPr="006306A9" w:rsidRDefault="00642A62" w:rsidP="00642A62">
      <w:pPr>
        <w:jc w:val="both"/>
        <w:rPr>
          <w:bCs/>
        </w:rPr>
      </w:pPr>
      <w:r w:rsidRPr="006306A9">
        <w:rPr>
          <w:bCs/>
        </w:rPr>
        <w:t xml:space="preserve">                          8</w:t>
      </w:r>
      <w:r w:rsidR="00971374" w:rsidRPr="006306A9">
        <w:rPr>
          <w:bCs/>
        </w:rPr>
        <w:t>41  01</w:t>
      </w:r>
      <w:r w:rsidRPr="006306A9">
        <w:rPr>
          <w:bCs/>
        </w:rPr>
        <w:t xml:space="preserve"> Bratislava </w:t>
      </w:r>
    </w:p>
    <w:p w:rsidR="00642A62" w:rsidRPr="006306A9" w:rsidRDefault="00642A62" w:rsidP="00642A62">
      <w:pPr>
        <w:jc w:val="both"/>
        <w:rPr>
          <w:bCs/>
        </w:rPr>
      </w:pPr>
      <w:r w:rsidRPr="006306A9">
        <w:rPr>
          <w:bCs/>
        </w:rPr>
        <w:t xml:space="preserve">                          </w:t>
      </w:r>
    </w:p>
    <w:p w:rsidR="00642A62" w:rsidRPr="006306A9" w:rsidRDefault="00642A62" w:rsidP="00642A62">
      <w:pPr>
        <w:jc w:val="both"/>
        <w:rPr>
          <w:bCs/>
        </w:rPr>
      </w:pPr>
      <w:r w:rsidRPr="006306A9">
        <w:rPr>
          <w:bCs/>
        </w:rPr>
        <w:t xml:space="preserve">                          č.t. : </w:t>
      </w:r>
      <w:bookmarkStart w:id="0" w:name="_GoBack"/>
      <w:bookmarkEnd w:id="0"/>
    </w:p>
    <w:p w:rsidR="00642A62" w:rsidRPr="00CB2082" w:rsidRDefault="005B60E5" w:rsidP="00642A62">
      <w:r w:rsidRPr="006306A9">
        <w:rPr>
          <w:b/>
        </w:rPr>
        <w:t xml:space="preserve">                         </w:t>
      </w:r>
      <w:r w:rsidR="00642A62" w:rsidRPr="006306A9">
        <w:rPr>
          <w:b/>
        </w:rPr>
        <w:t xml:space="preserve"> </w:t>
      </w:r>
      <w:r w:rsidR="00642A62" w:rsidRPr="006306A9">
        <w:t>na strane druhej ( ďalej len „nájomca“)</w:t>
      </w:r>
      <w:r w:rsidR="00642A62" w:rsidRPr="00CB2082">
        <w:t xml:space="preserve"> </w:t>
      </w:r>
    </w:p>
    <w:p w:rsidR="000074BD" w:rsidRPr="00497A05" w:rsidRDefault="000074BD" w:rsidP="00642A62">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507604" w:rsidRPr="00E00899" w:rsidRDefault="00507604" w:rsidP="00507604">
      <w:pPr>
        <w:numPr>
          <w:ilvl w:val="0"/>
          <w:numId w:val="2"/>
        </w:numPr>
        <w:tabs>
          <w:tab w:val="num" w:pos="360"/>
        </w:tabs>
        <w:ind w:left="360"/>
        <w:jc w:val="both"/>
        <w:rPr>
          <w:lang w:eastAsia="sk-SK"/>
        </w:rPr>
      </w:pPr>
      <w:r w:rsidRPr="00E00899">
        <w:t>Nájomca je fyzická osoba. Fotokópia OP tvorí  prílohu č. 1 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nebytové priestory </w:t>
      </w:r>
      <w:r w:rsidR="00043CA0">
        <w:t>:</w:t>
      </w:r>
    </w:p>
    <w:p w:rsidR="000E17FA" w:rsidRDefault="000E17FA" w:rsidP="00043CA0">
      <w:pPr>
        <w:tabs>
          <w:tab w:val="left" w:pos="3420"/>
          <w:tab w:val="left" w:pos="5940"/>
        </w:tabs>
      </w:pPr>
    </w:p>
    <w:p w:rsidR="00043CA0" w:rsidRPr="005B60E5" w:rsidRDefault="000E17FA" w:rsidP="000E17FA">
      <w:pPr>
        <w:tabs>
          <w:tab w:val="left" w:pos="3420"/>
          <w:tab w:val="left" w:pos="5940"/>
        </w:tabs>
        <w:ind w:left="720"/>
        <w:rPr>
          <w:b/>
          <w:bCs/>
          <w:color w:val="FF0000"/>
        </w:rPr>
      </w:pPr>
      <w:r w:rsidRPr="00642A62">
        <w:rPr>
          <w:b/>
        </w:rPr>
        <w:t xml:space="preserve">- </w:t>
      </w:r>
      <w:r w:rsidR="00642A62" w:rsidRPr="00642A62">
        <w:rPr>
          <w:b/>
        </w:rPr>
        <w:t xml:space="preserve"> </w:t>
      </w:r>
      <w:r w:rsidR="00642A62" w:rsidRPr="004D7B3C">
        <w:rPr>
          <w:b/>
        </w:rPr>
        <w:t>Telocvičňa</w:t>
      </w:r>
      <w:r w:rsidR="00043CA0" w:rsidRPr="004D7B3C">
        <w:rPr>
          <w:b/>
          <w:bCs/>
        </w:rPr>
        <w:t xml:space="preserve"> </w:t>
      </w:r>
      <w:r w:rsidR="005B60E5" w:rsidRPr="004D7B3C">
        <w:rPr>
          <w:b/>
          <w:bCs/>
        </w:rPr>
        <w:t xml:space="preserve"> o výmere </w:t>
      </w:r>
      <w:r w:rsidR="004D7B3C" w:rsidRPr="004D7B3C">
        <w:rPr>
          <w:b/>
          <w:bCs/>
        </w:rPr>
        <w:t xml:space="preserve">384 </w:t>
      </w:r>
      <w:r w:rsidR="005B60E5" w:rsidRPr="004D7B3C">
        <w:rPr>
          <w:b/>
          <w:bCs/>
        </w:rPr>
        <w:t>m2</w:t>
      </w:r>
    </w:p>
    <w:p w:rsidR="000074BD" w:rsidRDefault="000074BD" w:rsidP="00DC37EF">
      <w:pPr>
        <w:rPr>
          <w:b/>
          <w:lang w:eastAsia="sk-SK"/>
        </w:rPr>
      </w:pPr>
    </w:p>
    <w:p w:rsidR="00B77A1B" w:rsidRPr="00497A05" w:rsidRDefault="00B77A1B" w:rsidP="00DC37EF">
      <w:pPr>
        <w:rPr>
          <w:b/>
          <w:lang w:eastAsia="sk-SK"/>
        </w:rPr>
      </w:pPr>
    </w:p>
    <w:p w:rsidR="000074BD" w:rsidRPr="00497A05" w:rsidRDefault="000074BD">
      <w:pPr>
        <w:jc w:val="center"/>
        <w:rPr>
          <w:b/>
          <w:lang w:eastAsia="sk-SK"/>
        </w:rPr>
      </w:pPr>
      <w:r w:rsidRPr="00497A05">
        <w:rPr>
          <w:b/>
        </w:rPr>
        <w:lastRenderedPageBreak/>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Účelom tejto zmluvy je prenajať nájomcovi nebytové priestory na nasledovný účel </w:t>
      </w:r>
      <w:r w:rsidR="00B77A1B">
        <w:t>–</w:t>
      </w:r>
      <w:r w:rsidR="00B77A1B" w:rsidRPr="00B77A1B">
        <w:t xml:space="preserve"> </w:t>
      </w:r>
      <w:proofErr w:type="spellStart"/>
      <w:r w:rsidR="00B77A1B" w:rsidRPr="00B77A1B">
        <w:t>floorbal</w:t>
      </w:r>
      <w:proofErr w:type="spellEnd"/>
      <w:r w:rsidR="00B77A1B">
        <w:t>.</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r>
      <w:r w:rsidRPr="00B77A1B">
        <w:t>Nájom</w:t>
      </w:r>
      <w:r w:rsidR="005B79B7" w:rsidRPr="00B77A1B">
        <w:t xml:space="preserve">ná zmluva sa uzatvára na dobu </w:t>
      </w:r>
      <w:r w:rsidRPr="00B77A1B">
        <w:t xml:space="preserve">určitú, a to od </w:t>
      </w:r>
      <w:r w:rsidR="00B77A1B" w:rsidRPr="00B77A1B">
        <w:t>21</w:t>
      </w:r>
      <w:r w:rsidR="005B79B7" w:rsidRPr="00B77A1B">
        <w:t>.</w:t>
      </w:r>
      <w:r w:rsidR="009A308B" w:rsidRPr="00B77A1B">
        <w:t xml:space="preserve"> </w:t>
      </w:r>
      <w:r w:rsidR="005B79B7" w:rsidRPr="00B77A1B">
        <w:t>9</w:t>
      </w:r>
      <w:r w:rsidR="00680FDE" w:rsidRPr="00B77A1B">
        <w:t>.</w:t>
      </w:r>
      <w:r w:rsidR="009A308B" w:rsidRPr="00B77A1B">
        <w:t xml:space="preserve"> </w:t>
      </w:r>
      <w:r w:rsidR="00680FDE" w:rsidRPr="00B77A1B">
        <w:t>20</w:t>
      </w:r>
      <w:r w:rsidR="009A308B" w:rsidRPr="00B77A1B">
        <w:t>22</w:t>
      </w:r>
      <w:r w:rsidR="005B79B7" w:rsidRPr="00B77A1B">
        <w:t xml:space="preserve"> do </w:t>
      </w:r>
      <w:r w:rsidR="001B788B" w:rsidRPr="00B77A1B">
        <w:t>30.</w:t>
      </w:r>
      <w:r w:rsidR="00A07290" w:rsidRPr="00B77A1B">
        <w:t xml:space="preserve"> </w:t>
      </w:r>
      <w:r w:rsidR="001B788B" w:rsidRPr="00B77A1B">
        <w:t>6.</w:t>
      </w:r>
      <w:r w:rsidR="00A07290" w:rsidRPr="00B77A1B">
        <w:t xml:space="preserve"> </w:t>
      </w:r>
      <w:r w:rsidR="001B788B" w:rsidRPr="00B77A1B">
        <w:t>202</w:t>
      </w:r>
      <w:r w:rsidR="009A308B" w:rsidRPr="00B77A1B">
        <w:t>3</w:t>
      </w:r>
      <w:r w:rsidR="008527D1" w:rsidRPr="00B77A1B">
        <w:t>,</w:t>
      </w:r>
      <w:r w:rsidR="008527D1" w:rsidRPr="00642A62">
        <w:t xml:space="preserve"> nie však skôr ako dňom nasledujúcim po zverejnení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B77A1B" w:rsidRDefault="00B77A1B" w:rsidP="00B77A1B">
      <w:pPr>
        <w:jc w:val="both"/>
        <w:rPr>
          <w:b/>
          <w:bCs/>
        </w:rPr>
      </w:pPr>
      <w:r>
        <w:rPr>
          <w:b/>
        </w:rPr>
        <w:t>Telocvičňa</w:t>
      </w:r>
      <w:r>
        <w:rPr>
          <w:b/>
        </w:rPr>
        <w:tab/>
      </w:r>
      <w:r>
        <w:rPr>
          <w:b/>
        </w:rPr>
        <w:tab/>
      </w:r>
      <w:r>
        <w:rPr>
          <w:b/>
        </w:rPr>
        <w:tab/>
      </w:r>
      <w:r>
        <w:rPr>
          <w:b/>
        </w:rPr>
        <w:tab/>
        <w:t>Š</w:t>
      </w:r>
      <w:r>
        <w:rPr>
          <w:b/>
          <w:bCs/>
        </w:rPr>
        <w:t>tvrtok</w:t>
      </w:r>
      <w:r>
        <w:rPr>
          <w:b/>
          <w:bCs/>
        </w:rPr>
        <w:tab/>
        <w:t xml:space="preserve">               18.30 – 20.00</w:t>
      </w:r>
    </w:p>
    <w:p w:rsidR="00B8498F" w:rsidRDefault="00B8498F" w:rsidP="00B8498F">
      <w:pPr>
        <w:tabs>
          <w:tab w:val="left" w:pos="3420"/>
          <w:tab w:val="left" w:pos="5940"/>
        </w:tabs>
        <w:rPr>
          <w:b/>
          <w:bCs/>
        </w:rPr>
      </w:pP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497A05" w:rsidRDefault="000074BD">
      <w:pPr>
        <w:numPr>
          <w:ilvl w:val="0"/>
          <w:numId w:val="8"/>
        </w:numPr>
        <w:tabs>
          <w:tab w:val="num" w:pos="480"/>
        </w:tabs>
        <w:ind w:left="480" w:hanging="480"/>
        <w:jc w:val="both"/>
        <w:rPr>
          <w:lang w:eastAsia="sk-SK"/>
        </w:rPr>
      </w:pPr>
      <w:r w:rsidRPr="00497A05">
        <w:t>Prenajímateľ a nájomca sa dohodli na</w:t>
      </w:r>
      <w:r w:rsidR="00D91B5A">
        <w:t xml:space="preserve"> </w:t>
      </w:r>
      <w:r w:rsidRPr="00497A05">
        <w:t>nájomnom nasledovne:</w:t>
      </w:r>
    </w:p>
    <w:p w:rsidR="000074BD" w:rsidRPr="00B77A1B" w:rsidRDefault="00D06FAF" w:rsidP="00F8457E">
      <w:pPr>
        <w:numPr>
          <w:ilvl w:val="0"/>
          <w:numId w:val="33"/>
        </w:numPr>
        <w:jc w:val="both"/>
        <w:rPr>
          <w:lang w:eastAsia="sk-SK"/>
        </w:rPr>
      </w:pPr>
      <w:r w:rsidRPr="00B8498F">
        <w:t xml:space="preserve">športové </w:t>
      </w:r>
      <w:r w:rsidR="000074BD" w:rsidRPr="00B8498F">
        <w:t>priestory</w:t>
      </w:r>
      <w:r w:rsidR="000074BD" w:rsidRPr="00497A05">
        <w:t xml:space="preserve"> a užívanie spoločných </w:t>
      </w:r>
      <w:r w:rsidR="000074BD" w:rsidRPr="00B77A1B">
        <w:t>priestorov</w:t>
      </w:r>
      <w:r w:rsidR="001B5E1A" w:rsidRPr="00B77A1B">
        <w:t xml:space="preserve"> </w:t>
      </w:r>
      <w:r w:rsidR="00BE5C07" w:rsidRPr="00B77A1B">
        <w:t>3,60</w:t>
      </w:r>
      <w:r w:rsidR="00DC37EF" w:rsidRPr="00B77A1B">
        <w:t xml:space="preserve"> €</w:t>
      </w:r>
      <w:r w:rsidR="001B5E1A" w:rsidRPr="00B77A1B">
        <w:t xml:space="preserve"> za hod.</w:t>
      </w:r>
    </w:p>
    <w:p w:rsidR="000074BD" w:rsidRPr="00B77A1B" w:rsidRDefault="000074BD">
      <w:pPr>
        <w:tabs>
          <w:tab w:val="num" w:pos="480"/>
        </w:tabs>
        <w:ind w:left="480" w:hanging="480"/>
        <w:jc w:val="both"/>
        <w:rPr>
          <w:lang w:eastAsia="sk-SK"/>
        </w:rPr>
      </w:pPr>
      <w:r w:rsidRPr="00B77A1B">
        <w:tab/>
      </w:r>
    </w:p>
    <w:p w:rsidR="000074BD" w:rsidRPr="00497A05" w:rsidRDefault="000074BD">
      <w:pPr>
        <w:numPr>
          <w:ilvl w:val="0"/>
          <w:numId w:val="8"/>
        </w:numPr>
        <w:tabs>
          <w:tab w:val="num" w:pos="480"/>
        </w:tabs>
        <w:ind w:left="480" w:hanging="480"/>
        <w:jc w:val="both"/>
        <w:rPr>
          <w:lang w:eastAsia="sk-SK"/>
        </w:rPr>
      </w:pPr>
      <w:r w:rsidRPr="00B77A1B">
        <w:t>V cene nájomného nie sú zahrnuté služby, ktoré pozostávajú z dodávky</w:t>
      </w:r>
      <w:r w:rsidRPr="00497A05">
        <w:t xml:space="preserve"> tepla, elektrickej energie, TÚV, odvozu odpadkov, vodného a stočného, služby vrátnice, upratovanie v</w:t>
      </w:r>
      <w:r w:rsidR="00B8498F">
        <w:t xml:space="preserve">rátnice, upratovanie spoločných. </w:t>
      </w:r>
      <w:r w:rsidRPr="00497A05">
        <w:t>Tieto náklady sú zahrnuté v článku VII.</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497A05" w:rsidRDefault="000074BD">
      <w:pPr>
        <w:jc w:val="both"/>
        <w:rPr>
          <w:lang w:eastAsia="sk-SK"/>
        </w:rPr>
      </w:pPr>
    </w:p>
    <w:p w:rsidR="00AF5B98" w:rsidRPr="0006143F"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AF5B98">
        <w:rPr>
          <w:color w:val="000000"/>
          <w:lang w:eastAsia="sk-SK"/>
        </w:rPr>
        <w:t>Neakceptáciu</w:t>
      </w:r>
      <w:proofErr w:type="spellEnd"/>
      <w:r w:rsidRPr="00AF5B98">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BE5C07" w:rsidRDefault="00BE5C07">
      <w:pPr>
        <w:jc w:val="both"/>
        <w:rPr>
          <w:lang w:eastAsia="sk-SK"/>
        </w:rPr>
      </w:pPr>
    </w:p>
    <w:p w:rsidR="00BE5C07" w:rsidRDefault="00BE5C07">
      <w:pPr>
        <w:jc w:val="both"/>
        <w:rPr>
          <w:lang w:eastAsia="sk-SK"/>
        </w:rPr>
      </w:pPr>
    </w:p>
    <w:p w:rsidR="005B60E5" w:rsidRPr="00497A05" w:rsidRDefault="005B60E5">
      <w:pPr>
        <w:jc w:val="both"/>
        <w:rPr>
          <w:lang w:eastAsia="sk-SK"/>
        </w:rPr>
      </w:pPr>
    </w:p>
    <w:p w:rsidR="000074BD" w:rsidRPr="00497A05" w:rsidRDefault="000074BD">
      <w:pPr>
        <w:jc w:val="center"/>
        <w:rPr>
          <w:b/>
          <w:lang w:eastAsia="sk-SK"/>
        </w:rPr>
      </w:pPr>
      <w:r w:rsidRPr="00497A05">
        <w:rPr>
          <w:b/>
        </w:rPr>
        <w:t>Čl. VII.</w:t>
      </w:r>
    </w:p>
    <w:p w:rsidR="000074BD" w:rsidRPr="00497A05" w:rsidRDefault="000074BD">
      <w:pPr>
        <w:jc w:val="center"/>
        <w:rPr>
          <w:b/>
          <w:lang w:eastAsia="sk-SK"/>
        </w:rPr>
      </w:pPr>
      <w:r w:rsidRPr="00497A05">
        <w:rPr>
          <w:b/>
        </w:rPr>
        <w:t>Cena za energie a služby</w:t>
      </w:r>
    </w:p>
    <w:p w:rsidR="000074BD" w:rsidRPr="00497A05" w:rsidRDefault="000074BD">
      <w:pPr>
        <w:jc w:val="center"/>
        <w:rPr>
          <w:b/>
          <w:lang w:eastAsia="sk-SK"/>
        </w:rPr>
      </w:pPr>
    </w:p>
    <w:p w:rsidR="000074BD" w:rsidRPr="00B8498F" w:rsidRDefault="000074BD">
      <w:pPr>
        <w:numPr>
          <w:ilvl w:val="0"/>
          <w:numId w:val="10"/>
        </w:numPr>
        <w:tabs>
          <w:tab w:val="num" w:pos="480"/>
        </w:tabs>
        <w:ind w:left="480" w:hanging="480"/>
        <w:jc w:val="both"/>
        <w:rPr>
          <w:lang w:eastAsia="sk-SK"/>
        </w:rPr>
      </w:pPr>
      <w:r w:rsidRPr="00B8498F">
        <w:t xml:space="preserve">Zmluvné strany sa dohodli na nasledujúcej platbe za energie a služby </w:t>
      </w:r>
      <w:r w:rsidR="00FE55AD" w:rsidRPr="00B8498F">
        <w:t xml:space="preserve">prislúchajúce k hodine prenájmu </w:t>
      </w:r>
      <w:r w:rsidRPr="00B8498F">
        <w:t>:</w:t>
      </w:r>
      <w:r w:rsidR="0006143F" w:rsidRPr="00B8498F">
        <w:t xml:space="preserve"> </w:t>
      </w:r>
    </w:p>
    <w:p w:rsidR="00036028" w:rsidRPr="00B77A1B" w:rsidRDefault="00036028" w:rsidP="00036028">
      <w:pPr>
        <w:numPr>
          <w:ilvl w:val="0"/>
          <w:numId w:val="12"/>
        </w:numPr>
        <w:jc w:val="both"/>
        <w:rPr>
          <w:lang w:eastAsia="sk-SK"/>
        </w:rPr>
      </w:pPr>
      <w:r w:rsidRPr="00B77A1B">
        <w:lastRenderedPageBreak/>
        <w:t xml:space="preserve">cena za dodávku tepla /hodina prenájmu </w:t>
      </w:r>
      <w:r w:rsidRPr="00B77A1B">
        <w:tab/>
      </w:r>
      <w:r w:rsidRPr="00B77A1B">
        <w:tab/>
      </w:r>
      <w:r w:rsidRPr="00B77A1B">
        <w:tab/>
      </w:r>
      <w:r w:rsidRPr="00B77A1B">
        <w:tab/>
      </w:r>
      <w:r w:rsidR="00BE5C07" w:rsidRPr="00B77A1B">
        <w:t>7,20</w:t>
      </w:r>
      <w:r w:rsidRPr="00B77A1B">
        <w:t xml:space="preserve">  €</w:t>
      </w:r>
    </w:p>
    <w:p w:rsidR="000074BD" w:rsidRPr="00B77A1B" w:rsidRDefault="000074BD">
      <w:pPr>
        <w:numPr>
          <w:ilvl w:val="0"/>
          <w:numId w:val="12"/>
        </w:numPr>
        <w:jc w:val="both"/>
        <w:rPr>
          <w:lang w:eastAsia="sk-SK"/>
        </w:rPr>
      </w:pPr>
      <w:r w:rsidRPr="00B77A1B">
        <w:t xml:space="preserve">cena za elektrickú energiu </w:t>
      </w:r>
      <w:r w:rsidR="00FE55AD" w:rsidRPr="00B77A1B">
        <w:t>/hodina prenájmu</w:t>
      </w:r>
      <w:r w:rsidRPr="00B77A1B">
        <w:t xml:space="preserve"> </w:t>
      </w:r>
      <w:r w:rsidRPr="00B77A1B">
        <w:tab/>
      </w:r>
      <w:r w:rsidRPr="00B77A1B">
        <w:tab/>
      </w:r>
      <w:r w:rsidR="00FE55AD" w:rsidRPr="00B77A1B">
        <w:tab/>
      </w:r>
      <w:r w:rsidR="00BE5C07" w:rsidRPr="00B77A1B">
        <w:t>5,40</w:t>
      </w:r>
      <w:r w:rsidR="00FE55AD" w:rsidRPr="00B77A1B">
        <w:t xml:space="preserve">  €</w:t>
      </w:r>
    </w:p>
    <w:p w:rsidR="000074BD" w:rsidRPr="00B77A1B" w:rsidRDefault="000074BD">
      <w:pPr>
        <w:numPr>
          <w:ilvl w:val="0"/>
          <w:numId w:val="12"/>
        </w:numPr>
        <w:jc w:val="both"/>
        <w:rPr>
          <w:lang w:eastAsia="sk-SK"/>
        </w:rPr>
      </w:pPr>
      <w:r w:rsidRPr="00B77A1B">
        <w:t>cena za TÚV</w:t>
      </w:r>
      <w:r w:rsidR="00AE2C7E" w:rsidRPr="00B77A1B">
        <w:t>, SUV</w:t>
      </w:r>
      <w:r w:rsidRPr="00B77A1B">
        <w:t xml:space="preserve"> </w:t>
      </w:r>
      <w:r w:rsidR="00AE2C7E" w:rsidRPr="00B77A1B">
        <w:t xml:space="preserve">vodné a stočné </w:t>
      </w:r>
      <w:r w:rsidR="00FE55AD" w:rsidRPr="00B77A1B">
        <w:t xml:space="preserve">/hodina prenájmu </w:t>
      </w:r>
      <w:r w:rsidRPr="00B77A1B">
        <w:tab/>
      </w:r>
      <w:r w:rsidRPr="00B77A1B">
        <w:tab/>
      </w:r>
      <w:r w:rsidR="00BE5C07" w:rsidRPr="00B77A1B">
        <w:t>3,60</w:t>
      </w:r>
      <w:r w:rsidRPr="00B77A1B">
        <w:t xml:space="preserve"> </w:t>
      </w:r>
      <w:r w:rsidR="00A0743C" w:rsidRPr="00B77A1B">
        <w:t xml:space="preserve"> €</w:t>
      </w:r>
    </w:p>
    <w:p w:rsidR="000074BD" w:rsidRPr="00B77A1B" w:rsidRDefault="000074BD">
      <w:pPr>
        <w:numPr>
          <w:ilvl w:val="0"/>
          <w:numId w:val="12"/>
        </w:numPr>
        <w:pBdr>
          <w:bottom w:val="single" w:sz="4" w:space="1" w:color="auto"/>
        </w:pBdr>
        <w:jc w:val="both"/>
        <w:rPr>
          <w:lang w:eastAsia="sk-SK"/>
        </w:rPr>
      </w:pPr>
      <w:r w:rsidRPr="00B77A1B">
        <w:t xml:space="preserve">cena za služby (odvoz odpadu, vrátnica ...) </w:t>
      </w:r>
      <w:r w:rsidR="00BE5C07" w:rsidRPr="00B77A1B">
        <w:t>/hodina prenájmu      16,20</w:t>
      </w:r>
      <w:r w:rsidRPr="00B77A1B">
        <w:t xml:space="preserve"> </w:t>
      </w:r>
      <w:r w:rsidR="00A0743C" w:rsidRPr="00B77A1B">
        <w:t>€</w:t>
      </w:r>
    </w:p>
    <w:p w:rsidR="000074BD" w:rsidRPr="00B77A1B" w:rsidRDefault="000074BD">
      <w:pPr>
        <w:jc w:val="both"/>
        <w:rPr>
          <w:lang w:eastAsia="sk-SK"/>
        </w:rPr>
      </w:pPr>
      <w:r w:rsidRPr="00B77A1B">
        <w:tab/>
      </w:r>
      <w:r w:rsidR="00B8498F" w:rsidRPr="00B77A1B">
        <w:t>E</w:t>
      </w:r>
      <w:r w:rsidR="00FE55AD" w:rsidRPr="00B77A1B">
        <w:t>nergie za hodina prenájmu</w:t>
      </w:r>
      <w:r w:rsidR="002015B2" w:rsidRPr="00B77A1B">
        <w:t xml:space="preserve"> </w:t>
      </w:r>
      <w:r w:rsidRPr="00B77A1B">
        <w:t>SPOLU:</w:t>
      </w:r>
      <w:r w:rsidRPr="00B77A1B">
        <w:tab/>
      </w:r>
      <w:r w:rsidRPr="00B77A1B">
        <w:tab/>
      </w:r>
      <w:r w:rsidRPr="00B77A1B">
        <w:tab/>
      </w:r>
      <w:r w:rsidR="00B8498F" w:rsidRPr="00B77A1B">
        <w:t xml:space="preserve">          </w:t>
      </w:r>
      <w:r w:rsidR="000304B1" w:rsidRPr="00B77A1B">
        <w:t xml:space="preserve"> 32,40</w:t>
      </w:r>
      <w:r w:rsidRPr="00B77A1B">
        <w:t xml:space="preserve"> </w:t>
      </w:r>
      <w:r w:rsidR="00A0743C" w:rsidRPr="00B77A1B">
        <w:t>€</w:t>
      </w:r>
    </w:p>
    <w:p w:rsidR="000074BD" w:rsidRPr="00B77A1B" w:rsidRDefault="000074BD">
      <w:pPr>
        <w:jc w:val="both"/>
        <w:rPr>
          <w:strike/>
          <w:lang w:eastAsia="sk-SK"/>
        </w:rPr>
      </w:pPr>
    </w:p>
    <w:p w:rsidR="000074BD" w:rsidRPr="00B77A1B" w:rsidRDefault="000074BD">
      <w:pPr>
        <w:jc w:val="both"/>
        <w:rPr>
          <w:lang w:eastAsia="sk-SK"/>
        </w:rPr>
      </w:pPr>
    </w:p>
    <w:p w:rsidR="00A0743C" w:rsidRPr="00B77A1B" w:rsidRDefault="00A0743C">
      <w:pPr>
        <w:jc w:val="both"/>
        <w:rPr>
          <w:lang w:eastAsia="sk-SK"/>
        </w:rPr>
      </w:pPr>
    </w:p>
    <w:p w:rsidR="000074BD" w:rsidRPr="00B77A1B" w:rsidRDefault="000074BD">
      <w:pPr>
        <w:jc w:val="center"/>
        <w:rPr>
          <w:b/>
          <w:lang w:eastAsia="sk-SK"/>
        </w:rPr>
      </w:pPr>
      <w:r w:rsidRPr="00B77A1B">
        <w:rPr>
          <w:b/>
        </w:rPr>
        <w:t>Čl. VIII.</w:t>
      </w:r>
    </w:p>
    <w:p w:rsidR="000074BD" w:rsidRPr="00B77A1B" w:rsidRDefault="000074BD">
      <w:pPr>
        <w:jc w:val="center"/>
        <w:rPr>
          <w:b/>
          <w:lang w:eastAsia="sk-SK"/>
        </w:rPr>
      </w:pPr>
      <w:r w:rsidRPr="00B77A1B">
        <w:rPr>
          <w:b/>
        </w:rPr>
        <w:t>Spôsob úhrady nájmu a služieb</w:t>
      </w:r>
    </w:p>
    <w:p w:rsidR="000074BD" w:rsidRPr="00B77A1B" w:rsidRDefault="000074BD">
      <w:pPr>
        <w:jc w:val="center"/>
        <w:rPr>
          <w:b/>
          <w:lang w:eastAsia="sk-SK"/>
        </w:rPr>
      </w:pPr>
    </w:p>
    <w:p w:rsidR="000074BD" w:rsidRPr="00B77A1B" w:rsidRDefault="000074BD">
      <w:pPr>
        <w:numPr>
          <w:ilvl w:val="0"/>
          <w:numId w:val="14"/>
        </w:numPr>
        <w:tabs>
          <w:tab w:val="num" w:pos="480"/>
        </w:tabs>
        <w:ind w:left="480" w:hanging="480"/>
        <w:jc w:val="both"/>
        <w:rPr>
          <w:lang w:eastAsia="sk-SK"/>
        </w:rPr>
      </w:pPr>
      <w:r w:rsidRPr="00B77A1B">
        <w:t xml:space="preserve">Nájomca je povinný platiť nájomné a dohodnuté platby za energiu a služby </w:t>
      </w:r>
      <w:r w:rsidR="00F7609B" w:rsidRPr="00B77A1B">
        <w:t xml:space="preserve">mesačne </w:t>
      </w:r>
      <w:r w:rsidRPr="00B77A1B">
        <w:t>a to vo výške</w:t>
      </w:r>
      <w:r w:rsidR="00036028" w:rsidRPr="00B77A1B">
        <w:t>:</w:t>
      </w:r>
    </w:p>
    <w:p w:rsidR="000074BD" w:rsidRPr="00B77A1B" w:rsidRDefault="000074BD">
      <w:pPr>
        <w:numPr>
          <w:ilvl w:val="1"/>
          <w:numId w:val="14"/>
        </w:numPr>
        <w:tabs>
          <w:tab w:val="num" w:pos="960"/>
        </w:tabs>
        <w:ind w:left="960" w:hanging="480"/>
        <w:jc w:val="both"/>
        <w:rPr>
          <w:lang w:eastAsia="sk-SK"/>
        </w:rPr>
      </w:pPr>
      <w:r w:rsidRPr="00B77A1B">
        <w:t>nájomné</w:t>
      </w:r>
      <w:r w:rsidRPr="00B77A1B">
        <w:tab/>
      </w:r>
      <w:r w:rsidRPr="00B77A1B">
        <w:tab/>
      </w:r>
      <w:r w:rsidRPr="00B77A1B">
        <w:tab/>
      </w:r>
      <w:r w:rsidRPr="00B77A1B">
        <w:tab/>
      </w:r>
      <w:r w:rsidRPr="00B77A1B">
        <w:tab/>
      </w:r>
      <w:r w:rsidRPr="00B77A1B">
        <w:tab/>
      </w:r>
      <w:r w:rsidRPr="00B77A1B">
        <w:tab/>
      </w:r>
      <w:r w:rsidR="005B60E5" w:rsidRPr="00B77A1B">
        <w:t xml:space="preserve">  </w:t>
      </w:r>
      <w:r w:rsidR="000304B1" w:rsidRPr="00B77A1B">
        <w:t>3</w:t>
      </w:r>
      <w:r w:rsidR="00036028" w:rsidRPr="00B77A1B">
        <w:t>,</w:t>
      </w:r>
      <w:r w:rsidR="000304B1" w:rsidRPr="00B77A1B">
        <w:t>60</w:t>
      </w:r>
      <w:r w:rsidRPr="00B77A1B">
        <w:t xml:space="preserve"> </w:t>
      </w:r>
      <w:r w:rsidR="00A0743C" w:rsidRPr="00B77A1B">
        <w:t>€</w:t>
      </w:r>
      <w:r w:rsidR="00AB32EA" w:rsidRPr="00B77A1B">
        <w:t>/ hod.</w:t>
      </w:r>
    </w:p>
    <w:p w:rsidR="000074BD" w:rsidRPr="00B77A1B" w:rsidRDefault="000074BD">
      <w:pPr>
        <w:numPr>
          <w:ilvl w:val="1"/>
          <w:numId w:val="14"/>
        </w:numPr>
        <w:tabs>
          <w:tab w:val="num" w:pos="960"/>
        </w:tabs>
        <w:ind w:left="960" w:hanging="480"/>
        <w:jc w:val="both"/>
        <w:rPr>
          <w:lang w:eastAsia="sk-SK"/>
        </w:rPr>
      </w:pPr>
      <w:r w:rsidRPr="00B77A1B">
        <w:t>energie a služby</w:t>
      </w:r>
      <w:r w:rsidRPr="00B77A1B">
        <w:tab/>
      </w:r>
      <w:r w:rsidRPr="00B77A1B">
        <w:tab/>
      </w:r>
      <w:r w:rsidRPr="00B77A1B">
        <w:tab/>
      </w:r>
      <w:r w:rsidRPr="00B77A1B">
        <w:tab/>
      </w:r>
      <w:r w:rsidRPr="00B77A1B">
        <w:tab/>
      </w:r>
      <w:r w:rsidRPr="00B77A1B">
        <w:tab/>
      </w:r>
      <w:r w:rsidR="000304B1" w:rsidRPr="00B77A1B">
        <w:t>32,40</w:t>
      </w:r>
      <w:r w:rsidRPr="00B77A1B">
        <w:t xml:space="preserve"> </w:t>
      </w:r>
      <w:r w:rsidR="00AB32EA" w:rsidRPr="00B77A1B">
        <w:t>€/ hod.</w:t>
      </w:r>
    </w:p>
    <w:p w:rsidR="000074BD" w:rsidRPr="00B77A1B" w:rsidRDefault="000074BD">
      <w:pPr>
        <w:tabs>
          <w:tab w:val="left" w:pos="480"/>
        </w:tabs>
        <w:jc w:val="both"/>
        <w:rPr>
          <w:lang w:eastAsia="sk-SK"/>
        </w:rPr>
      </w:pPr>
      <w:r w:rsidRPr="00B77A1B">
        <w:tab/>
        <w:t xml:space="preserve">na účet prenajímateľa na základe </w:t>
      </w:r>
      <w:r w:rsidR="00AD12C7" w:rsidRPr="00B77A1B">
        <w:t xml:space="preserve">vystavených </w:t>
      </w:r>
      <w:r w:rsidRPr="00B77A1B">
        <w:t>faktúr.</w:t>
      </w:r>
    </w:p>
    <w:p w:rsidR="000074BD" w:rsidRPr="00B77A1B" w:rsidRDefault="000074BD">
      <w:pPr>
        <w:tabs>
          <w:tab w:val="left" w:pos="480"/>
        </w:tabs>
        <w:jc w:val="both"/>
        <w:rPr>
          <w:lang w:eastAsia="sk-SK"/>
        </w:rPr>
      </w:pPr>
    </w:p>
    <w:p w:rsidR="000074BD" w:rsidRPr="00B77A1B" w:rsidRDefault="000074BD">
      <w:pPr>
        <w:tabs>
          <w:tab w:val="num" w:pos="480"/>
        </w:tabs>
        <w:ind w:left="480" w:hanging="480"/>
        <w:jc w:val="both"/>
        <w:rPr>
          <w:lang w:eastAsia="sk-SK"/>
        </w:rPr>
      </w:pPr>
    </w:p>
    <w:p w:rsidR="000074BD" w:rsidRPr="00B77A1B" w:rsidRDefault="000074BD">
      <w:pPr>
        <w:tabs>
          <w:tab w:val="num" w:pos="480"/>
        </w:tabs>
        <w:ind w:left="480" w:hanging="480"/>
        <w:jc w:val="center"/>
        <w:rPr>
          <w:b/>
          <w:lang w:eastAsia="sk-SK"/>
        </w:rPr>
      </w:pPr>
      <w:r w:rsidRPr="00B77A1B">
        <w:rPr>
          <w:b/>
        </w:rPr>
        <w:t>Čl. IX.</w:t>
      </w:r>
    </w:p>
    <w:p w:rsidR="000074BD" w:rsidRPr="00B77A1B" w:rsidRDefault="000074BD">
      <w:pPr>
        <w:tabs>
          <w:tab w:val="num" w:pos="480"/>
        </w:tabs>
        <w:ind w:left="480" w:hanging="480"/>
        <w:jc w:val="center"/>
        <w:rPr>
          <w:b/>
          <w:lang w:eastAsia="sk-SK"/>
        </w:rPr>
      </w:pPr>
      <w:r w:rsidRPr="00B77A1B">
        <w:rPr>
          <w:b/>
        </w:rPr>
        <w:t>Zmluvná pokuta</w:t>
      </w:r>
    </w:p>
    <w:p w:rsidR="000074BD" w:rsidRPr="00B77A1B" w:rsidRDefault="000074BD">
      <w:pPr>
        <w:tabs>
          <w:tab w:val="num" w:pos="480"/>
        </w:tabs>
        <w:ind w:left="480" w:hanging="480"/>
        <w:jc w:val="center"/>
        <w:rPr>
          <w:b/>
          <w:lang w:eastAsia="sk-SK"/>
        </w:rPr>
      </w:pPr>
    </w:p>
    <w:p w:rsidR="000074BD" w:rsidRPr="00497A05" w:rsidRDefault="000074BD">
      <w:pPr>
        <w:numPr>
          <w:ilvl w:val="0"/>
          <w:numId w:val="18"/>
        </w:numPr>
        <w:tabs>
          <w:tab w:val="num" w:pos="480"/>
        </w:tabs>
        <w:ind w:left="480" w:hanging="480"/>
        <w:jc w:val="both"/>
        <w:rPr>
          <w:lang w:eastAsia="sk-SK"/>
        </w:rPr>
      </w:pPr>
      <w:r w:rsidRPr="00B77A1B">
        <w:t>Zmluvné strany sa dohodli, že v prípade omeškania nájomcu s úhradou nájomného v zmysle č. VIII. zmluvy o nájme, je tento povinný zaplatiť prenajímateľovi zmluvnú pokutu vo výške 0,2% z dlžnej sumy za každý deň omeškania</w:t>
      </w:r>
      <w:r w:rsidRPr="00497A05">
        <w:t xml:space="preserve">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pPr>
        <w:numPr>
          <w:ilvl w:val="0"/>
          <w:numId w:val="18"/>
        </w:numPr>
        <w:tabs>
          <w:tab w:val="num" w:pos="480"/>
        </w:tabs>
        <w:ind w:left="480" w:hanging="480"/>
        <w:jc w:val="both"/>
        <w:rPr>
          <w:lang w:eastAsia="sk-SK"/>
        </w:rPr>
      </w:pPr>
      <w:r w:rsidRPr="00497A05">
        <w:t>Príslušná suma sa považuje za uhradenú až jej pripísaním na účet prenajímateľa.</w:t>
      </w:r>
    </w:p>
    <w:p w:rsidR="00AF5B98" w:rsidRDefault="00AF5B98">
      <w:pPr>
        <w:jc w:val="center"/>
        <w:rPr>
          <w:b/>
        </w:rPr>
      </w:pPr>
    </w:p>
    <w:p w:rsidR="00AF5B98" w:rsidRDefault="00AF5B98">
      <w:pPr>
        <w:jc w:val="center"/>
        <w:rPr>
          <w:b/>
        </w:rPr>
      </w:pPr>
    </w:p>
    <w:p w:rsidR="005B60E5" w:rsidRDefault="005B60E5">
      <w:pPr>
        <w:jc w:val="cente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Pr="00497A05"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0074BD" w:rsidRPr="00497A05" w:rsidRDefault="000074BD">
      <w:pPr>
        <w:tabs>
          <w:tab w:val="left" w:pos="480"/>
        </w:tabs>
        <w:ind w:left="480" w:hanging="480"/>
        <w:jc w:val="both"/>
        <w:rPr>
          <w:lang w:eastAsia="sk-SK"/>
        </w:rPr>
      </w:pPr>
    </w:p>
    <w:p w:rsidR="000074BD" w:rsidRPr="00497A05" w:rsidRDefault="000074BD">
      <w:pPr>
        <w:numPr>
          <w:ilvl w:val="0"/>
          <w:numId w:val="20"/>
        </w:numPr>
        <w:tabs>
          <w:tab w:val="left" w:pos="480"/>
        </w:tabs>
        <w:ind w:left="480" w:hanging="480"/>
        <w:jc w:val="both"/>
        <w:rPr>
          <w:lang w:eastAsia="sk-SK"/>
        </w:rPr>
      </w:pPr>
      <w:r w:rsidRPr="00497A05">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lastRenderedPageBreak/>
        <w:t xml:space="preserve">Nájomca nemôže vykonať stavebné úpravy bez písomného súhlasu prenajímateľa a príslušného stavebné úradu. Pri porušení tohto ustanovenia je nájomca povinný zaplatiť zmluvnú pokutu vo výške </w:t>
      </w:r>
      <w:r w:rsidR="00A0743C" w:rsidRPr="00497A05">
        <w:t>3.319,39 €</w:t>
      </w:r>
      <w:r w:rsidRPr="00497A05">
        <w:t>. Ustanovenia čl. IX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125DE1" w:rsidRPr="00497A05"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s plnením peňažného dlhu.</w:t>
      </w:r>
      <w:r w:rsidRPr="00497A05">
        <w:rPr>
          <w:bCs/>
        </w:rPr>
        <w:t xml:space="preserve"> (Nariadenie Vlády SR </w:t>
      </w:r>
      <w:r w:rsidR="00497A05" w:rsidRPr="00497A05">
        <w:rPr>
          <w:bCs/>
        </w:rPr>
        <w:t>č</w:t>
      </w:r>
      <w:r w:rsidRPr="00497A05">
        <w:rPr>
          <w:bCs/>
        </w:rPr>
        <w:t xml:space="preserve">. 87/1995).Zaplatenie úroku z </w:t>
      </w:r>
      <w:r w:rsidRPr="00497A05">
        <w:rPr>
          <w:bCs/>
        </w:rPr>
        <w:lastRenderedPageBreak/>
        <w:t>omeškania nespôsobuje zánik povinnosti nájomcu platiť zmluvnú pokutu podľa tejto zmluvy, ak sa strany nedohodnú inak.</w:t>
      </w:r>
    </w:p>
    <w:p w:rsidR="00125DE1" w:rsidRPr="00497A05" w:rsidRDefault="00125DE1" w:rsidP="00125DE1">
      <w:pPr>
        <w:jc w:val="both"/>
      </w:pPr>
    </w:p>
    <w:p w:rsidR="000074BD" w:rsidRDefault="000074BD">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E405AD" w:rsidRDefault="00E405AD" w:rsidP="00E405AD">
      <w:pPr>
        <w:ind w:left="480"/>
        <w:jc w:val="both"/>
        <w:rPr>
          <w:lang w:eastAsia="sk-SK"/>
        </w:rPr>
      </w:pPr>
    </w:p>
    <w:p w:rsidR="00E405AD" w:rsidRPr="00E30E33" w:rsidRDefault="00E405AD">
      <w:pPr>
        <w:numPr>
          <w:ilvl w:val="0"/>
          <w:numId w:val="22"/>
        </w:numPr>
        <w:tabs>
          <w:tab w:val="num" w:pos="480"/>
        </w:tabs>
        <w:ind w:left="480" w:hanging="480"/>
        <w:jc w:val="both"/>
        <w:rPr>
          <w:lang w:eastAsia="sk-SK"/>
        </w:rPr>
      </w:pPr>
      <w:r w:rsidRPr="00E30E33">
        <w:rPr>
          <w:lang w:eastAsia="sk-SK"/>
        </w:rPr>
        <w:t xml:space="preserve">Vstup do budovy je povolený len trénerom, oddielovým vedúcim, osobe zodpovednej za skupinu nájomcu a cvičencom. Rodičia a sprevádzajúce osoby majú </w:t>
      </w:r>
      <w:r w:rsidR="00D0388B" w:rsidRPr="00E30E33">
        <w:rPr>
          <w:lang w:eastAsia="sk-SK"/>
        </w:rPr>
        <w:t xml:space="preserve">povolený iba vstup po dvere (zadný vchod) športovej sekcie.  </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E452AC">
      <w:pPr>
        <w:numPr>
          <w:ilvl w:val="0"/>
          <w:numId w:val="26"/>
        </w:numPr>
        <w:tabs>
          <w:tab w:val="clear" w:pos="720"/>
          <w:tab w:val="num" w:pos="480"/>
          <w:tab w:val="num" w:pos="1260"/>
        </w:tabs>
        <w:ind w:left="1260" w:hanging="735"/>
        <w:jc w:val="both"/>
        <w:rPr>
          <w:lang w:eastAsia="sk-SK"/>
        </w:rPr>
      </w:pPr>
      <w:r w:rsidRPr="00497A05">
        <w:t>výpoveďou bez udania dôvodu v zmysle § 10 zákona č. 116/1990 Zb.</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Pr="00497A05">
        <w:t>mesiace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Default="00A73F31" w:rsidP="00A73F31">
      <w:pPr>
        <w:pStyle w:val="Odsekzoznamu"/>
        <w:rPr>
          <w:lang w:eastAsia="sk-SK"/>
        </w:rPr>
      </w:pP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D1578E" w:rsidRPr="00497A05" w:rsidRDefault="00D1578E" w:rsidP="00D1578E">
      <w:pPr>
        <w:numPr>
          <w:ilvl w:val="0"/>
          <w:numId w:val="30"/>
        </w:numPr>
        <w:tabs>
          <w:tab w:val="clear" w:pos="720"/>
          <w:tab w:val="num" w:pos="567"/>
        </w:tabs>
        <w:ind w:left="567" w:hanging="567"/>
        <w:jc w:val="both"/>
        <w:rPr>
          <w:lang w:eastAsia="sk-SK"/>
        </w:rPr>
      </w:pPr>
      <w:r w:rsidRPr="00D1578E">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Táto zmluva je vyhotovená v</w:t>
      </w:r>
      <w:r w:rsidR="00B478DA">
        <w:t> </w:t>
      </w:r>
      <w:r w:rsidR="000A73D2">
        <w:t>troch</w:t>
      </w:r>
      <w:r w:rsidR="00B478DA">
        <w:t xml:space="preserve"> </w:t>
      </w:r>
      <w:r w:rsidRPr="00497A05">
        <w:t xml:space="preserve">rovnopisoch, z ktorých 2 vyhotovenia obdrží prenajímateľ, </w:t>
      </w:r>
      <w:r w:rsidR="000A73D2">
        <w:t>1 vyhotovenia nájomca</w:t>
      </w:r>
      <w:r w:rsidRPr="00497A05">
        <w:t>.</w:t>
      </w:r>
    </w:p>
    <w:p w:rsidR="000074BD" w:rsidRPr="00497A05" w:rsidRDefault="000074BD" w:rsidP="002C3A12">
      <w:pPr>
        <w:tabs>
          <w:tab w:val="num" w:pos="540"/>
        </w:tabs>
        <w:ind w:left="540" w:hanging="540"/>
        <w:jc w:val="both"/>
        <w:rPr>
          <w:lang w:eastAsia="sk-SK"/>
        </w:rPr>
      </w:pPr>
    </w:p>
    <w:p w:rsidR="000074BD" w:rsidRDefault="000074BD" w:rsidP="0030014F">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§47a Občianskeho zákonníka.</w:t>
      </w:r>
      <w:r w:rsidRPr="00497A05">
        <w:t xml:space="preserve"> </w:t>
      </w:r>
    </w:p>
    <w:p w:rsidR="0030014F" w:rsidRPr="00497A05" w:rsidRDefault="0030014F" w:rsidP="0030014F">
      <w:pPr>
        <w:jc w:val="both"/>
        <w:rPr>
          <w:lang w:eastAsia="sk-SK"/>
        </w:rPr>
      </w:pPr>
    </w:p>
    <w:p w:rsidR="000074BD" w:rsidRPr="00497A05" w:rsidRDefault="000074BD">
      <w:pPr>
        <w:jc w:val="both"/>
        <w:rPr>
          <w:lang w:eastAsia="sk-SK"/>
        </w:rPr>
      </w:pPr>
      <w:r w:rsidRPr="00497A05">
        <w:t xml:space="preserve">V Bratislave </w:t>
      </w:r>
      <w:r w:rsidRPr="00B77A1B">
        <w:t>dňa</w:t>
      </w:r>
      <w:r w:rsidR="00680FDE" w:rsidRPr="00B77A1B">
        <w:t xml:space="preserve"> </w:t>
      </w:r>
      <w:r w:rsidR="00B77A1B" w:rsidRPr="00B77A1B">
        <w:t>19</w:t>
      </w:r>
      <w:r w:rsidR="00680FDE" w:rsidRPr="00B77A1B">
        <w:t>.</w:t>
      </w:r>
      <w:r w:rsidR="00B77A1B" w:rsidRPr="00B77A1B">
        <w:t xml:space="preserve"> 9</w:t>
      </w:r>
      <w:r w:rsidR="008156E6" w:rsidRPr="00B77A1B">
        <w:t>.</w:t>
      </w:r>
      <w:r w:rsidR="00B70EDA" w:rsidRPr="00B77A1B">
        <w:t xml:space="preserve"> </w:t>
      </w:r>
      <w:r w:rsidR="008156E6" w:rsidRPr="00B77A1B">
        <w:t>202</w:t>
      </w:r>
      <w:r w:rsidR="00ED1069" w:rsidRPr="00B77A1B">
        <w:t>2</w:t>
      </w:r>
    </w:p>
    <w:p w:rsidR="000074BD" w:rsidRPr="00497A05" w:rsidRDefault="000074BD">
      <w:pPr>
        <w:jc w:val="both"/>
        <w:rPr>
          <w:lang w:eastAsia="sk-SK"/>
        </w:rPr>
      </w:pPr>
    </w:p>
    <w:p w:rsidR="00E452AC" w:rsidRPr="00497A05" w:rsidRDefault="00E452AC">
      <w:pPr>
        <w:jc w:val="both"/>
        <w:rPr>
          <w:lang w:eastAsia="sk-SK"/>
        </w:rPr>
      </w:pPr>
    </w:p>
    <w:p w:rsidR="000074BD" w:rsidRDefault="000074BD">
      <w:pPr>
        <w:jc w:val="both"/>
      </w:pPr>
      <w:r w:rsidRPr="00497A05">
        <w:tab/>
      </w:r>
      <w:r w:rsidRPr="00497A05">
        <w:tab/>
      </w:r>
    </w:p>
    <w:p w:rsidR="00B77A1B" w:rsidRDefault="00B77A1B">
      <w:pPr>
        <w:jc w:val="both"/>
      </w:pPr>
    </w:p>
    <w:p w:rsidR="00B77A1B" w:rsidRDefault="00B77A1B">
      <w:pPr>
        <w:jc w:val="both"/>
      </w:pPr>
    </w:p>
    <w:p w:rsidR="00B77A1B" w:rsidRDefault="00B77A1B">
      <w:pPr>
        <w:jc w:val="both"/>
      </w:pPr>
    </w:p>
    <w:p w:rsidR="00B77A1B" w:rsidRPr="00497A05" w:rsidRDefault="00B77A1B">
      <w:pPr>
        <w:jc w:val="both"/>
        <w:rPr>
          <w:lang w:eastAsia="sk-SK"/>
        </w:rPr>
      </w:pPr>
    </w:p>
    <w:p w:rsidR="000074BD" w:rsidRPr="00497A05" w:rsidRDefault="000074BD">
      <w:pPr>
        <w:jc w:val="both"/>
        <w:rPr>
          <w:lang w:eastAsia="sk-SK"/>
        </w:rPr>
      </w:pPr>
      <w:r w:rsidRPr="00497A05">
        <w:tab/>
        <w:t>....................................</w:t>
      </w:r>
      <w:r w:rsidRPr="00497A05">
        <w:tab/>
      </w:r>
      <w:r w:rsidRPr="00497A05">
        <w:tab/>
      </w:r>
      <w:r w:rsidRPr="00497A05">
        <w:tab/>
      </w:r>
      <w:r w:rsidRPr="00497A05">
        <w:tab/>
        <w:t>................................................</w:t>
      </w:r>
    </w:p>
    <w:p w:rsidR="00E452AC" w:rsidRPr="00497A05" w:rsidRDefault="00C56A35" w:rsidP="00C56A35">
      <w:pPr>
        <w:ind w:left="708" w:firstLine="708"/>
        <w:rPr>
          <w:lang w:eastAsia="sk-SK"/>
        </w:rPr>
      </w:pPr>
      <w:r w:rsidRPr="00497A05">
        <w:t xml:space="preserve">nájomca </w:t>
      </w:r>
      <w:r w:rsidRPr="00497A05">
        <w:tab/>
      </w:r>
      <w:r w:rsidRPr="00497A05">
        <w:tab/>
      </w:r>
      <w:r w:rsidRPr="00497A05">
        <w:tab/>
      </w:r>
      <w:r w:rsidRPr="00497A05">
        <w:tab/>
      </w:r>
      <w:r w:rsidRPr="00497A05">
        <w:tab/>
      </w:r>
      <w:r w:rsidRPr="00497A05">
        <w:tab/>
        <w:t>prenajímateľ</w:t>
      </w:r>
    </w:p>
    <w:p w:rsidR="005B60E5" w:rsidRDefault="005B60E5">
      <w:pPr>
        <w:jc w:val="center"/>
      </w:pPr>
    </w:p>
    <w:p w:rsidR="005B60E5" w:rsidRDefault="005B60E5" w:rsidP="005170A6"/>
    <w:p w:rsidR="005B60E5" w:rsidRDefault="005B60E5">
      <w:pPr>
        <w:jc w:val="both"/>
        <w:rPr>
          <w:i/>
        </w:rPr>
      </w:pPr>
    </w:p>
    <w:p w:rsidR="000074BD" w:rsidRPr="00497A05" w:rsidRDefault="000074BD">
      <w:pPr>
        <w:jc w:val="both"/>
        <w:rPr>
          <w:i/>
        </w:rPr>
      </w:pPr>
      <w:r w:rsidRPr="00497A05">
        <w:rPr>
          <w:i/>
        </w:rPr>
        <w:t xml:space="preserve">Príloha: </w:t>
      </w:r>
    </w:p>
    <w:p w:rsidR="00B77A1B" w:rsidRDefault="00B77A1B" w:rsidP="00B77A1B">
      <w:pPr>
        <w:ind w:left="360" w:hanging="360"/>
        <w:jc w:val="both"/>
      </w:pPr>
      <w:r w:rsidRPr="00E00899">
        <w:t>1. fotokópia OP</w:t>
      </w:r>
    </w:p>
    <w:p w:rsidR="005170A6" w:rsidRDefault="005170A6" w:rsidP="00DD50B0">
      <w:pPr>
        <w:ind w:left="360" w:hanging="360"/>
        <w:jc w:val="both"/>
      </w:pPr>
    </w:p>
    <w:sectPr w:rsidR="005170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A12"/>
    <w:rsid w:val="000074BD"/>
    <w:rsid w:val="000304B1"/>
    <w:rsid w:val="00036028"/>
    <w:rsid w:val="0004172E"/>
    <w:rsid w:val="00043CA0"/>
    <w:rsid w:val="0006143F"/>
    <w:rsid w:val="0006637C"/>
    <w:rsid w:val="00066BA7"/>
    <w:rsid w:val="00095FF7"/>
    <w:rsid w:val="000A73D2"/>
    <w:rsid w:val="000B3851"/>
    <w:rsid w:val="000C485B"/>
    <w:rsid w:val="000E17FA"/>
    <w:rsid w:val="000E24CB"/>
    <w:rsid w:val="000F184F"/>
    <w:rsid w:val="000F3149"/>
    <w:rsid w:val="00125DE1"/>
    <w:rsid w:val="00134E3F"/>
    <w:rsid w:val="001534A9"/>
    <w:rsid w:val="0018150C"/>
    <w:rsid w:val="001A67BA"/>
    <w:rsid w:val="001B5E1A"/>
    <w:rsid w:val="001B788B"/>
    <w:rsid w:val="001D501F"/>
    <w:rsid w:val="001D799A"/>
    <w:rsid w:val="002015B2"/>
    <w:rsid w:val="002C3A12"/>
    <w:rsid w:val="0030014F"/>
    <w:rsid w:val="00307CC4"/>
    <w:rsid w:val="003C2BFC"/>
    <w:rsid w:val="003D5D5A"/>
    <w:rsid w:val="004238F2"/>
    <w:rsid w:val="00432CBD"/>
    <w:rsid w:val="00472CFD"/>
    <w:rsid w:val="0048042D"/>
    <w:rsid w:val="00497A05"/>
    <w:rsid w:val="004D7B3C"/>
    <w:rsid w:val="00507604"/>
    <w:rsid w:val="005170A6"/>
    <w:rsid w:val="00525DD4"/>
    <w:rsid w:val="005B60E5"/>
    <w:rsid w:val="005B79B7"/>
    <w:rsid w:val="006271CB"/>
    <w:rsid w:val="006306A9"/>
    <w:rsid w:val="00642A62"/>
    <w:rsid w:val="00680FDE"/>
    <w:rsid w:val="0069181C"/>
    <w:rsid w:val="006A1863"/>
    <w:rsid w:val="007F3FC5"/>
    <w:rsid w:val="008156E6"/>
    <w:rsid w:val="008527D1"/>
    <w:rsid w:val="00864F66"/>
    <w:rsid w:val="008971B8"/>
    <w:rsid w:val="008D6E11"/>
    <w:rsid w:val="008E4B92"/>
    <w:rsid w:val="008E7C6F"/>
    <w:rsid w:val="008F7C8F"/>
    <w:rsid w:val="0090641C"/>
    <w:rsid w:val="00971374"/>
    <w:rsid w:val="009A308B"/>
    <w:rsid w:val="009C3656"/>
    <w:rsid w:val="009C3E20"/>
    <w:rsid w:val="00A07290"/>
    <w:rsid w:val="00A0743C"/>
    <w:rsid w:val="00A435D7"/>
    <w:rsid w:val="00A73F31"/>
    <w:rsid w:val="00A93E21"/>
    <w:rsid w:val="00AB32EA"/>
    <w:rsid w:val="00AC1B46"/>
    <w:rsid w:val="00AD12C7"/>
    <w:rsid w:val="00AE2C7E"/>
    <w:rsid w:val="00AF5B98"/>
    <w:rsid w:val="00B359FE"/>
    <w:rsid w:val="00B372FE"/>
    <w:rsid w:val="00B478DA"/>
    <w:rsid w:val="00B51E7C"/>
    <w:rsid w:val="00B70EDA"/>
    <w:rsid w:val="00B77A1B"/>
    <w:rsid w:val="00B8498F"/>
    <w:rsid w:val="00B8563C"/>
    <w:rsid w:val="00BA74AD"/>
    <w:rsid w:val="00BB49C2"/>
    <w:rsid w:val="00BE5C07"/>
    <w:rsid w:val="00C0082F"/>
    <w:rsid w:val="00C56A35"/>
    <w:rsid w:val="00CF41A2"/>
    <w:rsid w:val="00D0388B"/>
    <w:rsid w:val="00D06FAF"/>
    <w:rsid w:val="00D1578E"/>
    <w:rsid w:val="00D31581"/>
    <w:rsid w:val="00D91B5A"/>
    <w:rsid w:val="00D97E9D"/>
    <w:rsid w:val="00DC37EF"/>
    <w:rsid w:val="00DD50B0"/>
    <w:rsid w:val="00DF7F22"/>
    <w:rsid w:val="00E04853"/>
    <w:rsid w:val="00E30E33"/>
    <w:rsid w:val="00E405AD"/>
    <w:rsid w:val="00E452AC"/>
    <w:rsid w:val="00E74199"/>
    <w:rsid w:val="00ED1069"/>
    <w:rsid w:val="00F7609B"/>
    <w:rsid w:val="00F8457E"/>
    <w:rsid w:val="00FB08D4"/>
    <w:rsid w:val="00FC2E6F"/>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F2EA42-A571-4A3C-A0A7-819140DA0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1841</Words>
  <Characters>10497</Characters>
  <Application>Microsoft Office Word</Application>
  <DocSecurity>0</DocSecurity>
  <Lines>87</Lines>
  <Paragraphs>24</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relo</cp:lastModifiedBy>
  <cp:revision>3</cp:revision>
  <cp:lastPrinted>2013-02-12T06:09:00Z</cp:lastPrinted>
  <dcterms:created xsi:type="dcterms:W3CDTF">2022-09-21T09:22:00Z</dcterms:created>
  <dcterms:modified xsi:type="dcterms:W3CDTF">2022-09-21T09:23:00Z</dcterms:modified>
</cp:coreProperties>
</file>