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Pr="00FC2DDC" w:rsidRDefault="00764867">
      <w:pPr>
        <w:jc w:val="center"/>
        <w:rPr>
          <w:bCs/>
          <w:sz w:val="26"/>
        </w:rPr>
      </w:pPr>
      <w:r>
        <w:rPr>
          <w:bCs/>
          <w:sz w:val="26"/>
        </w:rPr>
        <w:t xml:space="preserve">o nájme  nebytového  </w:t>
      </w:r>
      <w:r w:rsidRPr="00FC2DDC">
        <w:rPr>
          <w:bCs/>
          <w:sz w:val="26"/>
        </w:rPr>
        <w:t>priestoru</w:t>
      </w:r>
      <w:r w:rsidR="00D35FA8" w:rsidRPr="00FC2DDC">
        <w:rPr>
          <w:bCs/>
          <w:sz w:val="26"/>
        </w:rPr>
        <w:t xml:space="preserve"> č. </w:t>
      </w:r>
      <w:r w:rsidR="003B6FC4">
        <w:rPr>
          <w:bCs/>
          <w:sz w:val="26"/>
        </w:rPr>
        <w:t>8</w:t>
      </w:r>
      <w:bookmarkStart w:id="0" w:name="_GoBack"/>
      <w:bookmarkEnd w:id="0"/>
      <w:r w:rsidR="00A743C2" w:rsidRPr="00FC2DDC">
        <w:rPr>
          <w:bCs/>
          <w:sz w:val="26"/>
        </w:rPr>
        <w:t xml:space="preserve">. </w:t>
      </w:r>
      <w:r w:rsidR="00D35FA8" w:rsidRPr="00FC2DDC">
        <w:rPr>
          <w:bCs/>
          <w:sz w:val="26"/>
        </w:rPr>
        <w:t>/201</w:t>
      </w:r>
      <w:r w:rsidR="00541619" w:rsidRPr="00FC2DDC">
        <w:rPr>
          <w:bCs/>
          <w:sz w:val="26"/>
        </w:rPr>
        <w:t>8</w:t>
      </w:r>
    </w:p>
    <w:p w:rsidR="00764867" w:rsidRPr="00FC2DDC" w:rsidRDefault="00764867">
      <w:pPr>
        <w:jc w:val="both"/>
        <w:rPr>
          <w:bCs/>
        </w:rPr>
      </w:pPr>
    </w:p>
    <w:p w:rsidR="00764867" w:rsidRDefault="00764867">
      <w:pPr>
        <w:jc w:val="both"/>
        <w:rPr>
          <w:bCs/>
        </w:rPr>
      </w:pPr>
      <w:r w:rsidRPr="00FC2DDC">
        <w:rPr>
          <w:bCs/>
        </w:rPr>
        <w:t>uzatvorená v zmysle ustanovení zákona č. 116/1990 Zb. o nájme a podnájme priestorov v platnom znení, zákona č. 18/1996 Z. z. o cenách v platnom znení, zákona</w:t>
      </w:r>
      <w:r>
        <w:rPr>
          <w:bCs/>
        </w:rPr>
        <w:t xml:space="preserve">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764867" w:rsidRDefault="00764867">
      <w:pPr>
        <w:jc w:val="both"/>
        <w:rPr>
          <w:bCs/>
        </w:rPr>
      </w:pPr>
    </w:p>
    <w:p w:rsidR="00EC6026" w:rsidRPr="005037C7" w:rsidRDefault="00764867">
      <w:pPr>
        <w:jc w:val="both"/>
      </w:pPr>
      <w:r w:rsidRPr="00055D6E">
        <w:rPr>
          <w:b/>
        </w:rPr>
        <w:t>Nájomca:</w:t>
      </w:r>
      <w:r>
        <w:tab/>
      </w:r>
      <w:r w:rsidRPr="00D35FA8">
        <w:rPr>
          <w:b/>
        </w:rPr>
        <w:t xml:space="preserve"> </w:t>
      </w:r>
      <w:r w:rsidR="00CB2082">
        <w:rPr>
          <w:b/>
        </w:rPr>
        <w:t xml:space="preserve"> </w:t>
      </w:r>
      <w:r w:rsidR="005037C7" w:rsidRPr="005037C7">
        <w:rPr>
          <w:b/>
        </w:rPr>
        <w:t xml:space="preserve">Happy </w:t>
      </w:r>
      <w:proofErr w:type="spellStart"/>
      <w:r w:rsidR="005037C7" w:rsidRPr="005037C7">
        <w:rPr>
          <w:b/>
        </w:rPr>
        <w:t>Kids</w:t>
      </w:r>
      <w:proofErr w:type="spellEnd"/>
      <w:r w:rsidR="005037C7" w:rsidRPr="005037C7">
        <w:rPr>
          <w:b/>
        </w:rPr>
        <w:t xml:space="preserve"> </w:t>
      </w:r>
      <w:proofErr w:type="spellStart"/>
      <w:r w:rsidR="005037C7" w:rsidRPr="005037C7">
        <w:rPr>
          <w:b/>
        </w:rPr>
        <w:t>o.z</w:t>
      </w:r>
      <w:proofErr w:type="spellEnd"/>
      <w:r w:rsidR="005037C7" w:rsidRPr="005037C7">
        <w:rPr>
          <w:b/>
        </w:rPr>
        <w:t xml:space="preserve">.    </w:t>
      </w:r>
      <w:r w:rsidR="00DB4A3E" w:rsidRPr="005037C7">
        <w:rPr>
          <w:b/>
        </w:rPr>
        <w:t xml:space="preserve">                         </w:t>
      </w:r>
      <w:r w:rsidR="005F226D" w:rsidRPr="005037C7">
        <w:rPr>
          <w:b/>
        </w:rPr>
        <w:t xml:space="preserve">         </w:t>
      </w:r>
      <w:r w:rsidR="0038516B" w:rsidRPr="005037C7">
        <w:rPr>
          <w:b/>
        </w:rPr>
        <w:t xml:space="preserve">    </w:t>
      </w:r>
      <w:r w:rsidR="00DB4A3E" w:rsidRPr="005037C7">
        <w:rPr>
          <w:b/>
        </w:rPr>
        <w:t xml:space="preserve"> </w:t>
      </w:r>
      <w:r w:rsidR="005037C7" w:rsidRPr="005037C7">
        <w:rPr>
          <w:b/>
        </w:rPr>
        <w:t xml:space="preserve">   IČO: 42151783</w:t>
      </w:r>
    </w:p>
    <w:p w:rsidR="00764867" w:rsidRPr="005037C7" w:rsidRDefault="00EC6026">
      <w:pPr>
        <w:jc w:val="both"/>
      </w:pPr>
      <w:r w:rsidRPr="005037C7">
        <w:t xml:space="preserve"> </w:t>
      </w:r>
      <w:r w:rsidR="00764867" w:rsidRPr="005037C7">
        <w:t xml:space="preserve">                       </w:t>
      </w:r>
      <w:r w:rsidR="00CB2082" w:rsidRPr="005037C7">
        <w:t xml:space="preserve"> </w:t>
      </w:r>
      <w:r w:rsidR="005F226D" w:rsidRPr="005037C7">
        <w:t xml:space="preserve"> </w:t>
      </w:r>
      <w:proofErr w:type="spellStart"/>
      <w:r w:rsidR="005037C7" w:rsidRPr="005037C7">
        <w:t>Nevädzova</w:t>
      </w:r>
      <w:proofErr w:type="spellEnd"/>
      <w:r w:rsidR="005037C7" w:rsidRPr="005037C7">
        <w:t xml:space="preserve"> 5</w:t>
      </w:r>
      <w:r w:rsidR="005F226D" w:rsidRPr="005037C7">
        <w:t xml:space="preserve"> </w:t>
      </w:r>
    </w:p>
    <w:p w:rsidR="00764867" w:rsidRPr="005037C7" w:rsidRDefault="00764867">
      <w:pPr>
        <w:jc w:val="both"/>
        <w:rPr>
          <w:bCs/>
        </w:rPr>
      </w:pPr>
      <w:r w:rsidRPr="005037C7">
        <w:rPr>
          <w:bCs/>
        </w:rPr>
        <w:t xml:space="preserve">                        </w:t>
      </w:r>
      <w:r w:rsidR="00CB2082" w:rsidRPr="005037C7">
        <w:rPr>
          <w:bCs/>
        </w:rPr>
        <w:t xml:space="preserve">  </w:t>
      </w:r>
      <w:r w:rsidR="005F226D" w:rsidRPr="005037C7">
        <w:rPr>
          <w:bCs/>
        </w:rPr>
        <w:t>8</w:t>
      </w:r>
      <w:r w:rsidR="00DB4A3E" w:rsidRPr="005037C7">
        <w:rPr>
          <w:bCs/>
        </w:rPr>
        <w:t>2</w:t>
      </w:r>
      <w:r w:rsidR="005F226D" w:rsidRPr="005037C7">
        <w:rPr>
          <w:bCs/>
        </w:rPr>
        <w:t>1</w:t>
      </w:r>
      <w:r w:rsidR="0078610D" w:rsidRPr="005037C7">
        <w:rPr>
          <w:bCs/>
        </w:rPr>
        <w:t xml:space="preserve"> </w:t>
      </w:r>
      <w:r w:rsidR="0038516B" w:rsidRPr="005037C7">
        <w:rPr>
          <w:bCs/>
        </w:rPr>
        <w:t>0</w:t>
      </w:r>
      <w:r w:rsidR="005037C7" w:rsidRPr="005037C7">
        <w:rPr>
          <w:bCs/>
        </w:rPr>
        <w:t>1</w:t>
      </w:r>
      <w:r w:rsidR="0038516B" w:rsidRPr="005037C7">
        <w:rPr>
          <w:bCs/>
        </w:rPr>
        <w:t xml:space="preserve"> Bratislava</w:t>
      </w:r>
      <w:r w:rsidRPr="005037C7">
        <w:rPr>
          <w:bCs/>
        </w:rPr>
        <w:t xml:space="preserve"> </w:t>
      </w:r>
    </w:p>
    <w:p w:rsidR="006E363B" w:rsidRPr="005037C7" w:rsidRDefault="006E363B">
      <w:pPr>
        <w:jc w:val="both"/>
        <w:rPr>
          <w:bCs/>
        </w:rPr>
      </w:pPr>
      <w:r w:rsidRPr="005037C7">
        <w:rPr>
          <w:bCs/>
        </w:rPr>
        <w:t xml:space="preserve">                          Zastúpený : </w:t>
      </w:r>
      <w:r w:rsidR="005037C7" w:rsidRPr="005037C7">
        <w:rPr>
          <w:bCs/>
        </w:rPr>
        <w:t>Mgr. Miroslav</w:t>
      </w:r>
      <w:r w:rsidRPr="005037C7">
        <w:rPr>
          <w:bCs/>
        </w:rPr>
        <w:t xml:space="preserve"> </w:t>
      </w:r>
      <w:proofErr w:type="spellStart"/>
      <w:r w:rsidR="005037C7" w:rsidRPr="005037C7">
        <w:rPr>
          <w:bCs/>
        </w:rPr>
        <w:t>Černecký</w:t>
      </w:r>
      <w:proofErr w:type="spellEnd"/>
    </w:p>
    <w:p w:rsidR="00764867" w:rsidRDefault="00B25642">
      <w:pPr>
        <w:jc w:val="both"/>
        <w:rPr>
          <w:bCs/>
        </w:rPr>
      </w:pPr>
      <w:r w:rsidRPr="005037C7">
        <w:rPr>
          <w:bCs/>
        </w:rPr>
        <w:t xml:space="preserve">                          </w:t>
      </w:r>
      <w:proofErr w:type="spellStart"/>
      <w:r w:rsidR="00764867" w:rsidRPr="005037C7">
        <w:rPr>
          <w:bCs/>
        </w:rPr>
        <w:t>č.t</w:t>
      </w:r>
      <w:proofErr w:type="spellEnd"/>
      <w:r w:rsidR="00764867" w:rsidRPr="005037C7">
        <w:rPr>
          <w:bCs/>
        </w:rPr>
        <w:t xml:space="preserve">. : </w:t>
      </w:r>
      <w:r w:rsidR="005037C7" w:rsidRPr="005037C7">
        <w:rPr>
          <w:bCs/>
        </w:rPr>
        <w:t>0903/215366</w:t>
      </w:r>
      <w:r w:rsidR="005037C7">
        <w:rPr>
          <w:bCs/>
        </w:rPr>
        <w:t xml:space="preserve">     email: info@happykids.sk</w:t>
      </w:r>
    </w:p>
    <w:p w:rsidR="00764867" w:rsidRPr="00CB2082" w:rsidRDefault="00CB2082" w:rsidP="00CB2082">
      <w:r>
        <w:rPr>
          <w:b/>
        </w:rPr>
        <w:t xml:space="preserve"> </w:t>
      </w:r>
      <w:r w:rsidRPr="00CB2082">
        <w:t xml:space="preserve">na strane druhej ( ďalej len „nájomca“) </w:t>
      </w: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6E363B">
      <w:pPr>
        <w:numPr>
          <w:ilvl w:val="0"/>
          <w:numId w:val="44"/>
        </w:numPr>
        <w:jc w:val="both"/>
        <w:rPr>
          <w:bCs/>
        </w:rPr>
      </w:pPr>
      <w:r w:rsidRPr="007A1BA4">
        <w:rPr>
          <w:b/>
          <w:bCs/>
        </w:rPr>
        <w:t>Bazén</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Default="00764867">
      <w:pPr>
        <w:numPr>
          <w:ilvl w:val="0"/>
          <w:numId w:val="33"/>
        </w:numPr>
        <w:jc w:val="both"/>
        <w:rPr>
          <w:bCs/>
        </w:rPr>
      </w:pPr>
      <w:r>
        <w:rPr>
          <w:bCs/>
        </w:rPr>
        <w:t xml:space="preserve">Účelom tejto zmluvy je prenajať nájomcovi nebytové priestory na nasledovný účel – športové vyžitie – </w:t>
      </w:r>
      <w:r w:rsidR="006E363B" w:rsidRPr="006E363B">
        <w:rPr>
          <w:b/>
          <w:bCs/>
        </w:rPr>
        <w:t>plávanie</w:t>
      </w:r>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Pr="005037C7" w:rsidRDefault="00764867">
      <w:pPr>
        <w:jc w:val="both"/>
        <w:rPr>
          <w:bCs/>
        </w:rPr>
      </w:pPr>
      <w:r>
        <w:rPr>
          <w:bCs/>
        </w:rPr>
        <w:tab/>
      </w:r>
      <w:r w:rsidRPr="005037C7">
        <w:rPr>
          <w:bCs/>
        </w:rPr>
        <w:t xml:space="preserve">Nájomná zmluva sa uzatvára od </w:t>
      </w:r>
      <w:r w:rsidR="00541619" w:rsidRPr="005037C7">
        <w:rPr>
          <w:bCs/>
        </w:rPr>
        <w:t>1</w:t>
      </w:r>
      <w:r w:rsidR="00A743C2" w:rsidRPr="005037C7">
        <w:rPr>
          <w:bCs/>
        </w:rPr>
        <w:t>0</w:t>
      </w:r>
      <w:r w:rsidR="00DB4A3E" w:rsidRPr="005037C7">
        <w:rPr>
          <w:bCs/>
        </w:rPr>
        <w:t>.</w:t>
      </w:r>
      <w:r w:rsidR="007006AF" w:rsidRPr="005037C7">
        <w:rPr>
          <w:bCs/>
        </w:rPr>
        <w:t>0</w:t>
      </w:r>
      <w:r w:rsidR="00A743C2" w:rsidRPr="005037C7">
        <w:rPr>
          <w:bCs/>
        </w:rPr>
        <w:t>9</w:t>
      </w:r>
      <w:r w:rsidRPr="005037C7">
        <w:rPr>
          <w:bCs/>
        </w:rPr>
        <w:t>.201</w:t>
      </w:r>
      <w:r w:rsidR="00541619" w:rsidRPr="005037C7">
        <w:rPr>
          <w:bCs/>
        </w:rPr>
        <w:t>8</w:t>
      </w:r>
      <w:r w:rsidRPr="005037C7">
        <w:rPr>
          <w:bCs/>
        </w:rPr>
        <w:t xml:space="preserve"> do </w:t>
      </w:r>
      <w:r w:rsidR="00D35FA8" w:rsidRPr="005037C7">
        <w:rPr>
          <w:bCs/>
        </w:rPr>
        <w:t>3</w:t>
      </w:r>
      <w:r w:rsidR="00A743C2" w:rsidRPr="005037C7">
        <w:rPr>
          <w:bCs/>
        </w:rPr>
        <w:t>0</w:t>
      </w:r>
      <w:r w:rsidRPr="005037C7">
        <w:rPr>
          <w:bCs/>
        </w:rPr>
        <w:t>.</w:t>
      </w:r>
      <w:r w:rsidR="00A743C2" w:rsidRPr="005037C7">
        <w:rPr>
          <w:bCs/>
        </w:rPr>
        <w:t>11</w:t>
      </w:r>
      <w:r w:rsidRPr="005037C7">
        <w:rPr>
          <w:bCs/>
        </w:rPr>
        <w:t>.201</w:t>
      </w:r>
      <w:r w:rsidR="00541619" w:rsidRPr="005037C7">
        <w:rPr>
          <w:bCs/>
        </w:rPr>
        <w:t>8</w:t>
      </w:r>
      <w:r w:rsidRPr="005037C7">
        <w:rPr>
          <w:bCs/>
        </w:rPr>
        <w:t xml:space="preserve"> </w:t>
      </w:r>
      <w:r w:rsidRPr="005037C7">
        <w:rPr>
          <w:b/>
        </w:rPr>
        <w:t>mimo školských prázdnin a štátnych sviatkov,</w:t>
      </w:r>
      <w:r w:rsidRPr="005037C7">
        <w:rPr>
          <w:bCs/>
        </w:rPr>
        <w:t xml:space="preserve"> vo vymedzenom čase nasledovne:</w:t>
      </w:r>
    </w:p>
    <w:p w:rsidR="00764867" w:rsidRPr="005037C7" w:rsidRDefault="00764867">
      <w:pPr>
        <w:jc w:val="both"/>
        <w:rPr>
          <w:bCs/>
        </w:rPr>
      </w:pPr>
    </w:p>
    <w:p w:rsidR="00764867" w:rsidRPr="005037C7" w:rsidRDefault="00764867">
      <w:pPr>
        <w:pStyle w:val="Nadpis1"/>
        <w:ind w:left="0"/>
        <w:rPr>
          <w:bCs/>
        </w:rPr>
      </w:pPr>
      <w:r w:rsidRPr="005037C7">
        <w:rPr>
          <w:bCs/>
        </w:rPr>
        <w:t>Zariadenie</w:t>
      </w:r>
      <w:r w:rsidRPr="005037C7">
        <w:rPr>
          <w:bCs/>
        </w:rPr>
        <w:tab/>
      </w:r>
      <w:r w:rsidRPr="005037C7">
        <w:rPr>
          <w:bCs/>
        </w:rPr>
        <w:tab/>
      </w:r>
      <w:r w:rsidRPr="005037C7">
        <w:rPr>
          <w:bCs/>
        </w:rPr>
        <w:tab/>
      </w:r>
      <w:r w:rsidRPr="005037C7">
        <w:rPr>
          <w:bCs/>
        </w:rPr>
        <w:tab/>
        <w:t>deň</w:t>
      </w:r>
      <w:r w:rsidRPr="005037C7">
        <w:rPr>
          <w:bCs/>
        </w:rPr>
        <w:tab/>
      </w:r>
      <w:r w:rsidRPr="005037C7">
        <w:rPr>
          <w:bCs/>
        </w:rPr>
        <w:tab/>
      </w:r>
      <w:r w:rsidRPr="005037C7">
        <w:rPr>
          <w:bCs/>
        </w:rPr>
        <w:tab/>
      </w:r>
      <w:r w:rsidRPr="005037C7">
        <w:rPr>
          <w:bCs/>
        </w:rPr>
        <w:tab/>
        <w:t>hodina</w:t>
      </w:r>
    </w:p>
    <w:p w:rsidR="00764867" w:rsidRDefault="006E363B" w:rsidP="00626D68">
      <w:pPr>
        <w:tabs>
          <w:tab w:val="left" w:pos="3420"/>
          <w:tab w:val="left" w:pos="5940"/>
        </w:tabs>
        <w:rPr>
          <w:b/>
          <w:bCs/>
        </w:rPr>
      </w:pPr>
      <w:r w:rsidRPr="005037C7">
        <w:rPr>
          <w:b/>
        </w:rPr>
        <w:t>Bazén</w:t>
      </w:r>
      <w:r w:rsidR="00764867" w:rsidRPr="005037C7">
        <w:rPr>
          <w:b/>
        </w:rPr>
        <w:tab/>
      </w:r>
      <w:r w:rsidR="005037C7" w:rsidRPr="005037C7">
        <w:rPr>
          <w:b/>
        </w:rPr>
        <w:t>Utorok</w:t>
      </w:r>
      <w:r w:rsidR="005F226D" w:rsidRPr="005037C7">
        <w:rPr>
          <w:b/>
          <w:bCs/>
        </w:rPr>
        <w:t xml:space="preserve">                            </w:t>
      </w:r>
      <w:r w:rsidR="005037C7" w:rsidRPr="005037C7">
        <w:rPr>
          <w:b/>
          <w:bCs/>
        </w:rPr>
        <w:t>16</w:t>
      </w:r>
      <w:r w:rsidR="005F226D" w:rsidRPr="005037C7">
        <w:rPr>
          <w:b/>
          <w:bCs/>
        </w:rPr>
        <w:t>,</w:t>
      </w:r>
      <w:r w:rsidR="00DF128F" w:rsidRPr="005037C7">
        <w:rPr>
          <w:b/>
          <w:bCs/>
        </w:rPr>
        <w:t>0</w:t>
      </w:r>
      <w:r w:rsidR="005F226D" w:rsidRPr="005037C7">
        <w:rPr>
          <w:b/>
          <w:bCs/>
        </w:rPr>
        <w:t xml:space="preserve">0 – </w:t>
      </w:r>
      <w:r w:rsidR="005037C7" w:rsidRPr="005037C7">
        <w:rPr>
          <w:b/>
          <w:bCs/>
        </w:rPr>
        <w:t>17</w:t>
      </w:r>
      <w:r w:rsidR="005F226D" w:rsidRPr="005037C7">
        <w:rPr>
          <w:b/>
          <w:bCs/>
        </w:rPr>
        <w:t>,</w:t>
      </w:r>
      <w:r w:rsidR="005037C7" w:rsidRPr="005037C7">
        <w:rPr>
          <w:b/>
          <w:bCs/>
        </w:rPr>
        <w:t>45</w:t>
      </w:r>
      <w:r w:rsidR="005F226D" w:rsidRPr="005F226D">
        <w:rPr>
          <w:b/>
          <w:bCs/>
        </w:rPr>
        <w:t xml:space="preserve"> </w:t>
      </w:r>
    </w:p>
    <w:p w:rsidR="00626D68" w:rsidRPr="005F226D" w:rsidRDefault="00626D68" w:rsidP="00626D68">
      <w:pPr>
        <w:tabs>
          <w:tab w:val="left" w:pos="3420"/>
          <w:tab w:val="left" w:pos="5940"/>
        </w:tabs>
        <w:rPr>
          <w:b/>
          <w:bCs/>
        </w:rPr>
      </w:pPr>
    </w:p>
    <w:p w:rsidR="005F226D" w:rsidRDefault="005F226D">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055D6E" w:rsidP="00D35FA8">
      <w:pPr>
        <w:tabs>
          <w:tab w:val="left" w:pos="1980"/>
          <w:tab w:val="left" w:pos="3780"/>
        </w:tabs>
        <w:ind w:left="340"/>
        <w:jc w:val="both"/>
        <w:rPr>
          <w:b/>
          <w:bCs/>
          <w:color w:val="000000"/>
        </w:rPr>
      </w:pPr>
      <w:r>
        <w:rPr>
          <w:b/>
          <w:bCs/>
          <w:color w:val="000000"/>
        </w:rPr>
        <w:t xml:space="preserve"> </w:t>
      </w:r>
      <w:r w:rsidR="006E363B">
        <w:rPr>
          <w:b/>
          <w:bCs/>
          <w:color w:val="000000"/>
        </w:rPr>
        <w:t>Bazén</w:t>
      </w:r>
      <w:r w:rsidR="00764867">
        <w:rPr>
          <w:b/>
          <w:bCs/>
          <w:color w:val="000000"/>
        </w:rPr>
        <w:tab/>
      </w:r>
      <w:r w:rsidR="007A1BA4">
        <w:rPr>
          <w:b/>
          <w:bCs/>
          <w:color w:val="000000"/>
        </w:rPr>
        <w:t xml:space="preserve">                                  </w:t>
      </w:r>
      <w:r>
        <w:rPr>
          <w:b/>
          <w:bCs/>
          <w:color w:val="000000"/>
        </w:rPr>
        <w:t>1 hodina</w:t>
      </w:r>
      <w:r w:rsidR="007A1BA4">
        <w:rPr>
          <w:b/>
          <w:bCs/>
          <w:color w:val="000000"/>
        </w:rPr>
        <w:t xml:space="preserve">                          </w:t>
      </w:r>
      <w:r w:rsidR="00764867">
        <w:rPr>
          <w:b/>
          <w:bCs/>
          <w:color w:val="000000"/>
        </w:rPr>
        <w:tab/>
      </w:r>
      <w:r w:rsidR="00764867" w:rsidRPr="007B4CEC">
        <w:rPr>
          <w:b/>
          <w:bCs/>
          <w:color w:val="000000"/>
        </w:rPr>
        <w:t xml:space="preserve">€ </w:t>
      </w:r>
      <w:r w:rsidR="007B4CEC" w:rsidRPr="007B4CEC">
        <w:rPr>
          <w:b/>
          <w:bCs/>
          <w:color w:val="000000"/>
        </w:rPr>
        <w:t>38</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B53AB0" w:rsidRDefault="00B53AB0">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obvyklé užívacie práce,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764867" w:rsidRDefault="00764867">
      <w:pPr>
        <w:numPr>
          <w:ilvl w:val="2"/>
          <w:numId w:val="39"/>
        </w:numPr>
        <w:jc w:val="both"/>
        <w:rPr>
          <w:bCs/>
        </w:rPr>
      </w:pPr>
      <w:r>
        <w:rPr>
          <w:bCs/>
        </w:rPr>
        <w:lastRenderedPageBreak/>
        <w:t>Prenajímateľ nezodpovedá za majetok nájomcu v prenajatých priestoroch, ktoré je povinný nájomca strážiť a ochraňovať sám.</w:t>
      </w:r>
    </w:p>
    <w:p w:rsidR="00764867" w:rsidRDefault="00764867">
      <w:pPr>
        <w:tabs>
          <w:tab w:val="num" w:pos="480"/>
        </w:tabs>
        <w:ind w:left="480" w:hanging="480"/>
        <w:jc w:val="both"/>
        <w:rPr>
          <w:bCs/>
        </w:rPr>
      </w:pPr>
    </w:p>
    <w:p w:rsidR="00764867" w:rsidRDefault="00764867">
      <w:pPr>
        <w:numPr>
          <w:ilvl w:val="2"/>
          <w:numId w:val="39"/>
        </w:numPr>
        <w:jc w:val="both"/>
        <w:rPr>
          <w:bCs/>
        </w:rPr>
      </w:pPr>
      <w:r>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both"/>
        <w:rPr>
          <w:b/>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rsidP="00B27F5B">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B27F5B">
      <w:pPr>
        <w:numPr>
          <w:ilvl w:val="0"/>
          <w:numId w:val="27"/>
        </w:numPr>
        <w:tabs>
          <w:tab w:val="num" w:pos="1260"/>
        </w:tabs>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Default="00764867">
      <w:pPr>
        <w:jc w:val="both"/>
        <w:rPr>
          <w:bCs/>
        </w:rPr>
      </w:pPr>
      <w:r>
        <w:rPr>
          <w:bCs/>
        </w:rPr>
        <w:t>V </w:t>
      </w:r>
      <w:r w:rsidRPr="0010053A">
        <w:rPr>
          <w:bCs/>
        </w:rPr>
        <w:t xml:space="preserve">Bratislave dňa  </w:t>
      </w:r>
      <w:r w:rsidR="00A743C2" w:rsidRPr="0010053A">
        <w:rPr>
          <w:bCs/>
        </w:rPr>
        <w:t>10</w:t>
      </w:r>
      <w:r w:rsidR="005F226D" w:rsidRPr="0010053A">
        <w:rPr>
          <w:bCs/>
        </w:rPr>
        <w:t>.0</w:t>
      </w:r>
      <w:r w:rsidR="00A743C2" w:rsidRPr="0010053A">
        <w:rPr>
          <w:bCs/>
        </w:rPr>
        <w:t>9</w:t>
      </w:r>
      <w:r w:rsidRPr="0010053A">
        <w:rPr>
          <w:bCs/>
        </w:rPr>
        <w:t>.201</w:t>
      </w:r>
      <w:r w:rsidR="00541619" w:rsidRPr="0010053A">
        <w:rPr>
          <w:bCs/>
        </w:rPr>
        <w:t>8</w:t>
      </w:r>
    </w:p>
    <w:p w:rsidR="00764867" w:rsidRDefault="00764867">
      <w:pPr>
        <w:jc w:val="both"/>
        <w:rPr>
          <w:bCs/>
        </w:rPr>
      </w:pPr>
    </w:p>
    <w:p w:rsidR="00764867" w:rsidRDefault="00764867">
      <w:pPr>
        <w:jc w:val="both"/>
        <w:rPr>
          <w:bCs/>
        </w:rPr>
      </w:pPr>
    </w:p>
    <w:p w:rsidR="00764867" w:rsidRDefault="00764867">
      <w:pPr>
        <w:jc w:val="both"/>
        <w:rPr>
          <w:bCs/>
        </w:rPr>
      </w:pPr>
      <w:r>
        <w:rPr>
          <w:bCs/>
        </w:rPr>
        <w:tab/>
      </w:r>
      <w:r>
        <w:rPr>
          <w:bCs/>
        </w:rPr>
        <w:tab/>
      </w:r>
    </w:p>
    <w:p w:rsidR="00764867" w:rsidRDefault="00764867">
      <w:pPr>
        <w:pStyle w:val="Zkladntext"/>
        <w:tabs>
          <w:tab w:val="center" w:pos="1800"/>
          <w:tab w:val="center" w:pos="7560"/>
        </w:tabs>
        <w:rPr>
          <w:bCs/>
          <w:lang w:eastAsia="cs-CZ"/>
        </w:rPr>
      </w:pPr>
      <w:r>
        <w:rPr>
          <w:bCs/>
          <w:lang w:eastAsia="cs-CZ"/>
        </w:rPr>
        <w:tab/>
        <w:t>....................................</w:t>
      </w:r>
      <w:r>
        <w:rPr>
          <w:bCs/>
          <w:lang w:eastAsia="cs-CZ"/>
        </w:rPr>
        <w:tab/>
        <w:t>................................................</w:t>
      </w:r>
    </w:p>
    <w:p w:rsidR="00764867" w:rsidRDefault="00764867">
      <w:pPr>
        <w:tabs>
          <w:tab w:val="center" w:pos="1800"/>
          <w:tab w:val="center" w:pos="7560"/>
        </w:tabs>
        <w:jc w:val="both"/>
        <w:rPr>
          <w:bCs/>
        </w:rPr>
      </w:pPr>
      <w:r>
        <w:rPr>
          <w:bCs/>
        </w:rPr>
        <w:tab/>
      </w:r>
      <w:r w:rsidR="0010053A" w:rsidRPr="005037C7">
        <w:rPr>
          <w:bCs/>
        </w:rPr>
        <w:t xml:space="preserve">Miroslav </w:t>
      </w:r>
      <w:proofErr w:type="spellStart"/>
      <w:r w:rsidR="0010053A" w:rsidRPr="005037C7">
        <w:rPr>
          <w:bCs/>
        </w:rPr>
        <w:t>Černecký</w:t>
      </w:r>
      <w:proofErr w:type="spellEnd"/>
      <w:r>
        <w:rPr>
          <w:bCs/>
        </w:rPr>
        <w:tab/>
        <w:t>Ing. Norbert Kyndl</w:t>
      </w:r>
    </w:p>
    <w:p w:rsidR="00E233FF" w:rsidRDefault="00764867" w:rsidP="007006AF">
      <w:pPr>
        <w:tabs>
          <w:tab w:val="center" w:pos="1800"/>
          <w:tab w:val="center" w:pos="7560"/>
        </w:tabs>
        <w:jc w:val="both"/>
        <w:rPr>
          <w:bCs/>
        </w:rPr>
      </w:pPr>
      <w:r>
        <w:rPr>
          <w:bCs/>
        </w:rPr>
        <w:tab/>
      </w:r>
      <w:r w:rsidR="00DB4A3E">
        <w:rPr>
          <w:bCs/>
        </w:rPr>
        <w:t>zodpovedný</w:t>
      </w:r>
      <w:r w:rsidR="005F226D">
        <w:rPr>
          <w:bCs/>
        </w:rPr>
        <w:t xml:space="preserve"> zástupca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D20" w:rsidRDefault="005D4D20">
      <w:r>
        <w:separator/>
      </w:r>
    </w:p>
  </w:endnote>
  <w:endnote w:type="continuationSeparator" w:id="0">
    <w:p w:rsidR="005D4D20" w:rsidRDefault="005D4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482F03">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D20" w:rsidRDefault="005D4D20">
      <w:r>
        <w:separator/>
      </w:r>
    </w:p>
  </w:footnote>
  <w:footnote w:type="continuationSeparator" w:id="0">
    <w:p w:rsidR="005D4D20" w:rsidRDefault="005D4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AB0"/>
    <w:rsid w:val="000021EC"/>
    <w:rsid w:val="00006D68"/>
    <w:rsid w:val="0003176B"/>
    <w:rsid w:val="00055D6E"/>
    <w:rsid w:val="00066771"/>
    <w:rsid w:val="00096F74"/>
    <w:rsid w:val="000B71B9"/>
    <w:rsid w:val="000D4F18"/>
    <w:rsid w:val="000E6631"/>
    <w:rsid w:val="0010053A"/>
    <w:rsid w:val="0018246D"/>
    <w:rsid w:val="00182B0E"/>
    <w:rsid w:val="00195A0B"/>
    <w:rsid w:val="001A0D43"/>
    <w:rsid w:val="001D628F"/>
    <w:rsid w:val="0020023E"/>
    <w:rsid w:val="00201BFD"/>
    <w:rsid w:val="00230476"/>
    <w:rsid w:val="00245772"/>
    <w:rsid w:val="002E55E4"/>
    <w:rsid w:val="00327705"/>
    <w:rsid w:val="0038516B"/>
    <w:rsid w:val="003B6FC4"/>
    <w:rsid w:val="003D7F01"/>
    <w:rsid w:val="003E625B"/>
    <w:rsid w:val="00450D44"/>
    <w:rsid w:val="00457CE5"/>
    <w:rsid w:val="00482F03"/>
    <w:rsid w:val="00486992"/>
    <w:rsid w:val="005037C7"/>
    <w:rsid w:val="00541619"/>
    <w:rsid w:val="005D26DE"/>
    <w:rsid w:val="005D4D20"/>
    <w:rsid w:val="005F226D"/>
    <w:rsid w:val="00604913"/>
    <w:rsid w:val="00626D68"/>
    <w:rsid w:val="00665F20"/>
    <w:rsid w:val="006E363B"/>
    <w:rsid w:val="007006AF"/>
    <w:rsid w:val="007361BE"/>
    <w:rsid w:val="00764867"/>
    <w:rsid w:val="0078610D"/>
    <w:rsid w:val="007A1BA4"/>
    <w:rsid w:val="007B4CEC"/>
    <w:rsid w:val="007C2AD6"/>
    <w:rsid w:val="0088318D"/>
    <w:rsid w:val="0094290A"/>
    <w:rsid w:val="009F620F"/>
    <w:rsid w:val="00A028C7"/>
    <w:rsid w:val="00A50BB6"/>
    <w:rsid w:val="00A57407"/>
    <w:rsid w:val="00A743C2"/>
    <w:rsid w:val="00A83A75"/>
    <w:rsid w:val="00A973C0"/>
    <w:rsid w:val="00AA3E14"/>
    <w:rsid w:val="00B25642"/>
    <w:rsid w:val="00B27F5B"/>
    <w:rsid w:val="00B53AB0"/>
    <w:rsid w:val="00B87001"/>
    <w:rsid w:val="00BE2EB9"/>
    <w:rsid w:val="00C1021A"/>
    <w:rsid w:val="00C15B18"/>
    <w:rsid w:val="00C46406"/>
    <w:rsid w:val="00C54177"/>
    <w:rsid w:val="00C77002"/>
    <w:rsid w:val="00CB2082"/>
    <w:rsid w:val="00D23C54"/>
    <w:rsid w:val="00D35FA8"/>
    <w:rsid w:val="00DA3BDB"/>
    <w:rsid w:val="00DB4A3E"/>
    <w:rsid w:val="00DB7097"/>
    <w:rsid w:val="00DD0DB1"/>
    <w:rsid w:val="00DF128F"/>
    <w:rsid w:val="00E233FF"/>
    <w:rsid w:val="00E501A0"/>
    <w:rsid w:val="00EC6026"/>
    <w:rsid w:val="00EF5D35"/>
    <w:rsid w:val="00F02115"/>
    <w:rsid w:val="00F02A31"/>
    <w:rsid w:val="00F779BF"/>
    <w:rsid w:val="00FC2DDC"/>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4</Pages>
  <Words>1391</Words>
  <Characters>7930</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6</cp:revision>
  <cp:lastPrinted>2012-11-20T11:10:00Z</cp:lastPrinted>
  <dcterms:created xsi:type="dcterms:W3CDTF">2018-09-26T09:45:00Z</dcterms:created>
  <dcterms:modified xsi:type="dcterms:W3CDTF">2018-09-26T13:02:00Z</dcterms:modified>
</cp:coreProperties>
</file>