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4BD" w:rsidRPr="00476F20" w:rsidRDefault="000074BD">
      <w:pPr>
        <w:jc w:val="center"/>
        <w:rPr>
          <w:b/>
          <w:spacing w:val="60"/>
          <w:sz w:val="32"/>
          <w:szCs w:val="32"/>
          <w:lang w:eastAsia="sk-SK"/>
        </w:rPr>
      </w:pPr>
      <w:r w:rsidRPr="00476F20">
        <w:rPr>
          <w:b/>
          <w:spacing w:val="60"/>
          <w:sz w:val="32"/>
          <w:szCs w:val="32"/>
        </w:rPr>
        <w:t xml:space="preserve">Zmluva č. </w:t>
      </w:r>
      <w:r w:rsidR="00FC2E6F" w:rsidRPr="00476F20">
        <w:rPr>
          <w:b/>
          <w:spacing w:val="60"/>
          <w:sz w:val="32"/>
          <w:szCs w:val="32"/>
        </w:rPr>
        <w:t>2</w:t>
      </w:r>
      <w:r w:rsidR="00642A62" w:rsidRPr="00476F20">
        <w:rPr>
          <w:b/>
          <w:spacing w:val="60"/>
          <w:sz w:val="32"/>
          <w:szCs w:val="32"/>
        </w:rPr>
        <w:t>/</w:t>
      </w:r>
      <w:r w:rsidR="00FC2E6F" w:rsidRPr="00476F20">
        <w:rPr>
          <w:b/>
          <w:spacing w:val="60"/>
          <w:sz w:val="32"/>
          <w:szCs w:val="32"/>
        </w:rPr>
        <w:t>IX./</w:t>
      </w:r>
      <w:r w:rsidR="00642A62" w:rsidRPr="00476F20">
        <w:rPr>
          <w:b/>
          <w:spacing w:val="60"/>
          <w:sz w:val="32"/>
          <w:szCs w:val="32"/>
        </w:rPr>
        <w:t>20</w:t>
      </w:r>
      <w:r w:rsidR="005B664B">
        <w:rPr>
          <w:b/>
          <w:spacing w:val="60"/>
          <w:sz w:val="32"/>
          <w:szCs w:val="32"/>
        </w:rPr>
        <w:t>20</w:t>
      </w:r>
    </w:p>
    <w:p w:rsidR="000074BD" w:rsidRPr="00476F20" w:rsidRDefault="000074BD">
      <w:pPr>
        <w:jc w:val="center"/>
        <w:rPr>
          <w:b/>
          <w:sz w:val="26"/>
          <w:szCs w:val="26"/>
          <w:lang w:eastAsia="sk-SK"/>
        </w:rPr>
      </w:pPr>
      <w:r w:rsidRPr="00476F20">
        <w:rPr>
          <w:b/>
          <w:sz w:val="26"/>
          <w:szCs w:val="26"/>
        </w:rPr>
        <w:t>o nájme nebytového priestoru</w:t>
      </w:r>
    </w:p>
    <w:p w:rsidR="000074BD" w:rsidRPr="00476F20" w:rsidRDefault="000074BD">
      <w:pPr>
        <w:jc w:val="both"/>
        <w:rPr>
          <w:lang w:eastAsia="sk-SK"/>
        </w:rPr>
      </w:pPr>
    </w:p>
    <w:p w:rsidR="000074BD" w:rsidRPr="00497A05" w:rsidRDefault="000074BD">
      <w:pPr>
        <w:jc w:val="both"/>
        <w:rPr>
          <w:lang w:eastAsia="sk-SK"/>
        </w:rPr>
      </w:pPr>
      <w:r w:rsidRPr="00476F20">
        <w:t>uzatvorená v zmysle ustanovení zákona č. 116/1990 Zb. o nájme a podnájme nebytových priestorov v platnom znení, zákona č. 18/1996 Z. z. o cenách v platnom znení, zákona č. 446/2001 Z. z. o majetku vyšších územných</w:t>
      </w:r>
      <w:r w:rsidRPr="00497A05">
        <w:t xml:space="preserve">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Pr="00476F20" w:rsidRDefault="000074BD" w:rsidP="000C485B">
      <w:pPr>
        <w:jc w:val="both"/>
        <w:rPr>
          <w:b/>
        </w:rPr>
      </w:pPr>
      <w:r w:rsidRPr="00497A05">
        <w:rPr>
          <w:b/>
        </w:rPr>
        <w:t xml:space="preserve">Prenajímateľ: </w:t>
      </w:r>
      <w:r w:rsidR="000C485B">
        <w:rPr>
          <w:b/>
        </w:rPr>
        <w:t xml:space="preserve"> </w:t>
      </w:r>
      <w:r w:rsidR="000C485B" w:rsidRPr="00476F20">
        <w:rPr>
          <w:b/>
        </w:rPr>
        <w:t>GYMNÁZIUM  L. Novomeského                 IČO: 00605786</w:t>
      </w:r>
    </w:p>
    <w:p w:rsidR="000C485B" w:rsidRPr="00476F20" w:rsidRDefault="000C485B" w:rsidP="000C485B">
      <w:pPr>
        <w:jc w:val="both"/>
        <w:rPr>
          <w:bCs/>
        </w:rPr>
      </w:pPr>
      <w:r w:rsidRPr="00476F20">
        <w:rPr>
          <w:bCs/>
        </w:rPr>
        <w:tab/>
      </w:r>
      <w:r w:rsidRPr="00476F20">
        <w:rPr>
          <w:bCs/>
        </w:rPr>
        <w:tab/>
        <w:t xml:space="preserve">   Tomášikova 2                                                  </w:t>
      </w:r>
      <w:r w:rsidRPr="00476F20">
        <w:rPr>
          <w:b/>
          <w:bCs/>
        </w:rPr>
        <w:t>DIČ : 2020878057</w:t>
      </w:r>
    </w:p>
    <w:p w:rsidR="000C485B" w:rsidRPr="00476F20" w:rsidRDefault="000C485B" w:rsidP="000C485B">
      <w:pPr>
        <w:jc w:val="both"/>
        <w:rPr>
          <w:bCs/>
        </w:rPr>
      </w:pPr>
      <w:r w:rsidRPr="00476F20">
        <w:rPr>
          <w:bCs/>
        </w:rPr>
        <w:tab/>
      </w:r>
      <w:r w:rsidRPr="00476F20">
        <w:rPr>
          <w:bCs/>
        </w:rPr>
        <w:tab/>
        <w:t xml:space="preserve">   827 29  Bratislava</w:t>
      </w:r>
    </w:p>
    <w:p w:rsidR="000C485B" w:rsidRPr="00476F20" w:rsidRDefault="000C485B" w:rsidP="000C485B">
      <w:pPr>
        <w:jc w:val="both"/>
        <w:rPr>
          <w:bCs/>
        </w:rPr>
      </w:pPr>
      <w:r w:rsidRPr="00476F20">
        <w:rPr>
          <w:bCs/>
        </w:rPr>
        <w:t xml:space="preserve">                           Zastúpený : Ing. Norbert Kyndl – riaditeľ</w:t>
      </w:r>
    </w:p>
    <w:p w:rsidR="000C485B" w:rsidRPr="00476F20" w:rsidRDefault="000C485B" w:rsidP="000C485B">
      <w:pPr>
        <w:jc w:val="both"/>
        <w:rPr>
          <w:bCs/>
        </w:rPr>
      </w:pPr>
      <w:r w:rsidRPr="00476F20">
        <w:rPr>
          <w:bCs/>
        </w:rPr>
        <w:t xml:space="preserve">                           Bankové spojenie: Štátna pokladnica</w:t>
      </w:r>
    </w:p>
    <w:p w:rsidR="000C485B" w:rsidRPr="00476F20" w:rsidRDefault="000C485B" w:rsidP="000C485B">
      <w:pPr>
        <w:jc w:val="both"/>
        <w:rPr>
          <w:bCs/>
        </w:rPr>
      </w:pPr>
      <w:r w:rsidRPr="00476F20">
        <w:rPr>
          <w:bCs/>
        </w:rPr>
        <w:tab/>
      </w:r>
      <w:r w:rsidRPr="00476F20">
        <w:rPr>
          <w:bCs/>
        </w:rPr>
        <w:tab/>
        <w:t xml:space="preserve">   Č. účtu: SK90 8180 0000 0070 0047 2456 </w:t>
      </w:r>
    </w:p>
    <w:p w:rsidR="000C485B" w:rsidRPr="00476F20" w:rsidRDefault="000C485B" w:rsidP="000C485B">
      <w:pPr>
        <w:jc w:val="both"/>
        <w:rPr>
          <w:bCs/>
        </w:rPr>
      </w:pPr>
      <w:r w:rsidRPr="00476F20">
        <w:rPr>
          <w:bCs/>
        </w:rPr>
        <w:t xml:space="preserve"> </w:t>
      </w:r>
      <w:r w:rsidR="005B60E5" w:rsidRPr="00476F20">
        <w:rPr>
          <w:bCs/>
        </w:rPr>
        <w:t xml:space="preserve">                         </w:t>
      </w:r>
      <w:r w:rsidRPr="00476F20">
        <w:rPr>
          <w:bCs/>
        </w:rPr>
        <w:t xml:space="preserve"> na strane jednej (ďalej len „prenajímateľ“)</w:t>
      </w:r>
    </w:p>
    <w:p w:rsidR="000074BD" w:rsidRPr="00476F20" w:rsidRDefault="000074BD" w:rsidP="000C485B">
      <w:pPr>
        <w:rPr>
          <w:lang w:eastAsia="sk-SK"/>
        </w:rPr>
      </w:pPr>
    </w:p>
    <w:p w:rsidR="00642A62" w:rsidRPr="00476F20" w:rsidRDefault="000074BD" w:rsidP="00642A62">
      <w:pPr>
        <w:jc w:val="both"/>
      </w:pPr>
      <w:r w:rsidRPr="00476F20">
        <w:rPr>
          <w:b/>
        </w:rPr>
        <w:t>Nájomca:</w:t>
      </w:r>
      <w:r w:rsidR="009C3E20" w:rsidRPr="00476F20">
        <w:rPr>
          <w:b/>
        </w:rPr>
        <w:t xml:space="preserve">         </w:t>
      </w:r>
      <w:r w:rsidR="00642A62" w:rsidRPr="00476F20">
        <w:rPr>
          <w:b/>
        </w:rPr>
        <w:t>Volejbalový klub Slávia UK Bratislava          IČO: 31796991</w:t>
      </w:r>
      <w:r w:rsidR="00642A62" w:rsidRPr="00476F20">
        <w:t xml:space="preserve">                         </w:t>
      </w:r>
    </w:p>
    <w:p w:rsidR="00642A62" w:rsidRPr="00476F20" w:rsidRDefault="00642A62" w:rsidP="00642A62">
      <w:pPr>
        <w:jc w:val="both"/>
      </w:pPr>
      <w:r w:rsidRPr="00476F20">
        <w:t xml:space="preserve">                          Haanova52                                                          </w:t>
      </w:r>
      <w:r w:rsidRPr="00476F20">
        <w:rPr>
          <w:b/>
        </w:rPr>
        <w:t>DIČ : SK 2021623263</w:t>
      </w:r>
    </w:p>
    <w:p w:rsidR="00642A62" w:rsidRPr="00476F20" w:rsidRDefault="00642A62" w:rsidP="00642A62">
      <w:pPr>
        <w:jc w:val="both"/>
        <w:rPr>
          <w:bCs/>
        </w:rPr>
      </w:pPr>
      <w:r w:rsidRPr="00476F20">
        <w:rPr>
          <w:bCs/>
        </w:rPr>
        <w:t xml:space="preserve">                          851 04 Bratislava </w:t>
      </w:r>
    </w:p>
    <w:p w:rsidR="00642A62" w:rsidRPr="00476F20" w:rsidRDefault="00642A62" w:rsidP="00642A62">
      <w:pPr>
        <w:jc w:val="both"/>
        <w:rPr>
          <w:bCs/>
        </w:rPr>
      </w:pPr>
      <w:r w:rsidRPr="00476F20">
        <w:rPr>
          <w:bCs/>
        </w:rPr>
        <w:t xml:space="preserve">                          Zastúpený : </w:t>
      </w:r>
      <w:proofErr w:type="spellStart"/>
      <w:r w:rsidRPr="00476F20">
        <w:rPr>
          <w:bCs/>
        </w:rPr>
        <w:t>PaeDr</w:t>
      </w:r>
      <w:proofErr w:type="spellEnd"/>
      <w:r w:rsidRPr="00476F20">
        <w:rPr>
          <w:bCs/>
        </w:rPr>
        <w:t xml:space="preserve">. Vladimír </w:t>
      </w:r>
      <w:proofErr w:type="spellStart"/>
      <w:r w:rsidRPr="00476F20">
        <w:rPr>
          <w:bCs/>
        </w:rPr>
        <w:t>Hančík</w:t>
      </w:r>
      <w:proofErr w:type="spellEnd"/>
      <w:r w:rsidRPr="00476F20">
        <w:rPr>
          <w:bCs/>
        </w:rPr>
        <w:t xml:space="preserve"> – prezident klubu  </w:t>
      </w:r>
    </w:p>
    <w:p w:rsidR="00642A62" w:rsidRPr="00476F20" w:rsidRDefault="00642A62" w:rsidP="00642A62">
      <w:pPr>
        <w:jc w:val="both"/>
        <w:rPr>
          <w:bCs/>
        </w:rPr>
      </w:pPr>
      <w:r w:rsidRPr="00476F20">
        <w:rPr>
          <w:bCs/>
        </w:rPr>
        <w:t xml:space="preserve">                          č.t. : 0905 613908</w:t>
      </w:r>
    </w:p>
    <w:p w:rsidR="00642A62" w:rsidRPr="00476F20" w:rsidRDefault="005B60E5" w:rsidP="00642A62">
      <w:r w:rsidRPr="00476F20">
        <w:rPr>
          <w:b/>
        </w:rPr>
        <w:t xml:space="preserve">                         </w:t>
      </w:r>
      <w:r w:rsidR="00642A62" w:rsidRPr="00476F20">
        <w:rPr>
          <w:b/>
        </w:rPr>
        <w:t xml:space="preserve"> </w:t>
      </w:r>
      <w:r w:rsidR="00642A62" w:rsidRPr="00476F20">
        <w:t xml:space="preserve">na strane druhej ( ďalej len „nájomca“) </w:t>
      </w:r>
    </w:p>
    <w:p w:rsidR="000074BD" w:rsidRPr="00476F20" w:rsidRDefault="000074BD" w:rsidP="00642A62">
      <w:pPr>
        <w:jc w:val="both"/>
        <w:rPr>
          <w:b/>
          <w:lang w:eastAsia="sk-SK"/>
        </w:rPr>
      </w:pPr>
    </w:p>
    <w:p w:rsidR="000074BD" w:rsidRPr="00476F20" w:rsidRDefault="000074BD">
      <w:pPr>
        <w:jc w:val="both"/>
        <w:rPr>
          <w:lang w:eastAsia="sk-SK"/>
        </w:rPr>
      </w:pPr>
    </w:p>
    <w:p w:rsidR="000074BD" w:rsidRPr="00476F20" w:rsidRDefault="000074BD">
      <w:pPr>
        <w:jc w:val="center"/>
        <w:rPr>
          <w:b/>
          <w:lang w:eastAsia="sk-SK"/>
        </w:rPr>
      </w:pPr>
      <w:r w:rsidRPr="00476F20">
        <w:rPr>
          <w:b/>
        </w:rPr>
        <w:t>Čl. II.</w:t>
      </w:r>
    </w:p>
    <w:p w:rsidR="000074BD" w:rsidRPr="00476F20" w:rsidRDefault="000074BD">
      <w:pPr>
        <w:jc w:val="center"/>
        <w:rPr>
          <w:b/>
          <w:lang w:eastAsia="sk-SK"/>
        </w:rPr>
      </w:pPr>
      <w:r w:rsidRPr="00476F20">
        <w:rPr>
          <w:b/>
        </w:rPr>
        <w:t>Úvodné ustanovenia</w:t>
      </w:r>
    </w:p>
    <w:p w:rsidR="000074BD" w:rsidRPr="00476F20" w:rsidRDefault="000074BD">
      <w:pPr>
        <w:jc w:val="both"/>
        <w:rPr>
          <w:lang w:eastAsia="sk-SK"/>
        </w:rPr>
      </w:pPr>
    </w:p>
    <w:p w:rsidR="000074BD" w:rsidRPr="00476F20" w:rsidRDefault="000074BD">
      <w:pPr>
        <w:numPr>
          <w:ilvl w:val="0"/>
          <w:numId w:val="2"/>
        </w:numPr>
        <w:tabs>
          <w:tab w:val="num" w:pos="360"/>
        </w:tabs>
        <w:ind w:left="360"/>
        <w:jc w:val="both"/>
        <w:rPr>
          <w:lang w:eastAsia="sk-SK"/>
        </w:rPr>
      </w:pPr>
      <w:r w:rsidRPr="00476F20">
        <w:t xml:space="preserve">Bratislavský samosprávny kraj (ďalej len „BSK“) je vlastníkom nasledovných nehnuteľností: </w:t>
      </w:r>
      <w:r w:rsidR="00134E3F" w:rsidRPr="00476F20">
        <w:t>Gymnázium na Tomášikovej ul.</w:t>
      </w:r>
      <w:r w:rsidRPr="00476F20">
        <w:t xml:space="preserve"> (presná špecifikácia podľa listu vlastníctva), zapísaných v liste vlastníctva číslo </w:t>
      </w:r>
      <w:r w:rsidR="00134E3F" w:rsidRPr="00476F20">
        <w:t>5507</w:t>
      </w:r>
      <w:r w:rsidRPr="00476F20">
        <w:t>, ktorý vedie Katastrálny úrad Bratislava, Správa katastra</w:t>
      </w:r>
      <w:r w:rsidR="00134E3F" w:rsidRPr="00476F20">
        <w:t xml:space="preserve"> </w:t>
      </w:r>
      <w:r w:rsidRPr="00476F20">
        <w:t xml:space="preserve"> pre katastrálne územie </w:t>
      </w:r>
      <w:r w:rsidR="00134E3F" w:rsidRPr="00476F20">
        <w:t xml:space="preserve">Ružinov. </w:t>
      </w:r>
      <w:r w:rsidRPr="00476F20">
        <w:t xml:space="preserve">Prenajímateľ je správcom </w:t>
      </w:r>
      <w:r w:rsidR="00497A05" w:rsidRPr="00476F20">
        <w:t>vyššie uvedeného</w:t>
      </w:r>
      <w:r w:rsidRPr="00476F20">
        <w:t xml:space="preserve"> nehnuteľného majetku, pričom je oprávnený prenechať ho so súhlasom BSK do nájmu.</w:t>
      </w:r>
    </w:p>
    <w:p w:rsidR="000074BD" w:rsidRPr="00476F20" w:rsidRDefault="000074BD">
      <w:pPr>
        <w:jc w:val="both"/>
        <w:rPr>
          <w:lang w:eastAsia="sk-SK"/>
        </w:rPr>
      </w:pPr>
    </w:p>
    <w:p w:rsidR="000074BD" w:rsidRPr="00476F20" w:rsidRDefault="000074BD" w:rsidP="005B60E5">
      <w:pPr>
        <w:numPr>
          <w:ilvl w:val="0"/>
          <w:numId w:val="2"/>
        </w:numPr>
        <w:tabs>
          <w:tab w:val="num" w:pos="360"/>
        </w:tabs>
        <w:ind w:left="360"/>
        <w:jc w:val="both"/>
        <w:rPr>
          <w:lang w:eastAsia="sk-SK"/>
        </w:rPr>
      </w:pPr>
      <w:r w:rsidRPr="00476F20">
        <w:t>Nájomca je právnická</w:t>
      </w:r>
      <w:r w:rsidR="00B8563C" w:rsidRPr="00476F20">
        <w:t xml:space="preserve"> </w:t>
      </w:r>
      <w:r w:rsidRPr="00476F20">
        <w:t>osoba zapísaná v</w:t>
      </w:r>
      <w:r w:rsidR="004D7B3C" w:rsidRPr="00476F20">
        <w:t> </w:t>
      </w:r>
      <w:r w:rsidRPr="00476F20">
        <w:t>registri</w:t>
      </w:r>
      <w:r w:rsidR="004D7B3C" w:rsidRPr="00476F20">
        <w:t xml:space="preserve"> MVO na MV SR </w:t>
      </w:r>
      <w:r w:rsidRPr="00476F20">
        <w:t>. Fotokópia</w:t>
      </w:r>
      <w:r w:rsidR="004D7B3C" w:rsidRPr="00476F20">
        <w:t xml:space="preserve"> stanov združenia a doklad o zvolenom štatutárovi</w:t>
      </w:r>
      <w:r w:rsidR="00642A62" w:rsidRPr="00476F20">
        <w:t xml:space="preserve">, </w:t>
      </w:r>
      <w:r w:rsidRPr="00476F20">
        <w:t xml:space="preserve">tvorí prílohu č. 1 </w:t>
      </w:r>
      <w:r w:rsidR="005170A6" w:rsidRPr="00476F20">
        <w:t xml:space="preserve">a 2 </w:t>
      </w:r>
      <w:r w:rsidRPr="00476F20">
        <w:t>tejto zmluvy.</w:t>
      </w:r>
    </w:p>
    <w:p w:rsidR="000074BD" w:rsidRPr="00476F20" w:rsidRDefault="000074BD" w:rsidP="005B60E5">
      <w:pPr>
        <w:jc w:val="both"/>
        <w:rPr>
          <w:lang w:eastAsia="sk-SK"/>
        </w:rPr>
      </w:pPr>
    </w:p>
    <w:p w:rsidR="00B8563C" w:rsidRPr="00476F20" w:rsidRDefault="00B8563C">
      <w:pPr>
        <w:jc w:val="center"/>
        <w:rPr>
          <w:b/>
        </w:rPr>
      </w:pPr>
    </w:p>
    <w:p w:rsidR="000074BD" w:rsidRPr="00476F20" w:rsidRDefault="000074BD">
      <w:pPr>
        <w:jc w:val="center"/>
        <w:rPr>
          <w:b/>
          <w:lang w:eastAsia="sk-SK"/>
        </w:rPr>
      </w:pPr>
      <w:r w:rsidRPr="00476F20">
        <w:rPr>
          <w:b/>
        </w:rPr>
        <w:t>Čl. III.</w:t>
      </w:r>
    </w:p>
    <w:p w:rsidR="000074BD" w:rsidRPr="00476F20" w:rsidRDefault="000074BD">
      <w:pPr>
        <w:jc w:val="center"/>
        <w:rPr>
          <w:b/>
          <w:lang w:eastAsia="sk-SK"/>
        </w:rPr>
      </w:pPr>
      <w:r w:rsidRPr="00476F20">
        <w:rPr>
          <w:b/>
        </w:rPr>
        <w:t>Predmet zmluvy</w:t>
      </w:r>
    </w:p>
    <w:p w:rsidR="000074BD" w:rsidRPr="00476F20" w:rsidRDefault="000074BD">
      <w:pPr>
        <w:jc w:val="both"/>
        <w:rPr>
          <w:lang w:eastAsia="sk-SK"/>
        </w:rPr>
      </w:pPr>
    </w:p>
    <w:p w:rsidR="000074BD" w:rsidRPr="00476F20" w:rsidRDefault="000074BD">
      <w:pPr>
        <w:jc w:val="both"/>
      </w:pPr>
      <w:r w:rsidRPr="00476F20">
        <w:tab/>
        <w:t xml:space="preserve">Prenajímateľ ako správca nehnuteľnosti prenajíma nájomcovi za nižšie uvedených podmienok nebytové priestory </w:t>
      </w:r>
      <w:r w:rsidR="00043CA0" w:rsidRPr="00476F20">
        <w:t>:</w:t>
      </w:r>
    </w:p>
    <w:p w:rsidR="000E17FA" w:rsidRPr="00476F20" w:rsidRDefault="000E17FA" w:rsidP="00043CA0">
      <w:pPr>
        <w:tabs>
          <w:tab w:val="left" w:pos="3420"/>
          <w:tab w:val="left" w:pos="5940"/>
        </w:tabs>
      </w:pPr>
    </w:p>
    <w:p w:rsidR="00404963" w:rsidRPr="00476F20" w:rsidRDefault="00404963" w:rsidP="00404963">
      <w:pPr>
        <w:tabs>
          <w:tab w:val="left" w:pos="3420"/>
          <w:tab w:val="left" w:pos="5940"/>
        </w:tabs>
        <w:ind w:left="720"/>
        <w:rPr>
          <w:b/>
          <w:bCs/>
          <w:color w:val="FF0000"/>
        </w:rPr>
      </w:pPr>
      <w:r w:rsidRPr="00476F20">
        <w:rPr>
          <w:b/>
        </w:rPr>
        <w:t xml:space="preserve">-  </w:t>
      </w:r>
      <w:r w:rsidR="00907CF0">
        <w:rPr>
          <w:b/>
        </w:rPr>
        <w:t>Telocvičňa</w:t>
      </w:r>
      <w:r w:rsidRPr="00476F20">
        <w:rPr>
          <w:b/>
          <w:bCs/>
        </w:rPr>
        <w:t xml:space="preserve"> o výmere </w:t>
      </w:r>
      <w:r w:rsidR="00907CF0">
        <w:rPr>
          <w:b/>
          <w:bCs/>
        </w:rPr>
        <w:t>384</w:t>
      </w:r>
      <w:r w:rsidRPr="00476F20">
        <w:rPr>
          <w:b/>
          <w:bCs/>
        </w:rPr>
        <w:t xml:space="preserve"> m2</w:t>
      </w:r>
    </w:p>
    <w:p w:rsidR="000074BD" w:rsidRPr="00476F20" w:rsidRDefault="000074BD" w:rsidP="00DC37EF">
      <w:pPr>
        <w:rPr>
          <w:b/>
          <w:lang w:eastAsia="sk-SK"/>
        </w:rPr>
      </w:pPr>
    </w:p>
    <w:p w:rsidR="000074BD" w:rsidRPr="00476F20" w:rsidRDefault="000074BD">
      <w:pPr>
        <w:jc w:val="center"/>
        <w:rPr>
          <w:b/>
          <w:lang w:eastAsia="sk-SK"/>
        </w:rPr>
      </w:pPr>
      <w:r w:rsidRPr="00476F20">
        <w:rPr>
          <w:b/>
        </w:rPr>
        <w:lastRenderedPageBreak/>
        <w:t>Čl. IV.</w:t>
      </w:r>
    </w:p>
    <w:p w:rsidR="000074BD" w:rsidRPr="00476F20" w:rsidRDefault="000074BD">
      <w:pPr>
        <w:jc w:val="center"/>
        <w:rPr>
          <w:b/>
          <w:lang w:eastAsia="sk-SK"/>
        </w:rPr>
      </w:pPr>
      <w:r w:rsidRPr="00476F20">
        <w:rPr>
          <w:b/>
        </w:rPr>
        <w:t>Účel nájmu</w:t>
      </w:r>
    </w:p>
    <w:p w:rsidR="000074BD" w:rsidRPr="00476F20" w:rsidRDefault="000074BD">
      <w:pPr>
        <w:jc w:val="both"/>
        <w:rPr>
          <w:lang w:eastAsia="sk-SK"/>
        </w:rPr>
      </w:pPr>
    </w:p>
    <w:p w:rsidR="000074BD" w:rsidRPr="00476F20" w:rsidRDefault="000074BD">
      <w:pPr>
        <w:numPr>
          <w:ilvl w:val="0"/>
          <w:numId w:val="6"/>
        </w:numPr>
        <w:tabs>
          <w:tab w:val="num" w:pos="360"/>
        </w:tabs>
        <w:ind w:left="360"/>
        <w:jc w:val="both"/>
        <w:rPr>
          <w:lang w:eastAsia="sk-SK"/>
        </w:rPr>
      </w:pPr>
      <w:r w:rsidRPr="00476F20">
        <w:t xml:space="preserve">Účelom tejto zmluvy je prenajať nájomcovi nebytové priestory na nasledovný účel </w:t>
      </w:r>
      <w:r w:rsidR="00642A62" w:rsidRPr="00476F20">
        <w:t>-</w:t>
      </w:r>
      <w:r w:rsidR="00404963" w:rsidRPr="00476F20">
        <w:t>plávanie</w:t>
      </w:r>
      <w:r w:rsidR="00043CA0" w:rsidRPr="00476F20">
        <w:t>,</w:t>
      </w:r>
      <w:r w:rsidRPr="00476F20">
        <w:t xml:space="preserve"> vyplývajúci z predmetu jeho činnosti. </w:t>
      </w:r>
    </w:p>
    <w:p w:rsidR="000074BD" w:rsidRPr="00476F20" w:rsidRDefault="000074BD">
      <w:pPr>
        <w:jc w:val="both"/>
        <w:rPr>
          <w:lang w:eastAsia="sk-SK"/>
        </w:rPr>
      </w:pPr>
    </w:p>
    <w:p w:rsidR="000074BD" w:rsidRPr="00476F20" w:rsidRDefault="000074BD">
      <w:pPr>
        <w:numPr>
          <w:ilvl w:val="0"/>
          <w:numId w:val="6"/>
        </w:numPr>
        <w:tabs>
          <w:tab w:val="num" w:pos="360"/>
        </w:tabs>
        <w:ind w:left="360"/>
        <w:jc w:val="both"/>
        <w:rPr>
          <w:lang w:eastAsia="sk-SK"/>
        </w:rPr>
      </w:pPr>
      <w:r w:rsidRPr="00476F20">
        <w:t>Nájomca sa zaväzuje užívať prenajaté nebytové priestory výlučne v rozsahu a na účel dohodnutý v tejto zmluve a v súlade s platnými právnymi predpismi, ktoré sa vzťahujú na predmet nájmu.</w:t>
      </w:r>
    </w:p>
    <w:p w:rsidR="000074BD" w:rsidRPr="00476F20" w:rsidRDefault="000074BD">
      <w:pPr>
        <w:jc w:val="both"/>
        <w:rPr>
          <w:lang w:eastAsia="sk-SK"/>
        </w:rPr>
      </w:pPr>
    </w:p>
    <w:p w:rsidR="00A0743C" w:rsidRPr="00476F20" w:rsidRDefault="00A0743C">
      <w:pPr>
        <w:jc w:val="both"/>
        <w:rPr>
          <w:lang w:eastAsia="sk-SK"/>
        </w:rPr>
      </w:pPr>
    </w:p>
    <w:p w:rsidR="000074BD" w:rsidRPr="00476F20" w:rsidRDefault="000074BD">
      <w:pPr>
        <w:jc w:val="center"/>
        <w:rPr>
          <w:b/>
          <w:lang w:eastAsia="sk-SK"/>
        </w:rPr>
      </w:pPr>
      <w:r w:rsidRPr="00476F20">
        <w:rPr>
          <w:b/>
        </w:rPr>
        <w:t>Čl. V.</w:t>
      </w:r>
    </w:p>
    <w:p w:rsidR="000074BD" w:rsidRPr="00476F20" w:rsidRDefault="000074BD">
      <w:pPr>
        <w:jc w:val="center"/>
        <w:rPr>
          <w:b/>
          <w:lang w:eastAsia="sk-SK"/>
        </w:rPr>
      </w:pPr>
      <w:r w:rsidRPr="00476F20">
        <w:rPr>
          <w:b/>
        </w:rPr>
        <w:t>Doba nájmu</w:t>
      </w:r>
    </w:p>
    <w:p w:rsidR="000074BD" w:rsidRPr="00476F20" w:rsidRDefault="000074BD">
      <w:pPr>
        <w:jc w:val="center"/>
        <w:rPr>
          <w:b/>
          <w:lang w:eastAsia="sk-SK"/>
        </w:rPr>
      </w:pPr>
    </w:p>
    <w:p w:rsidR="0048042D" w:rsidRPr="00476F20" w:rsidRDefault="000074BD" w:rsidP="0048042D">
      <w:pPr>
        <w:jc w:val="both"/>
        <w:rPr>
          <w:bCs/>
        </w:rPr>
      </w:pPr>
      <w:r w:rsidRPr="00476F20">
        <w:tab/>
        <w:t>Nájom</w:t>
      </w:r>
      <w:r w:rsidR="005B79B7" w:rsidRPr="00476F20">
        <w:t xml:space="preserve">ná zmluva sa uzatvára na dobu </w:t>
      </w:r>
      <w:r w:rsidRPr="00476F20">
        <w:t xml:space="preserve">určitú, a to od </w:t>
      </w:r>
      <w:r w:rsidR="005B79B7" w:rsidRPr="00476F20">
        <w:t>2.9</w:t>
      </w:r>
      <w:r w:rsidR="00680FDE" w:rsidRPr="00476F20">
        <w:t>.20</w:t>
      </w:r>
      <w:r w:rsidR="005B664B">
        <w:t>20</w:t>
      </w:r>
      <w:r w:rsidR="005B79B7" w:rsidRPr="00476F20">
        <w:t xml:space="preserve"> do 30.</w:t>
      </w:r>
      <w:r w:rsidR="005B664B">
        <w:t>6</w:t>
      </w:r>
      <w:r w:rsidR="005B79B7" w:rsidRPr="00476F20">
        <w:t>.20</w:t>
      </w:r>
      <w:r w:rsidR="005B664B">
        <w:t>21</w:t>
      </w:r>
      <w:r w:rsidR="008527D1" w:rsidRPr="00476F20">
        <w:t>, nie však skôr ako dňom nasledujúcim po zverejnení zmluvy v zmysle §47a Občianskeho zákonníka.</w:t>
      </w:r>
      <w:r w:rsidR="0048042D" w:rsidRPr="00476F20">
        <w:t xml:space="preserve"> </w:t>
      </w:r>
      <w:r w:rsidR="000E17FA" w:rsidRPr="00476F20">
        <w:t xml:space="preserve">Prenájom priestorov je dojednaný </w:t>
      </w:r>
      <w:r w:rsidR="0048042D" w:rsidRPr="00476F20">
        <w:rPr>
          <w:b/>
        </w:rPr>
        <w:t>mimo školských prázdnin a štátnych sviatkov,</w:t>
      </w:r>
      <w:r w:rsidR="000E17FA" w:rsidRPr="00476F20">
        <w:rPr>
          <w:bCs/>
        </w:rPr>
        <w:t xml:space="preserve"> vo vymedzenom čase:</w:t>
      </w:r>
    </w:p>
    <w:p w:rsidR="000E17FA" w:rsidRPr="00476F20" w:rsidRDefault="000E17FA" w:rsidP="000E17FA">
      <w:pPr>
        <w:pStyle w:val="Nadpis1"/>
        <w:ind w:left="0"/>
        <w:rPr>
          <w:bCs/>
        </w:rPr>
      </w:pPr>
      <w:r w:rsidRPr="00476F20">
        <w:rPr>
          <w:bCs/>
        </w:rPr>
        <w:t>Zariadenie</w:t>
      </w:r>
      <w:r w:rsidRPr="00476F20">
        <w:rPr>
          <w:bCs/>
        </w:rPr>
        <w:tab/>
      </w:r>
      <w:r w:rsidRPr="00476F20">
        <w:rPr>
          <w:bCs/>
        </w:rPr>
        <w:tab/>
      </w:r>
      <w:r w:rsidRPr="00476F20">
        <w:rPr>
          <w:bCs/>
        </w:rPr>
        <w:tab/>
      </w:r>
      <w:r w:rsidRPr="00476F20">
        <w:rPr>
          <w:bCs/>
        </w:rPr>
        <w:tab/>
        <w:t>deň</w:t>
      </w:r>
      <w:r w:rsidRPr="00476F20">
        <w:rPr>
          <w:bCs/>
        </w:rPr>
        <w:tab/>
      </w:r>
      <w:r w:rsidRPr="00476F20">
        <w:rPr>
          <w:bCs/>
        </w:rPr>
        <w:tab/>
      </w:r>
      <w:r w:rsidRPr="00476F20">
        <w:rPr>
          <w:bCs/>
        </w:rPr>
        <w:tab/>
      </w:r>
      <w:r w:rsidRPr="00476F20">
        <w:rPr>
          <w:bCs/>
        </w:rPr>
        <w:tab/>
        <w:t>hodina</w:t>
      </w:r>
    </w:p>
    <w:p w:rsidR="00B8498F" w:rsidRPr="00476F20" w:rsidRDefault="00B8498F" w:rsidP="00B8498F">
      <w:pPr>
        <w:tabs>
          <w:tab w:val="left" w:pos="3420"/>
          <w:tab w:val="left" w:pos="5940"/>
        </w:tabs>
        <w:rPr>
          <w:b/>
          <w:bCs/>
        </w:rPr>
      </w:pPr>
      <w:r w:rsidRPr="00476F20">
        <w:rPr>
          <w:b/>
        </w:rPr>
        <w:t>Telocvičňa</w:t>
      </w:r>
      <w:r w:rsidRPr="00476F20">
        <w:rPr>
          <w:b/>
        </w:rPr>
        <w:tab/>
        <w:t xml:space="preserve">Pondelok </w:t>
      </w:r>
      <w:r w:rsidRPr="00476F20">
        <w:rPr>
          <w:b/>
          <w:bCs/>
        </w:rPr>
        <w:t xml:space="preserve">                               15,45 – 17,15</w:t>
      </w:r>
    </w:p>
    <w:p w:rsidR="00B8498F" w:rsidRPr="00476F20" w:rsidRDefault="00B8498F" w:rsidP="00B8498F">
      <w:pPr>
        <w:tabs>
          <w:tab w:val="left" w:pos="3420"/>
          <w:tab w:val="left" w:pos="5940"/>
        </w:tabs>
        <w:rPr>
          <w:b/>
          <w:bCs/>
        </w:rPr>
      </w:pPr>
      <w:r w:rsidRPr="00476F20">
        <w:rPr>
          <w:b/>
          <w:bCs/>
        </w:rPr>
        <w:t xml:space="preserve">                                                         Utorok                                    1</w:t>
      </w:r>
      <w:r w:rsidR="005B79B7" w:rsidRPr="00476F20">
        <w:rPr>
          <w:b/>
          <w:bCs/>
        </w:rPr>
        <w:t>6</w:t>
      </w:r>
      <w:r w:rsidRPr="00476F20">
        <w:rPr>
          <w:b/>
          <w:bCs/>
        </w:rPr>
        <w:t>.45 – 18.00</w:t>
      </w:r>
    </w:p>
    <w:p w:rsidR="00B8498F" w:rsidRPr="00476F20" w:rsidRDefault="00B8498F" w:rsidP="00B8498F">
      <w:pPr>
        <w:tabs>
          <w:tab w:val="left" w:pos="3420"/>
          <w:tab w:val="left" w:pos="5940"/>
        </w:tabs>
        <w:rPr>
          <w:b/>
          <w:bCs/>
        </w:rPr>
      </w:pPr>
      <w:r w:rsidRPr="00476F20">
        <w:rPr>
          <w:b/>
          <w:bCs/>
        </w:rPr>
        <w:t xml:space="preserve">                                                         Streda       </w:t>
      </w:r>
      <w:r w:rsidR="005B79B7" w:rsidRPr="00476F20">
        <w:rPr>
          <w:b/>
          <w:bCs/>
        </w:rPr>
        <w:t xml:space="preserve">                              16</w:t>
      </w:r>
      <w:r w:rsidRPr="00476F20">
        <w:rPr>
          <w:b/>
          <w:bCs/>
        </w:rPr>
        <w:t>.45 – 18.15</w:t>
      </w:r>
    </w:p>
    <w:p w:rsidR="005B79B7" w:rsidRPr="00476F20" w:rsidRDefault="005B79B7" w:rsidP="00B8498F">
      <w:pPr>
        <w:tabs>
          <w:tab w:val="left" w:pos="3420"/>
          <w:tab w:val="left" w:pos="5940"/>
        </w:tabs>
        <w:rPr>
          <w:b/>
          <w:bCs/>
        </w:rPr>
      </w:pPr>
      <w:r w:rsidRPr="00476F20">
        <w:rPr>
          <w:b/>
          <w:bCs/>
        </w:rPr>
        <w:tab/>
        <w:t>Štvrtok</w:t>
      </w:r>
      <w:r w:rsidRPr="00476F20">
        <w:rPr>
          <w:b/>
          <w:bCs/>
        </w:rPr>
        <w:tab/>
        <w:t xml:space="preserve">      15.45 – 18.00</w:t>
      </w:r>
    </w:p>
    <w:p w:rsidR="00B8498F" w:rsidRPr="00476F20" w:rsidRDefault="00B8498F" w:rsidP="00B8498F">
      <w:pPr>
        <w:tabs>
          <w:tab w:val="left" w:pos="3420"/>
          <w:tab w:val="left" w:pos="5940"/>
        </w:tabs>
        <w:rPr>
          <w:b/>
          <w:bCs/>
        </w:rPr>
      </w:pPr>
      <w:r w:rsidRPr="00476F20">
        <w:rPr>
          <w:b/>
          <w:bCs/>
        </w:rPr>
        <w:t xml:space="preserve">                                                         Piatok                                     1</w:t>
      </w:r>
      <w:r w:rsidR="005B79B7" w:rsidRPr="00476F20">
        <w:rPr>
          <w:b/>
          <w:bCs/>
        </w:rPr>
        <w:t>6</w:t>
      </w:r>
      <w:r w:rsidRPr="00476F20">
        <w:rPr>
          <w:b/>
          <w:bCs/>
        </w:rPr>
        <w:t>.45 – 17.45</w:t>
      </w:r>
    </w:p>
    <w:p w:rsidR="000074BD" w:rsidRPr="00476F20" w:rsidRDefault="000074BD">
      <w:pPr>
        <w:jc w:val="both"/>
        <w:rPr>
          <w:lang w:eastAsia="sk-SK"/>
        </w:rPr>
      </w:pPr>
    </w:p>
    <w:p w:rsidR="00A0743C" w:rsidRPr="00476F20" w:rsidRDefault="00A0743C">
      <w:pPr>
        <w:jc w:val="both"/>
        <w:rPr>
          <w:lang w:eastAsia="sk-SK"/>
        </w:rPr>
      </w:pPr>
    </w:p>
    <w:p w:rsidR="000074BD" w:rsidRPr="00476F20" w:rsidRDefault="000074BD">
      <w:pPr>
        <w:jc w:val="center"/>
        <w:rPr>
          <w:b/>
          <w:lang w:eastAsia="sk-SK"/>
        </w:rPr>
      </w:pPr>
      <w:r w:rsidRPr="00476F20">
        <w:rPr>
          <w:b/>
        </w:rPr>
        <w:t>Čl. VI.</w:t>
      </w:r>
    </w:p>
    <w:p w:rsidR="000074BD" w:rsidRPr="00476F20" w:rsidRDefault="000074BD">
      <w:pPr>
        <w:jc w:val="center"/>
        <w:rPr>
          <w:b/>
          <w:lang w:eastAsia="sk-SK"/>
        </w:rPr>
      </w:pPr>
      <w:r w:rsidRPr="00476F20">
        <w:rPr>
          <w:b/>
        </w:rPr>
        <w:t>Cena nájmu</w:t>
      </w:r>
    </w:p>
    <w:p w:rsidR="000074BD" w:rsidRPr="00476F20" w:rsidRDefault="000074BD">
      <w:pPr>
        <w:jc w:val="center"/>
        <w:rPr>
          <w:b/>
          <w:lang w:eastAsia="sk-SK"/>
        </w:rPr>
      </w:pPr>
    </w:p>
    <w:p w:rsidR="000074BD" w:rsidRPr="00476F20" w:rsidRDefault="000074BD">
      <w:pPr>
        <w:numPr>
          <w:ilvl w:val="0"/>
          <w:numId w:val="8"/>
        </w:numPr>
        <w:tabs>
          <w:tab w:val="num" w:pos="480"/>
        </w:tabs>
        <w:ind w:left="480" w:hanging="480"/>
        <w:jc w:val="both"/>
        <w:rPr>
          <w:lang w:eastAsia="sk-SK"/>
        </w:rPr>
      </w:pPr>
      <w:r w:rsidRPr="00476F20">
        <w:t>Prenajímateľ a nájomca sa dohodli na</w:t>
      </w:r>
      <w:r w:rsidR="00D91B5A" w:rsidRPr="00476F20">
        <w:t xml:space="preserve"> </w:t>
      </w:r>
      <w:r w:rsidRPr="00476F20">
        <w:t>nájomnom nasledovne:</w:t>
      </w:r>
    </w:p>
    <w:p w:rsidR="000074BD" w:rsidRPr="00476F20" w:rsidRDefault="00D06FAF" w:rsidP="00F8457E">
      <w:pPr>
        <w:numPr>
          <w:ilvl w:val="0"/>
          <w:numId w:val="33"/>
        </w:numPr>
        <w:jc w:val="both"/>
        <w:rPr>
          <w:lang w:eastAsia="sk-SK"/>
        </w:rPr>
      </w:pPr>
      <w:r w:rsidRPr="00476F20">
        <w:t xml:space="preserve">športové </w:t>
      </w:r>
      <w:r w:rsidR="000074BD" w:rsidRPr="00476F20">
        <w:t>priestory a užívanie spoločných priestorov</w:t>
      </w:r>
      <w:r w:rsidR="001B5E1A" w:rsidRPr="00476F20">
        <w:t xml:space="preserve"> </w:t>
      </w:r>
      <w:r w:rsidR="00BE5C07" w:rsidRPr="00476F20">
        <w:t>3,60</w:t>
      </w:r>
      <w:r w:rsidR="00DC37EF" w:rsidRPr="00476F20">
        <w:t xml:space="preserve"> €</w:t>
      </w:r>
      <w:r w:rsidR="001B5E1A" w:rsidRPr="00476F20">
        <w:t xml:space="preserve"> za hod.</w:t>
      </w:r>
    </w:p>
    <w:p w:rsidR="000074BD" w:rsidRPr="00476F20" w:rsidRDefault="000074BD">
      <w:pPr>
        <w:tabs>
          <w:tab w:val="num" w:pos="480"/>
        </w:tabs>
        <w:ind w:left="480" w:hanging="480"/>
        <w:jc w:val="both"/>
        <w:rPr>
          <w:lang w:eastAsia="sk-SK"/>
        </w:rPr>
      </w:pPr>
      <w:r w:rsidRPr="00476F20">
        <w:tab/>
      </w:r>
    </w:p>
    <w:p w:rsidR="000074BD" w:rsidRPr="00476F20" w:rsidRDefault="000074BD">
      <w:pPr>
        <w:numPr>
          <w:ilvl w:val="0"/>
          <w:numId w:val="8"/>
        </w:numPr>
        <w:tabs>
          <w:tab w:val="num" w:pos="480"/>
        </w:tabs>
        <w:ind w:left="480" w:hanging="480"/>
        <w:jc w:val="both"/>
        <w:rPr>
          <w:lang w:eastAsia="sk-SK"/>
        </w:rPr>
      </w:pPr>
      <w:r w:rsidRPr="00476F20">
        <w:t>V cene nájomného nie sú zahrnuté služby, ktoré pozostávajú z dodávky tepla, elektrickej energie, TÚV, odvozu odpadkov, vodného a stočného, služby vrátnice, upratovanie v</w:t>
      </w:r>
      <w:r w:rsidR="00B8498F" w:rsidRPr="00476F20">
        <w:t xml:space="preserve">rátnice, upratovanie spoločných. </w:t>
      </w:r>
      <w:r w:rsidRPr="00476F20">
        <w:t>Tieto náklady sú zahrnuté v článku VII.</w:t>
      </w:r>
    </w:p>
    <w:p w:rsidR="000074BD" w:rsidRPr="00476F20" w:rsidRDefault="000074BD">
      <w:pPr>
        <w:jc w:val="both"/>
        <w:rPr>
          <w:lang w:eastAsia="sk-SK"/>
        </w:rPr>
      </w:pPr>
    </w:p>
    <w:p w:rsidR="000074BD" w:rsidRPr="00476F20" w:rsidRDefault="000074BD">
      <w:pPr>
        <w:numPr>
          <w:ilvl w:val="0"/>
          <w:numId w:val="8"/>
        </w:numPr>
        <w:tabs>
          <w:tab w:val="num" w:pos="480"/>
        </w:tabs>
        <w:ind w:left="480" w:hanging="480"/>
        <w:jc w:val="both"/>
        <w:rPr>
          <w:lang w:eastAsia="sk-SK"/>
        </w:rPr>
      </w:pPr>
      <w:r w:rsidRPr="00476F20">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76F20" w:rsidRDefault="000074BD">
      <w:pPr>
        <w:jc w:val="both"/>
        <w:rPr>
          <w:lang w:eastAsia="sk-SK"/>
        </w:rPr>
      </w:pPr>
    </w:p>
    <w:p w:rsidR="00AF5B98" w:rsidRPr="00476F20"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476F20">
        <w:rPr>
          <w:color w:val="000000"/>
          <w:lang w:eastAsia="sk-SK"/>
        </w:rPr>
        <w:t>Neakceptáciu</w:t>
      </w:r>
      <w:proofErr w:type="spellEnd"/>
      <w:r w:rsidRPr="00476F20">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A0743C" w:rsidRPr="00476F20" w:rsidRDefault="00A0743C">
      <w:pPr>
        <w:jc w:val="both"/>
        <w:rPr>
          <w:lang w:eastAsia="sk-SK"/>
        </w:rPr>
      </w:pPr>
    </w:p>
    <w:p w:rsidR="005B60E5" w:rsidRPr="00476F20" w:rsidRDefault="005B60E5">
      <w:pPr>
        <w:jc w:val="both"/>
        <w:rPr>
          <w:lang w:eastAsia="sk-SK"/>
        </w:rPr>
      </w:pPr>
    </w:p>
    <w:p w:rsidR="00907CF0" w:rsidRDefault="00907CF0">
      <w:pPr>
        <w:jc w:val="center"/>
        <w:rPr>
          <w:b/>
        </w:rPr>
      </w:pPr>
    </w:p>
    <w:p w:rsidR="00907CF0" w:rsidRDefault="00907CF0">
      <w:pPr>
        <w:jc w:val="center"/>
        <w:rPr>
          <w:b/>
        </w:rPr>
      </w:pPr>
    </w:p>
    <w:p w:rsidR="00907CF0" w:rsidRDefault="00907CF0">
      <w:pPr>
        <w:jc w:val="center"/>
        <w:rPr>
          <w:b/>
        </w:rPr>
      </w:pPr>
    </w:p>
    <w:p w:rsidR="000074BD" w:rsidRPr="00476F20" w:rsidRDefault="000074BD">
      <w:pPr>
        <w:jc w:val="center"/>
        <w:rPr>
          <w:b/>
          <w:lang w:eastAsia="sk-SK"/>
        </w:rPr>
      </w:pPr>
      <w:r w:rsidRPr="00476F20">
        <w:rPr>
          <w:b/>
        </w:rPr>
        <w:lastRenderedPageBreak/>
        <w:t>Čl. VII.</w:t>
      </w:r>
    </w:p>
    <w:p w:rsidR="000074BD" w:rsidRPr="00476F20" w:rsidRDefault="000074BD">
      <w:pPr>
        <w:jc w:val="center"/>
        <w:rPr>
          <w:b/>
          <w:lang w:eastAsia="sk-SK"/>
        </w:rPr>
      </w:pPr>
      <w:r w:rsidRPr="00476F20">
        <w:rPr>
          <w:b/>
        </w:rPr>
        <w:t>Cena za energie a služby</w:t>
      </w:r>
    </w:p>
    <w:p w:rsidR="000074BD" w:rsidRPr="00476F20" w:rsidRDefault="000074BD">
      <w:pPr>
        <w:jc w:val="center"/>
        <w:rPr>
          <w:b/>
          <w:lang w:eastAsia="sk-SK"/>
        </w:rPr>
      </w:pPr>
    </w:p>
    <w:p w:rsidR="000074BD" w:rsidRPr="00476F20" w:rsidRDefault="000074BD">
      <w:pPr>
        <w:numPr>
          <w:ilvl w:val="0"/>
          <w:numId w:val="10"/>
        </w:numPr>
        <w:tabs>
          <w:tab w:val="num" w:pos="480"/>
        </w:tabs>
        <w:ind w:left="480" w:hanging="480"/>
        <w:jc w:val="both"/>
        <w:rPr>
          <w:lang w:eastAsia="sk-SK"/>
        </w:rPr>
      </w:pPr>
      <w:r w:rsidRPr="00476F20">
        <w:t xml:space="preserve">Zmluvné strany sa dohodli na nasledujúcej platbe za energie a služby </w:t>
      </w:r>
      <w:r w:rsidR="00FE55AD" w:rsidRPr="00476F20">
        <w:t xml:space="preserve">prislúchajúce k hodine prenájmu </w:t>
      </w:r>
      <w:r w:rsidRPr="00476F20">
        <w:t>:</w:t>
      </w:r>
      <w:r w:rsidR="0006143F" w:rsidRPr="00476F20">
        <w:t xml:space="preserve"> </w:t>
      </w:r>
    </w:p>
    <w:p w:rsidR="00036028" w:rsidRPr="00476F20" w:rsidRDefault="00036028" w:rsidP="00036028">
      <w:pPr>
        <w:numPr>
          <w:ilvl w:val="0"/>
          <w:numId w:val="12"/>
        </w:numPr>
        <w:jc w:val="both"/>
        <w:rPr>
          <w:lang w:eastAsia="sk-SK"/>
        </w:rPr>
      </w:pPr>
      <w:r w:rsidRPr="00476F20">
        <w:t xml:space="preserve">cena za dodávku tepla /hodina prenájmu </w:t>
      </w:r>
      <w:r w:rsidRPr="00476F20">
        <w:tab/>
      </w:r>
      <w:r w:rsidRPr="00476F20">
        <w:tab/>
      </w:r>
      <w:r w:rsidRPr="00476F20">
        <w:tab/>
      </w:r>
      <w:r w:rsidRPr="00476F20">
        <w:tab/>
      </w:r>
      <w:r w:rsidR="00BE5C07" w:rsidRPr="00476F20">
        <w:t>7,20</w:t>
      </w:r>
      <w:r w:rsidRPr="00476F20">
        <w:t xml:space="preserve">  €</w:t>
      </w:r>
    </w:p>
    <w:p w:rsidR="000074BD" w:rsidRPr="00476F20" w:rsidRDefault="000074BD">
      <w:pPr>
        <w:numPr>
          <w:ilvl w:val="0"/>
          <w:numId w:val="12"/>
        </w:numPr>
        <w:jc w:val="both"/>
        <w:rPr>
          <w:lang w:eastAsia="sk-SK"/>
        </w:rPr>
      </w:pPr>
      <w:r w:rsidRPr="00476F20">
        <w:t xml:space="preserve">cena za elektrickú energiu </w:t>
      </w:r>
      <w:r w:rsidR="00FE55AD" w:rsidRPr="00476F20">
        <w:t>/hodina prenájmu</w:t>
      </w:r>
      <w:r w:rsidRPr="00476F20">
        <w:t xml:space="preserve"> </w:t>
      </w:r>
      <w:r w:rsidRPr="00476F20">
        <w:tab/>
      </w:r>
      <w:r w:rsidRPr="00476F20">
        <w:tab/>
      </w:r>
      <w:r w:rsidR="00FE55AD" w:rsidRPr="00476F20">
        <w:tab/>
      </w:r>
      <w:r w:rsidR="00BE5C07" w:rsidRPr="00476F20">
        <w:t>5,40</w:t>
      </w:r>
      <w:r w:rsidR="00FE55AD" w:rsidRPr="00476F20">
        <w:t xml:space="preserve">  €</w:t>
      </w:r>
    </w:p>
    <w:p w:rsidR="000074BD" w:rsidRPr="00476F20" w:rsidRDefault="000074BD">
      <w:pPr>
        <w:numPr>
          <w:ilvl w:val="0"/>
          <w:numId w:val="12"/>
        </w:numPr>
        <w:jc w:val="both"/>
        <w:rPr>
          <w:lang w:eastAsia="sk-SK"/>
        </w:rPr>
      </w:pPr>
      <w:r w:rsidRPr="00476F20">
        <w:t>cena za TÚV</w:t>
      </w:r>
      <w:r w:rsidR="00AE2C7E" w:rsidRPr="00476F20">
        <w:t>, SUV</w:t>
      </w:r>
      <w:r w:rsidRPr="00476F20">
        <w:t xml:space="preserve"> </w:t>
      </w:r>
      <w:r w:rsidR="00AE2C7E" w:rsidRPr="00476F20">
        <w:t xml:space="preserve">vodné a stočné </w:t>
      </w:r>
      <w:r w:rsidR="00FE55AD" w:rsidRPr="00476F20">
        <w:t xml:space="preserve">/hodina prenájmu </w:t>
      </w:r>
      <w:r w:rsidRPr="00476F20">
        <w:tab/>
      </w:r>
      <w:r w:rsidRPr="00476F20">
        <w:tab/>
      </w:r>
      <w:r w:rsidR="00BE5C07" w:rsidRPr="00476F20">
        <w:t>3,60</w:t>
      </w:r>
      <w:r w:rsidRPr="00476F20">
        <w:t xml:space="preserve"> </w:t>
      </w:r>
      <w:r w:rsidR="00A0743C" w:rsidRPr="00476F20">
        <w:t xml:space="preserve"> €</w:t>
      </w:r>
    </w:p>
    <w:p w:rsidR="000074BD" w:rsidRPr="00476F20" w:rsidRDefault="000074BD">
      <w:pPr>
        <w:numPr>
          <w:ilvl w:val="0"/>
          <w:numId w:val="12"/>
        </w:numPr>
        <w:pBdr>
          <w:bottom w:val="single" w:sz="4" w:space="1" w:color="auto"/>
        </w:pBdr>
        <w:jc w:val="both"/>
        <w:rPr>
          <w:lang w:eastAsia="sk-SK"/>
        </w:rPr>
      </w:pPr>
      <w:r w:rsidRPr="00476F20">
        <w:t xml:space="preserve">cena za služby (odvoz odpadu, vrátnica ...) </w:t>
      </w:r>
      <w:r w:rsidR="00BE5C07" w:rsidRPr="00476F20">
        <w:t>/hodina prenájmu      16,20</w:t>
      </w:r>
      <w:r w:rsidRPr="00476F20">
        <w:t xml:space="preserve"> </w:t>
      </w:r>
      <w:r w:rsidR="00A0743C" w:rsidRPr="00476F20">
        <w:t>€</w:t>
      </w:r>
    </w:p>
    <w:p w:rsidR="000074BD" w:rsidRPr="00476F20" w:rsidRDefault="000074BD">
      <w:pPr>
        <w:jc w:val="both"/>
        <w:rPr>
          <w:lang w:eastAsia="sk-SK"/>
        </w:rPr>
      </w:pPr>
      <w:r w:rsidRPr="00476F20">
        <w:tab/>
      </w:r>
      <w:r w:rsidR="00B8498F" w:rsidRPr="00476F20">
        <w:t>E</w:t>
      </w:r>
      <w:r w:rsidR="00FE55AD" w:rsidRPr="00476F20">
        <w:t>nergie za hodina prenájmu</w:t>
      </w:r>
      <w:r w:rsidR="002015B2" w:rsidRPr="00476F20">
        <w:t xml:space="preserve"> </w:t>
      </w:r>
      <w:r w:rsidRPr="00476F20">
        <w:t>SPOLU:</w:t>
      </w:r>
      <w:r w:rsidRPr="00476F20">
        <w:tab/>
      </w:r>
      <w:r w:rsidRPr="00476F20">
        <w:tab/>
      </w:r>
      <w:r w:rsidRPr="00476F20">
        <w:tab/>
      </w:r>
      <w:r w:rsidR="00B8498F" w:rsidRPr="00476F20">
        <w:t xml:space="preserve">          </w:t>
      </w:r>
      <w:r w:rsidR="000304B1" w:rsidRPr="00476F20">
        <w:t xml:space="preserve"> 32,40</w:t>
      </w:r>
      <w:r w:rsidRPr="00476F20">
        <w:t xml:space="preserve"> </w:t>
      </w:r>
      <w:r w:rsidR="00A0743C" w:rsidRPr="00476F20">
        <w:t>€</w:t>
      </w:r>
    </w:p>
    <w:p w:rsidR="000074BD" w:rsidRPr="00476F20" w:rsidRDefault="000074BD">
      <w:pPr>
        <w:jc w:val="both"/>
        <w:rPr>
          <w:strike/>
          <w:lang w:eastAsia="sk-SK"/>
        </w:rPr>
      </w:pPr>
    </w:p>
    <w:p w:rsidR="000074BD" w:rsidRPr="00476F20" w:rsidRDefault="000074BD">
      <w:pPr>
        <w:jc w:val="both"/>
        <w:rPr>
          <w:lang w:eastAsia="sk-SK"/>
        </w:rPr>
      </w:pPr>
    </w:p>
    <w:p w:rsidR="00A0743C" w:rsidRPr="00476F20" w:rsidRDefault="00A0743C">
      <w:pPr>
        <w:jc w:val="both"/>
        <w:rPr>
          <w:lang w:eastAsia="sk-SK"/>
        </w:rPr>
      </w:pPr>
    </w:p>
    <w:p w:rsidR="000074BD" w:rsidRPr="00476F20" w:rsidRDefault="000074BD">
      <w:pPr>
        <w:jc w:val="center"/>
        <w:rPr>
          <w:b/>
          <w:lang w:eastAsia="sk-SK"/>
        </w:rPr>
      </w:pPr>
      <w:r w:rsidRPr="00476F20">
        <w:rPr>
          <w:b/>
        </w:rPr>
        <w:t>Čl. VIII.</w:t>
      </w:r>
    </w:p>
    <w:p w:rsidR="000074BD" w:rsidRPr="00476F20" w:rsidRDefault="000074BD">
      <w:pPr>
        <w:jc w:val="center"/>
        <w:rPr>
          <w:b/>
          <w:lang w:eastAsia="sk-SK"/>
        </w:rPr>
      </w:pPr>
      <w:r w:rsidRPr="00476F20">
        <w:rPr>
          <w:b/>
        </w:rPr>
        <w:t>Spôsob úhrady nájmu a služieb</w:t>
      </w:r>
    </w:p>
    <w:p w:rsidR="000074BD" w:rsidRPr="00476F20" w:rsidRDefault="000074BD">
      <w:pPr>
        <w:jc w:val="center"/>
        <w:rPr>
          <w:b/>
          <w:lang w:eastAsia="sk-SK"/>
        </w:rPr>
      </w:pPr>
    </w:p>
    <w:p w:rsidR="000074BD" w:rsidRPr="00476F20" w:rsidRDefault="000074BD">
      <w:pPr>
        <w:numPr>
          <w:ilvl w:val="0"/>
          <w:numId w:val="14"/>
        </w:numPr>
        <w:tabs>
          <w:tab w:val="num" w:pos="480"/>
        </w:tabs>
        <w:ind w:left="480" w:hanging="480"/>
        <w:jc w:val="both"/>
        <w:rPr>
          <w:lang w:eastAsia="sk-SK"/>
        </w:rPr>
      </w:pPr>
      <w:r w:rsidRPr="00476F20">
        <w:t xml:space="preserve">Nájomca je povinný platiť nájomné a dohodnuté platby za energiu a služby </w:t>
      </w:r>
      <w:r w:rsidR="00F7609B" w:rsidRPr="00476F20">
        <w:t xml:space="preserve">mesačne </w:t>
      </w:r>
      <w:r w:rsidRPr="00476F20">
        <w:t>a to vo výške</w:t>
      </w:r>
      <w:r w:rsidR="00036028" w:rsidRPr="00476F20">
        <w:t>:</w:t>
      </w:r>
    </w:p>
    <w:p w:rsidR="000074BD" w:rsidRPr="00476F20" w:rsidRDefault="000074BD">
      <w:pPr>
        <w:numPr>
          <w:ilvl w:val="1"/>
          <w:numId w:val="14"/>
        </w:numPr>
        <w:tabs>
          <w:tab w:val="num" w:pos="960"/>
        </w:tabs>
        <w:ind w:left="960" w:hanging="480"/>
        <w:jc w:val="both"/>
        <w:rPr>
          <w:lang w:eastAsia="sk-SK"/>
        </w:rPr>
      </w:pPr>
      <w:r w:rsidRPr="00476F20">
        <w:t>nájomné</w:t>
      </w:r>
      <w:r w:rsidRPr="00476F20">
        <w:tab/>
      </w:r>
      <w:r w:rsidRPr="00476F20">
        <w:tab/>
      </w:r>
      <w:r w:rsidRPr="00476F20">
        <w:tab/>
      </w:r>
      <w:r w:rsidRPr="00476F20">
        <w:tab/>
      </w:r>
      <w:r w:rsidRPr="00476F20">
        <w:tab/>
      </w:r>
      <w:r w:rsidRPr="00476F20">
        <w:tab/>
      </w:r>
      <w:r w:rsidRPr="00476F20">
        <w:tab/>
      </w:r>
      <w:r w:rsidR="005B60E5" w:rsidRPr="00476F20">
        <w:t xml:space="preserve">  </w:t>
      </w:r>
      <w:r w:rsidR="000304B1" w:rsidRPr="00476F20">
        <w:t>3</w:t>
      </w:r>
      <w:r w:rsidR="00036028" w:rsidRPr="00476F20">
        <w:t>,</w:t>
      </w:r>
      <w:r w:rsidR="000304B1" w:rsidRPr="00476F20">
        <w:t>60</w:t>
      </w:r>
      <w:r w:rsidRPr="00476F20">
        <w:t xml:space="preserve"> </w:t>
      </w:r>
      <w:r w:rsidR="00A0743C" w:rsidRPr="00476F20">
        <w:t>€</w:t>
      </w:r>
      <w:r w:rsidR="00AB32EA" w:rsidRPr="00476F20">
        <w:t>/ hod.</w:t>
      </w:r>
    </w:p>
    <w:p w:rsidR="000074BD" w:rsidRPr="00476F20" w:rsidRDefault="000074BD">
      <w:pPr>
        <w:numPr>
          <w:ilvl w:val="1"/>
          <w:numId w:val="14"/>
        </w:numPr>
        <w:tabs>
          <w:tab w:val="num" w:pos="960"/>
        </w:tabs>
        <w:ind w:left="960" w:hanging="480"/>
        <w:jc w:val="both"/>
        <w:rPr>
          <w:lang w:eastAsia="sk-SK"/>
        </w:rPr>
      </w:pPr>
      <w:r w:rsidRPr="00476F20">
        <w:t>energie a služby</w:t>
      </w:r>
      <w:r w:rsidRPr="00476F20">
        <w:tab/>
      </w:r>
      <w:r w:rsidRPr="00476F20">
        <w:tab/>
      </w:r>
      <w:r w:rsidRPr="00476F20">
        <w:tab/>
      </w:r>
      <w:r w:rsidRPr="00476F20">
        <w:tab/>
      </w:r>
      <w:r w:rsidRPr="00476F20">
        <w:tab/>
      </w:r>
      <w:r w:rsidRPr="00476F20">
        <w:tab/>
      </w:r>
      <w:r w:rsidR="000304B1" w:rsidRPr="00476F20">
        <w:t>32,40</w:t>
      </w:r>
      <w:r w:rsidRPr="00476F20">
        <w:t xml:space="preserve"> </w:t>
      </w:r>
      <w:r w:rsidR="00AB32EA" w:rsidRPr="00476F20">
        <w:t>€/ hod.</w:t>
      </w:r>
    </w:p>
    <w:p w:rsidR="000074BD" w:rsidRPr="00476F20" w:rsidRDefault="000074BD">
      <w:pPr>
        <w:tabs>
          <w:tab w:val="left" w:pos="480"/>
        </w:tabs>
        <w:jc w:val="both"/>
        <w:rPr>
          <w:lang w:eastAsia="sk-SK"/>
        </w:rPr>
      </w:pPr>
      <w:r w:rsidRPr="00476F20">
        <w:tab/>
        <w:t xml:space="preserve">na účet prenajímateľa na základe </w:t>
      </w:r>
      <w:r w:rsidR="00AD12C7" w:rsidRPr="00476F20">
        <w:t xml:space="preserve">vystavených </w:t>
      </w:r>
      <w:r w:rsidRPr="00476F20">
        <w:t>faktúr.</w:t>
      </w:r>
    </w:p>
    <w:p w:rsidR="000074BD" w:rsidRPr="00476F20" w:rsidRDefault="000074BD">
      <w:pPr>
        <w:tabs>
          <w:tab w:val="left" w:pos="480"/>
        </w:tabs>
        <w:jc w:val="both"/>
        <w:rPr>
          <w:lang w:eastAsia="sk-SK"/>
        </w:rPr>
      </w:pPr>
    </w:p>
    <w:p w:rsidR="000074BD" w:rsidRPr="00476F20" w:rsidRDefault="000074BD">
      <w:pPr>
        <w:tabs>
          <w:tab w:val="num" w:pos="480"/>
        </w:tabs>
        <w:ind w:left="480" w:hanging="480"/>
        <w:jc w:val="both"/>
        <w:rPr>
          <w:lang w:eastAsia="sk-SK"/>
        </w:rPr>
      </w:pPr>
    </w:p>
    <w:p w:rsidR="000074BD" w:rsidRPr="00476F20" w:rsidRDefault="000074BD">
      <w:pPr>
        <w:tabs>
          <w:tab w:val="num" w:pos="480"/>
        </w:tabs>
        <w:ind w:left="480" w:hanging="480"/>
        <w:jc w:val="center"/>
        <w:rPr>
          <w:b/>
          <w:lang w:eastAsia="sk-SK"/>
        </w:rPr>
      </w:pPr>
      <w:r w:rsidRPr="00476F20">
        <w:rPr>
          <w:b/>
        </w:rPr>
        <w:t>Čl. IX.</w:t>
      </w:r>
    </w:p>
    <w:p w:rsidR="000074BD" w:rsidRPr="00476F20" w:rsidRDefault="000074BD">
      <w:pPr>
        <w:tabs>
          <w:tab w:val="num" w:pos="480"/>
        </w:tabs>
        <w:ind w:left="480" w:hanging="480"/>
        <w:jc w:val="center"/>
        <w:rPr>
          <w:b/>
          <w:lang w:eastAsia="sk-SK"/>
        </w:rPr>
      </w:pPr>
      <w:r w:rsidRPr="00476F20">
        <w:rPr>
          <w:b/>
        </w:rPr>
        <w:t>Zmluvná pokuta</w:t>
      </w:r>
    </w:p>
    <w:p w:rsidR="000074BD" w:rsidRPr="00476F20" w:rsidRDefault="000074BD">
      <w:pPr>
        <w:tabs>
          <w:tab w:val="num" w:pos="480"/>
        </w:tabs>
        <w:ind w:left="480" w:hanging="480"/>
        <w:jc w:val="center"/>
        <w:rPr>
          <w:b/>
          <w:lang w:eastAsia="sk-SK"/>
        </w:rPr>
      </w:pPr>
    </w:p>
    <w:p w:rsidR="000074BD" w:rsidRPr="00476F20" w:rsidRDefault="000074BD">
      <w:pPr>
        <w:numPr>
          <w:ilvl w:val="0"/>
          <w:numId w:val="18"/>
        </w:numPr>
        <w:tabs>
          <w:tab w:val="num" w:pos="480"/>
        </w:tabs>
        <w:ind w:left="480" w:hanging="480"/>
        <w:jc w:val="both"/>
        <w:rPr>
          <w:lang w:eastAsia="sk-SK"/>
        </w:rPr>
      </w:pPr>
      <w:r w:rsidRPr="00476F20">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76F20" w:rsidRDefault="000074BD">
      <w:pPr>
        <w:jc w:val="both"/>
        <w:rPr>
          <w:lang w:eastAsia="sk-SK"/>
        </w:rPr>
      </w:pPr>
    </w:p>
    <w:p w:rsidR="000074BD" w:rsidRPr="00476F20" w:rsidRDefault="000074BD">
      <w:pPr>
        <w:numPr>
          <w:ilvl w:val="0"/>
          <w:numId w:val="18"/>
        </w:numPr>
        <w:tabs>
          <w:tab w:val="num" w:pos="480"/>
        </w:tabs>
        <w:ind w:left="480" w:hanging="480"/>
        <w:jc w:val="both"/>
        <w:rPr>
          <w:lang w:eastAsia="sk-SK"/>
        </w:rPr>
      </w:pPr>
      <w:r w:rsidRPr="00476F20">
        <w:t>Príslušná suma sa považuje za uhradenú až jej pripísaním na účet prenajímateľa.</w:t>
      </w:r>
    </w:p>
    <w:p w:rsidR="00AF5B98" w:rsidRPr="00476F20" w:rsidRDefault="00AF5B98">
      <w:pPr>
        <w:jc w:val="center"/>
        <w:rPr>
          <w:b/>
        </w:rPr>
      </w:pPr>
    </w:p>
    <w:p w:rsidR="00AF5B98" w:rsidRPr="00476F20" w:rsidRDefault="00AF5B98">
      <w:pPr>
        <w:jc w:val="center"/>
        <w:rPr>
          <w:b/>
        </w:rPr>
      </w:pPr>
    </w:p>
    <w:p w:rsidR="005B60E5" w:rsidRPr="00476F20" w:rsidRDefault="005B60E5">
      <w:pPr>
        <w:jc w:val="center"/>
        <w:rPr>
          <w:b/>
        </w:rPr>
      </w:pPr>
    </w:p>
    <w:p w:rsidR="005B60E5" w:rsidRPr="00476F20" w:rsidRDefault="005B60E5">
      <w:pPr>
        <w:jc w:val="center"/>
        <w:rPr>
          <w:b/>
        </w:rPr>
      </w:pPr>
    </w:p>
    <w:p w:rsidR="000074BD" w:rsidRPr="00476F20" w:rsidRDefault="000074BD">
      <w:pPr>
        <w:jc w:val="center"/>
        <w:rPr>
          <w:b/>
          <w:lang w:eastAsia="sk-SK"/>
        </w:rPr>
      </w:pPr>
      <w:r w:rsidRPr="00476F20">
        <w:rPr>
          <w:b/>
        </w:rPr>
        <w:t>Čl. X.</w:t>
      </w:r>
    </w:p>
    <w:p w:rsidR="000074BD" w:rsidRPr="00476F20" w:rsidRDefault="000074BD">
      <w:pPr>
        <w:jc w:val="center"/>
        <w:rPr>
          <w:b/>
          <w:lang w:eastAsia="sk-SK"/>
        </w:rPr>
      </w:pPr>
      <w:r w:rsidRPr="00476F20">
        <w:rPr>
          <w:b/>
        </w:rPr>
        <w:t>Práva a povinnosti zmluvných strán</w:t>
      </w:r>
    </w:p>
    <w:p w:rsidR="000074BD" w:rsidRPr="00476F20" w:rsidRDefault="000074BD">
      <w:pPr>
        <w:jc w:val="center"/>
        <w:rPr>
          <w:b/>
          <w:lang w:eastAsia="sk-SK"/>
        </w:rPr>
      </w:pPr>
    </w:p>
    <w:p w:rsidR="000074BD" w:rsidRPr="00476F20" w:rsidRDefault="000074BD">
      <w:pPr>
        <w:numPr>
          <w:ilvl w:val="0"/>
          <w:numId w:val="20"/>
        </w:numPr>
        <w:tabs>
          <w:tab w:val="left" w:pos="480"/>
        </w:tabs>
        <w:ind w:left="480" w:hanging="480"/>
        <w:jc w:val="both"/>
        <w:rPr>
          <w:lang w:eastAsia="sk-SK"/>
        </w:rPr>
      </w:pPr>
      <w:r w:rsidRPr="00476F20">
        <w:t>Prenajímateľ odovzdá nájomcovi nebytové priestory v stave spôsobilom na ich užívanie podľa účelu tejto zmluvy. Nájomcovi je stav priestorov známy a preberá ich v stave, v akom sa tieto nachádzajú.</w:t>
      </w:r>
    </w:p>
    <w:p w:rsidR="000074BD" w:rsidRPr="00476F20" w:rsidRDefault="000074BD">
      <w:pPr>
        <w:tabs>
          <w:tab w:val="left" w:pos="480"/>
        </w:tabs>
        <w:ind w:left="480" w:hanging="480"/>
        <w:jc w:val="both"/>
        <w:rPr>
          <w:lang w:eastAsia="sk-SK"/>
        </w:rPr>
      </w:pPr>
    </w:p>
    <w:p w:rsidR="000074BD" w:rsidRPr="00476F20" w:rsidRDefault="000074BD">
      <w:pPr>
        <w:numPr>
          <w:ilvl w:val="0"/>
          <w:numId w:val="20"/>
        </w:numPr>
        <w:tabs>
          <w:tab w:val="left" w:pos="480"/>
        </w:tabs>
        <w:ind w:left="480" w:hanging="480"/>
        <w:jc w:val="both"/>
        <w:rPr>
          <w:lang w:eastAsia="sk-SK"/>
        </w:rPr>
      </w:pPr>
      <w:r w:rsidRPr="00476F20">
        <w:lastRenderedPageBreak/>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76F20" w:rsidRDefault="000074BD">
      <w:pPr>
        <w:tabs>
          <w:tab w:val="left" w:pos="600"/>
        </w:tabs>
        <w:jc w:val="both"/>
        <w:rPr>
          <w:lang w:eastAsia="sk-SK"/>
        </w:rPr>
      </w:pPr>
    </w:p>
    <w:p w:rsidR="000074BD" w:rsidRPr="00476F20" w:rsidRDefault="000074BD">
      <w:pPr>
        <w:numPr>
          <w:ilvl w:val="0"/>
          <w:numId w:val="20"/>
        </w:numPr>
        <w:tabs>
          <w:tab w:val="num" w:pos="480"/>
        </w:tabs>
        <w:ind w:left="480" w:hanging="480"/>
        <w:jc w:val="both"/>
        <w:rPr>
          <w:lang w:eastAsia="sk-SK"/>
        </w:rPr>
      </w:pPr>
      <w:r w:rsidRPr="00476F20">
        <w:t>Nájomca nemôže zmeniť dohodnutý účel užívania bez písomného súhlasu prenajímateľa.</w:t>
      </w:r>
    </w:p>
    <w:p w:rsidR="000074BD" w:rsidRPr="00476F20" w:rsidRDefault="000074BD">
      <w:pPr>
        <w:tabs>
          <w:tab w:val="num" w:pos="480"/>
        </w:tabs>
        <w:ind w:left="480" w:hanging="480"/>
        <w:jc w:val="both"/>
        <w:rPr>
          <w:lang w:eastAsia="sk-SK"/>
        </w:rPr>
      </w:pPr>
    </w:p>
    <w:p w:rsidR="000074BD" w:rsidRPr="00476F20" w:rsidRDefault="000074BD">
      <w:pPr>
        <w:numPr>
          <w:ilvl w:val="0"/>
          <w:numId w:val="20"/>
        </w:numPr>
        <w:tabs>
          <w:tab w:val="num" w:pos="480"/>
        </w:tabs>
        <w:ind w:left="480" w:hanging="480"/>
        <w:jc w:val="both"/>
        <w:rPr>
          <w:lang w:eastAsia="sk-SK"/>
        </w:rPr>
      </w:pPr>
      <w:r w:rsidRPr="00476F20">
        <w:t xml:space="preserve">Nájomca nemôže vykonať stavebné úpravy bez písomného súhlasu prenajímateľa a príslušného stavebné úradu. Pri porušení tohto ustanovenia je nájomca povinný zaplatiť zmluvnú pokutu vo výške </w:t>
      </w:r>
      <w:r w:rsidR="00A0743C" w:rsidRPr="00476F20">
        <w:t>3.319,39 €</w:t>
      </w:r>
      <w:r w:rsidRPr="00476F20">
        <w:t>. Ustanovenia čl. IX bod 1 platia primerane.</w:t>
      </w:r>
    </w:p>
    <w:p w:rsidR="000074BD" w:rsidRPr="00476F20" w:rsidRDefault="000074BD">
      <w:pPr>
        <w:jc w:val="both"/>
        <w:rPr>
          <w:lang w:eastAsia="sk-SK"/>
        </w:rPr>
      </w:pPr>
    </w:p>
    <w:p w:rsidR="000074BD" w:rsidRPr="00476F20" w:rsidRDefault="000074BD">
      <w:pPr>
        <w:numPr>
          <w:ilvl w:val="0"/>
          <w:numId w:val="20"/>
        </w:numPr>
        <w:tabs>
          <w:tab w:val="num" w:pos="480"/>
        </w:tabs>
        <w:ind w:left="480" w:hanging="480"/>
        <w:jc w:val="both"/>
        <w:rPr>
          <w:lang w:eastAsia="sk-SK"/>
        </w:rPr>
      </w:pPr>
      <w:r w:rsidRPr="00476F20">
        <w:t>Nájomca je povinný bez zbytočného odkladu oznámiť potrebu opráv, ktoré má prenajímateľ urobiť a umožniť vykonanie týchto a iných nevyhnutných opráv, inak nájomca zodpovedá za škodu, ktorá nesplnením povinnosti vznikla.</w:t>
      </w:r>
    </w:p>
    <w:p w:rsidR="000074BD" w:rsidRPr="00476F20" w:rsidRDefault="000074BD">
      <w:pPr>
        <w:tabs>
          <w:tab w:val="num" w:pos="480"/>
        </w:tabs>
        <w:ind w:left="480" w:hanging="480"/>
        <w:jc w:val="both"/>
        <w:rPr>
          <w:lang w:eastAsia="sk-SK"/>
        </w:rPr>
      </w:pPr>
    </w:p>
    <w:p w:rsidR="000074BD" w:rsidRPr="00476F20" w:rsidRDefault="000074BD">
      <w:pPr>
        <w:numPr>
          <w:ilvl w:val="0"/>
          <w:numId w:val="20"/>
        </w:numPr>
        <w:tabs>
          <w:tab w:val="num" w:pos="480"/>
        </w:tabs>
        <w:ind w:left="480" w:hanging="480"/>
        <w:jc w:val="both"/>
        <w:rPr>
          <w:lang w:eastAsia="sk-SK"/>
        </w:rPr>
      </w:pPr>
      <w:r w:rsidRPr="00476F20">
        <w:t>Nájomca sa zaväzuje, že predmet nájmu bude užívať dohodnutým spôsobom, v súlade s predmetom svojej činnosti.</w:t>
      </w:r>
    </w:p>
    <w:p w:rsidR="000074BD" w:rsidRPr="00476F20" w:rsidRDefault="000074BD">
      <w:pPr>
        <w:tabs>
          <w:tab w:val="num" w:pos="480"/>
        </w:tabs>
        <w:ind w:left="480" w:hanging="480"/>
        <w:jc w:val="both"/>
        <w:rPr>
          <w:lang w:eastAsia="sk-SK"/>
        </w:rPr>
      </w:pPr>
    </w:p>
    <w:p w:rsidR="000074BD" w:rsidRPr="00476F20" w:rsidRDefault="000074BD">
      <w:pPr>
        <w:numPr>
          <w:ilvl w:val="0"/>
          <w:numId w:val="22"/>
        </w:numPr>
        <w:tabs>
          <w:tab w:val="num" w:pos="480"/>
        </w:tabs>
        <w:ind w:left="480" w:hanging="480"/>
        <w:jc w:val="both"/>
        <w:rPr>
          <w:lang w:eastAsia="sk-SK"/>
        </w:rPr>
      </w:pPr>
      <w:r w:rsidRPr="00476F20">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76F20" w:rsidRDefault="000074BD">
      <w:pPr>
        <w:tabs>
          <w:tab w:val="num" w:pos="480"/>
        </w:tabs>
        <w:ind w:left="480" w:hanging="480"/>
        <w:jc w:val="both"/>
        <w:rPr>
          <w:lang w:eastAsia="sk-SK"/>
        </w:rPr>
      </w:pPr>
    </w:p>
    <w:p w:rsidR="000074BD" w:rsidRPr="00476F20" w:rsidRDefault="000074BD">
      <w:pPr>
        <w:numPr>
          <w:ilvl w:val="0"/>
          <w:numId w:val="22"/>
        </w:numPr>
        <w:tabs>
          <w:tab w:val="num" w:pos="480"/>
        </w:tabs>
        <w:ind w:left="480" w:hanging="480"/>
        <w:jc w:val="both"/>
        <w:rPr>
          <w:lang w:eastAsia="sk-SK"/>
        </w:rPr>
      </w:pPr>
      <w:r w:rsidRPr="00476F20">
        <w:t>Nájomca nemôže na majetok Bratislavského samosprávneho kraja zriadiť záložné právo alebo tento majetok inak zaťažiť.</w:t>
      </w:r>
    </w:p>
    <w:p w:rsidR="000074BD" w:rsidRPr="00476F20" w:rsidRDefault="000074BD">
      <w:pPr>
        <w:tabs>
          <w:tab w:val="num" w:pos="480"/>
        </w:tabs>
        <w:ind w:left="480" w:hanging="480"/>
        <w:jc w:val="both"/>
        <w:rPr>
          <w:lang w:eastAsia="sk-SK"/>
        </w:rPr>
      </w:pPr>
    </w:p>
    <w:p w:rsidR="000074BD" w:rsidRPr="00476F20" w:rsidRDefault="000074BD">
      <w:pPr>
        <w:numPr>
          <w:ilvl w:val="0"/>
          <w:numId w:val="22"/>
        </w:numPr>
        <w:tabs>
          <w:tab w:val="num" w:pos="480"/>
        </w:tabs>
        <w:ind w:left="480" w:hanging="480"/>
        <w:jc w:val="both"/>
        <w:rPr>
          <w:lang w:eastAsia="sk-SK"/>
        </w:rPr>
      </w:pPr>
      <w:r w:rsidRPr="00476F20">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76F20" w:rsidRDefault="000074BD">
      <w:pPr>
        <w:tabs>
          <w:tab w:val="left" w:pos="600"/>
        </w:tabs>
        <w:jc w:val="both"/>
        <w:rPr>
          <w:lang w:eastAsia="sk-SK"/>
        </w:rPr>
      </w:pPr>
    </w:p>
    <w:p w:rsidR="000074BD" w:rsidRPr="00476F20" w:rsidRDefault="000074BD">
      <w:pPr>
        <w:numPr>
          <w:ilvl w:val="0"/>
          <w:numId w:val="22"/>
        </w:numPr>
        <w:tabs>
          <w:tab w:val="num" w:pos="480"/>
        </w:tabs>
        <w:ind w:left="480" w:hanging="480"/>
        <w:jc w:val="both"/>
        <w:rPr>
          <w:lang w:eastAsia="sk-SK"/>
        </w:rPr>
      </w:pPr>
      <w:r w:rsidRPr="00476F20">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76F20" w:rsidRDefault="000074BD">
      <w:pPr>
        <w:tabs>
          <w:tab w:val="num" w:pos="480"/>
        </w:tabs>
        <w:ind w:left="480" w:hanging="480"/>
        <w:jc w:val="both"/>
        <w:rPr>
          <w:lang w:eastAsia="sk-SK"/>
        </w:rPr>
      </w:pPr>
    </w:p>
    <w:p w:rsidR="000074BD" w:rsidRPr="00476F20" w:rsidRDefault="000074BD">
      <w:pPr>
        <w:numPr>
          <w:ilvl w:val="0"/>
          <w:numId w:val="22"/>
        </w:numPr>
        <w:tabs>
          <w:tab w:val="num" w:pos="480"/>
        </w:tabs>
        <w:ind w:left="480" w:hanging="480"/>
        <w:jc w:val="both"/>
        <w:rPr>
          <w:lang w:eastAsia="sk-SK"/>
        </w:rPr>
      </w:pPr>
      <w:r w:rsidRPr="00476F20">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76F20" w:rsidRDefault="000074BD">
      <w:pPr>
        <w:tabs>
          <w:tab w:val="num" w:pos="480"/>
        </w:tabs>
        <w:ind w:left="480" w:hanging="480"/>
        <w:jc w:val="both"/>
        <w:rPr>
          <w:lang w:eastAsia="sk-SK"/>
        </w:rPr>
      </w:pPr>
    </w:p>
    <w:p w:rsidR="000074BD" w:rsidRPr="00476F20" w:rsidRDefault="000074BD">
      <w:pPr>
        <w:numPr>
          <w:ilvl w:val="0"/>
          <w:numId w:val="22"/>
        </w:numPr>
        <w:tabs>
          <w:tab w:val="num" w:pos="480"/>
        </w:tabs>
        <w:ind w:left="480" w:hanging="480"/>
        <w:jc w:val="both"/>
        <w:rPr>
          <w:lang w:eastAsia="sk-SK"/>
        </w:rPr>
      </w:pPr>
      <w:r w:rsidRPr="00476F20">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76F20" w:rsidRDefault="000074BD">
      <w:pPr>
        <w:tabs>
          <w:tab w:val="num" w:pos="480"/>
        </w:tabs>
        <w:ind w:left="480" w:hanging="480"/>
        <w:jc w:val="both"/>
        <w:rPr>
          <w:lang w:eastAsia="sk-SK"/>
        </w:rPr>
      </w:pPr>
    </w:p>
    <w:p w:rsidR="000074BD" w:rsidRPr="00476F20" w:rsidRDefault="000074BD">
      <w:pPr>
        <w:numPr>
          <w:ilvl w:val="0"/>
          <w:numId w:val="22"/>
        </w:numPr>
        <w:tabs>
          <w:tab w:val="num" w:pos="480"/>
        </w:tabs>
        <w:ind w:left="480" w:hanging="480"/>
        <w:jc w:val="both"/>
        <w:rPr>
          <w:lang w:eastAsia="sk-SK"/>
        </w:rPr>
      </w:pPr>
      <w:r w:rsidRPr="00476F20">
        <w:lastRenderedPageBreak/>
        <w:t>Prenajímateľ nezodpovedá za majetok nájomcu v prenajatých priestoroch, ktoré je povinný nájomca strážiť a ochraňovať sám.</w:t>
      </w:r>
    </w:p>
    <w:p w:rsidR="000074BD" w:rsidRPr="00476F20" w:rsidRDefault="000074BD">
      <w:pPr>
        <w:tabs>
          <w:tab w:val="num" w:pos="480"/>
        </w:tabs>
        <w:ind w:left="480" w:hanging="480"/>
        <w:jc w:val="both"/>
        <w:rPr>
          <w:lang w:eastAsia="sk-SK"/>
        </w:rPr>
      </w:pPr>
    </w:p>
    <w:p w:rsidR="00125DE1" w:rsidRPr="00476F20" w:rsidRDefault="00125DE1" w:rsidP="00125DE1">
      <w:pPr>
        <w:numPr>
          <w:ilvl w:val="0"/>
          <w:numId w:val="22"/>
        </w:numPr>
        <w:tabs>
          <w:tab w:val="clear" w:pos="720"/>
          <w:tab w:val="num" w:pos="540"/>
        </w:tabs>
        <w:autoSpaceDE w:val="0"/>
        <w:autoSpaceDN w:val="0"/>
        <w:adjustRightInd w:val="0"/>
        <w:ind w:left="480" w:hanging="480"/>
        <w:jc w:val="both"/>
        <w:rPr>
          <w:bCs/>
        </w:rPr>
      </w:pPr>
      <w:r w:rsidRPr="00476F20">
        <w:rPr>
          <w:bCs/>
        </w:rPr>
        <w:t>V prípade omeškania s plnením pe</w:t>
      </w:r>
      <w:r w:rsidR="00497A05" w:rsidRPr="00476F20">
        <w:rPr>
          <w:bCs/>
        </w:rPr>
        <w:t>ň</w:t>
      </w:r>
      <w:r w:rsidRPr="00476F20">
        <w:rPr>
          <w:bCs/>
        </w:rPr>
        <w:t>ažného dlhu je nájomca povinný uhradiť prenajímateľovi úroky z omeškania vo výške</w:t>
      </w:r>
      <w:r w:rsidR="004238F2" w:rsidRPr="00476F20">
        <w:t xml:space="preserve"> o 5</w:t>
      </w:r>
      <w:r w:rsidRPr="00476F20">
        <w:t xml:space="preserve"> percentuálnych bodov vyššej ako základná úroková sadzba Európskej centrálnej banky  platná k prvému dňu omeškania s plnením peňažného dlhu.</w:t>
      </w:r>
      <w:r w:rsidRPr="00476F20">
        <w:rPr>
          <w:bCs/>
        </w:rPr>
        <w:t xml:space="preserve"> (Nariadenie Vlády SR </w:t>
      </w:r>
      <w:r w:rsidR="00497A05" w:rsidRPr="00476F20">
        <w:rPr>
          <w:bCs/>
        </w:rPr>
        <w:t>č</w:t>
      </w:r>
      <w:r w:rsidRPr="00476F20">
        <w:rPr>
          <w:bCs/>
        </w:rPr>
        <w:t>. 87/1995).Zaplatenie úroku z omeškania nespôsobuje zánik povinnosti nájomcu platiť zmluvnú pokutu podľa tejto zmluvy, ak sa strany nedohodnú inak.</w:t>
      </w:r>
    </w:p>
    <w:p w:rsidR="00125DE1" w:rsidRPr="00476F20" w:rsidRDefault="00125DE1" w:rsidP="00125DE1">
      <w:pPr>
        <w:jc w:val="both"/>
      </w:pPr>
    </w:p>
    <w:p w:rsidR="005B664B" w:rsidRDefault="000074BD" w:rsidP="005B664B">
      <w:pPr>
        <w:numPr>
          <w:ilvl w:val="0"/>
          <w:numId w:val="22"/>
        </w:numPr>
        <w:tabs>
          <w:tab w:val="num" w:pos="480"/>
        </w:tabs>
        <w:ind w:left="480" w:hanging="480"/>
        <w:jc w:val="both"/>
        <w:rPr>
          <w:lang w:eastAsia="sk-SK"/>
        </w:rPr>
      </w:pPr>
      <w:r w:rsidRPr="00476F20">
        <w:t>Nájomca je povinný oznámiť prenajímateľovi každú zmenu svojej právnej subjektivity, ako aj iné skutočnosti, ktoré by mohli ovplyvniť nájomný vzťah.</w:t>
      </w:r>
    </w:p>
    <w:p w:rsidR="005B664B" w:rsidRPr="005B664B" w:rsidRDefault="005B664B" w:rsidP="005B664B">
      <w:pPr>
        <w:pStyle w:val="Odsekzoznamu"/>
        <w:rPr>
          <w:lang w:eastAsia="sk-SK"/>
        </w:rPr>
      </w:pPr>
    </w:p>
    <w:p w:rsidR="005B664B" w:rsidRPr="005B664B" w:rsidRDefault="005B664B" w:rsidP="005B664B">
      <w:pPr>
        <w:numPr>
          <w:ilvl w:val="0"/>
          <w:numId w:val="22"/>
        </w:numPr>
        <w:tabs>
          <w:tab w:val="num" w:pos="480"/>
        </w:tabs>
        <w:ind w:left="480" w:hanging="480"/>
        <w:jc w:val="both"/>
        <w:rPr>
          <w:lang w:eastAsia="sk-SK"/>
        </w:rPr>
      </w:pPr>
      <w:r w:rsidRPr="005B664B">
        <w:rPr>
          <w:lang w:eastAsia="sk-SK"/>
        </w:rPr>
        <w:t xml:space="preserve">Vstup do budovy je povolený len trénerom, oddielovým vedúcim, osobe zodpovednej za skupinu nájomcu a cvičencom. Rodičia a sprevádzajúce osoby majú povolený iba vstup po dvere (zadný vchod) športovej sekcie.  </w:t>
      </w:r>
    </w:p>
    <w:p w:rsidR="005B664B" w:rsidRPr="00476F20" w:rsidRDefault="005B664B" w:rsidP="005B664B">
      <w:pPr>
        <w:ind w:left="480"/>
        <w:jc w:val="both"/>
        <w:rPr>
          <w:lang w:eastAsia="sk-SK"/>
        </w:rPr>
      </w:pPr>
    </w:p>
    <w:p w:rsidR="000074BD" w:rsidRPr="00476F20" w:rsidRDefault="000074BD">
      <w:pPr>
        <w:jc w:val="both"/>
        <w:rPr>
          <w:lang w:eastAsia="sk-SK"/>
        </w:rPr>
      </w:pPr>
    </w:p>
    <w:p w:rsidR="000074BD" w:rsidRPr="00476F20" w:rsidRDefault="000074BD">
      <w:pPr>
        <w:jc w:val="both"/>
        <w:rPr>
          <w:lang w:eastAsia="sk-SK"/>
        </w:rPr>
      </w:pPr>
    </w:p>
    <w:p w:rsidR="000074BD" w:rsidRPr="00476F20" w:rsidRDefault="000074BD">
      <w:pPr>
        <w:jc w:val="center"/>
        <w:rPr>
          <w:b/>
          <w:lang w:eastAsia="sk-SK"/>
        </w:rPr>
      </w:pPr>
      <w:r w:rsidRPr="00476F20">
        <w:rPr>
          <w:b/>
        </w:rPr>
        <w:t>Čl. XI.</w:t>
      </w:r>
    </w:p>
    <w:p w:rsidR="000074BD" w:rsidRPr="00476F20" w:rsidRDefault="000074BD">
      <w:pPr>
        <w:jc w:val="center"/>
        <w:rPr>
          <w:b/>
          <w:lang w:eastAsia="sk-SK"/>
        </w:rPr>
      </w:pPr>
      <w:r w:rsidRPr="00476F20">
        <w:rPr>
          <w:b/>
        </w:rPr>
        <w:t>Skončenie nájmu nebytových priestorov</w:t>
      </w:r>
    </w:p>
    <w:p w:rsidR="000074BD" w:rsidRPr="00476F20" w:rsidRDefault="000074BD">
      <w:pPr>
        <w:jc w:val="center"/>
        <w:rPr>
          <w:b/>
          <w:lang w:eastAsia="sk-SK"/>
        </w:rPr>
      </w:pPr>
    </w:p>
    <w:p w:rsidR="000074BD" w:rsidRPr="00476F20" w:rsidRDefault="000074BD">
      <w:pPr>
        <w:jc w:val="both"/>
        <w:rPr>
          <w:lang w:eastAsia="sk-SK"/>
        </w:rPr>
      </w:pPr>
    </w:p>
    <w:p w:rsidR="000074BD" w:rsidRPr="00476F20" w:rsidRDefault="000074BD">
      <w:pPr>
        <w:numPr>
          <w:ilvl w:val="1"/>
          <w:numId w:val="24"/>
        </w:numPr>
        <w:tabs>
          <w:tab w:val="num" w:pos="480"/>
        </w:tabs>
        <w:ind w:hanging="735"/>
        <w:jc w:val="both"/>
        <w:rPr>
          <w:lang w:eastAsia="sk-SK"/>
        </w:rPr>
      </w:pPr>
      <w:r w:rsidRPr="00476F20">
        <w:t>Zmluvné strany môžu skončiť nájomný vzťah :</w:t>
      </w:r>
    </w:p>
    <w:p w:rsidR="000074BD" w:rsidRPr="00476F20" w:rsidRDefault="000074BD">
      <w:pPr>
        <w:numPr>
          <w:ilvl w:val="0"/>
          <w:numId w:val="26"/>
        </w:numPr>
        <w:tabs>
          <w:tab w:val="clear" w:pos="720"/>
          <w:tab w:val="num" w:pos="480"/>
          <w:tab w:val="num" w:pos="1260"/>
        </w:tabs>
        <w:ind w:left="1260" w:hanging="735"/>
        <w:jc w:val="both"/>
        <w:rPr>
          <w:lang w:eastAsia="sk-SK"/>
        </w:rPr>
      </w:pPr>
      <w:r w:rsidRPr="00476F20">
        <w:t>na základe vzájomnej dohody,</w:t>
      </w:r>
    </w:p>
    <w:p w:rsidR="000074BD" w:rsidRPr="00476F20" w:rsidRDefault="000074BD" w:rsidP="00E452AC">
      <w:pPr>
        <w:numPr>
          <w:ilvl w:val="0"/>
          <w:numId w:val="26"/>
        </w:numPr>
        <w:tabs>
          <w:tab w:val="clear" w:pos="720"/>
          <w:tab w:val="num" w:pos="480"/>
          <w:tab w:val="num" w:pos="1260"/>
        </w:tabs>
        <w:ind w:left="1260" w:hanging="735"/>
        <w:jc w:val="both"/>
        <w:rPr>
          <w:lang w:eastAsia="sk-SK"/>
        </w:rPr>
      </w:pPr>
      <w:r w:rsidRPr="00476F20">
        <w:t>výpoveďou bez udania dôvodu v zmysle § 10 zákona č. 116/1990 Zb.</w:t>
      </w:r>
    </w:p>
    <w:p w:rsidR="000074BD" w:rsidRPr="00476F20" w:rsidRDefault="000074BD">
      <w:pPr>
        <w:jc w:val="both"/>
        <w:rPr>
          <w:lang w:eastAsia="sk-SK"/>
        </w:rPr>
      </w:pPr>
    </w:p>
    <w:p w:rsidR="000074BD" w:rsidRPr="00476F20" w:rsidRDefault="000074BD">
      <w:pPr>
        <w:numPr>
          <w:ilvl w:val="1"/>
          <w:numId w:val="24"/>
        </w:numPr>
        <w:tabs>
          <w:tab w:val="num" w:pos="480"/>
        </w:tabs>
        <w:ind w:left="480" w:hanging="480"/>
        <w:jc w:val="both"/>
        <w:rPr>
          <w:lang w:eastAsia="sk-SK"/>
        </w:rPr>
      </w:pPr>
      <w:r w:rsidRPr="00476F20">
        <w:t>Výpovedná lehota je</w:t>
      </w:r>
      <w:r w:rsidR="00307CC4" w:rsidRPr="00476F20">
        <w:t xml:space="preserve"> </w:t>
      </w:r>
      <w:r w:rsidR="00E04853" w:rsidRPr="00476F20">
        <w:t xml:space="preserve">1 </w:t>
      </w:r>
      <w:r w:rsidRPr="00476F20">
        <w:t>mesiace a začína plynúť od prvého dňa mesiaca nasledujúceho po jej doručení.</w:t>
      </w:r>
      <w:r w:rsidR="00E04853" w:rsidRPr="00476F20">
        <w:t xml:space="preserve"> </w:t>
      </w:r>
    </w:p>
    <w:p w:rsidR="000074BD" w:rsidRPr="00476F20" w:rsidRDefault="000074BD">
      <w:pPr>
        <w:jc w:val="both"/>
        <w:rPr>
          <w:lang w:eastAsia="sk-SK"/>
        </w:rPr>
      </w:pPr>
    </w:p>
    <w:p w:rsidR="000074BD" w:rsidRPr="00476F20" w:rsidRDefault="000074BD">
      <w:pPr>
        <w:numPr>
          <w:ilvl w:val="1"/>
          <w:numId w:val="24"/>
        </w:numPr>
        <w:tabs>
          <w:tab w:val="num" w:pos="480"/>
        </w:tabs>
        <w:ind w:left="480" w:hanging="480"/>
        <w:jc w:val="both"/>
        <w:rPr>
          <w:lang w:eastAsia="sk-SK"/>
        </w:rPr>
      </w:pPr>
      <w:r w:rsidRPr="00476F20">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Pr="00476F20" w:rsidRDefault="00A73F31" w:rsidP="00A73F31">
      <w:pPr>
        <w:pStyle w:val="Odsekzoznamu"/>
        <w:rPr>
          <w:lang w:eastAsia="sk-SK"/>
        </w:rPr>
      </w:pPr>
    </w:p>
    <w:p w:rsidR="00D1578E" w:rsidRPr="00476F20" w:rsidRDefault="00D1578E" w:rsidP="00D1578E">
      <w:pPr>
        <w:rPr>
          <w:b/>
        </w:rPr>
      </w:pPr>
    </w:p>
    <w:p w:rsidR="001534A9" w:rsidRPr="00476F20" w:rsidRDefault="001534A9" w:rsidP="00D1578E">
      <w:pPr>
        <w:rPr>
          <w:b/>
        </w:rPr>
      </w:pPr>
    </w:p>
    <w:p w:rsidR="000074BD" w:rsidRPr="00476F20" w:rsidRDefault="000074BD">
      <w:pPr>
        <w:jc w:val="center"/>
        <w:rPr>
          <w:b/>
          <w:lang w:eastAsia="sk-SK"/>
        </w:rPr>
      </w:pPr>
      <w:r w:rsidRPr="00476F20">
        <w:rPr>
          <w:b/>
        </w:rPr>
        <w:t>Čl. XII.</w:t>
      </w:r>
    </w:p>
    <w:p w:rsidR="000074BD" w:rsidRPr="00476F20" w:rsidRDefault="000074BD">
      <w:pPr>
        <w:jc w:val="center"/>
        <w:rPr>
          <w:b/>
          <w:lang w:eastAsia="sk-SK"/>
        </w:rPr>
      </w:pPr>
      <w:r w:rsidRPr="00476F20">
        <w:rPr>
          <w:b/>
        </w:rPr>
        <w:t>Záverečné ustanovenia</w:t>
      </w:r>
    </w:p>
    <w:p w:rsidR="000074BD" w:rsidRPr="00476F20" w:rsidRDefault="000074BD">
      <w:pPr>
        <w:jc w:val="center"/>
        <w:rPr>
          <w:b/>
          <w:lang w:eastAsia="sk-SK"/>
        </w:rPr>
      </w:pPr>
    </w:p>
    <w:p w:rsidR="00FB08D4" w:rsidRPr="00476F20" w:rsidRDefault="002C3A12" w:rsidP="00FB08D4">
      <w:pPr>
        <w:numPr>
          <w:ilvl w:val="0"/>
          <w:numId w:val="30"/>
        </w:numPr>
        <w:tabs>
          <w:tab w:val="clear" w:pos="720"/>
          <w:tab w:val="num" w:pos="540"/>
        </w:tabs>
        <w:ind w:left="540" w:hanging="540"/>
        <w:jc w:val="both"/>
      </w:pPr>
      <w:r w:rsidRPr="00476F20">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w:t>
      </w:r>
      <w:r w:rsidRPr="00476F20">
        <w:lastRenderedPageBreak/>
        <w:t>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rsidRPr="00476F20">
        <w:t>rad</w:t>
      </w:r>
      <w:r w:rsidRPr="00476F20">
        <w:t xml:space="preserve"> a bez časového obmedzenia.</w:t>
      </w:r>
    </w:p>
    <w:p w:rsidR="002C3A12" w:rsidRPr="00476F20" w:rsidRDefault="002C3A12" w:rsidP="002C3A12">
      <w:pPr>
        <w:jc w:val="both"/>
      </w:pPr>
    </w:p>
    <w:p w:rsidR="000074BD" w:rsidRPr="00476F20" w:rsidRDefault="000074BD" w:rsidP="002C3A12">
      <w:pPr>
        <w:numPr>
          <w:ilvl w:val="0"/>
          <w:numId w:val="30"/>
        </w:numPr>
        <w:tabs>
          <w:tab w:val="clear" w:pos="720"/>
          <w:tab w:val="num" w:pos="540"/>
        </w:tabs>
        <w:ind w:left="540" w:hanging="540"/>
        <w:jc w:val="both"/>
        <w:rPr>
          <w:lang w:eastAsia="sk-SK"/>
        </w:rPr>
      </w:pPr>
      <w:r w:rsidRPr="00476F20">
        <w:t>Pokiaľ táto zmluva o nájme nerieši všetky práva a povinnosti zmluvných strán, riadia sa zmluvné strany príslušnými ustanoveniami Občianskeho zákonníka a záväznými právnymi predpismi.</w:t>
      </w:r>
    </w:p>
    <w:p w:rsidR="002C3A12" w:rsidRPr="00476F20" w:rsidRDefault="002C3A12" w:rsidP="002C3A12">
      <w:pPr>
        <w:jc w:val="both"/>
        <w:rPr>
          <w:lang w:eastAsia="sk-SK"/>
        </w:rPr>
      </w:pPr>
    </w:p>
    <w:p w:rsidR="000074BD" w:rsidRPr="00476F20" w:rsidRDefault="000074BD" w:rsidP="002C3A12">
      <w:pPr>
        <w:numPr>
          <w:ilvl w:val="0"/>
          <w:numId w:val="30"/>
        </w:numPr>
        <w:tabs>
          <w:tab w:val="clear" w:pos="720"/>
          <w:tab w:val="num" w:pos="540"/>
        </w:tabs>
        <w:ind w:left="540" w:hanging="540"/>
        <w:jc w:val="both"/>
        <w:rPr>
          <w:lang w:eastAsia="sk-SK"/>
        </w:rPr>
      </w:pPr>
      <w:r w:rsidRPr="00476F20">
        <w:t>K zmene dohodnutých podmienok môže dôjsť len vzájomnou dohodou zmluvných strán formou písomného dodatku podpísaného obidvoma zmluvnými stranami.</w:t>
      </w:r>
    </w:p>
    <w:p w:rsidR="00D1578E" w:rsidRPr="00476F20" w:rsidRDefault="00D1578E" w:rsidP="00D1578E">
      <w:pPr>
        <w:pStyle w:val="Odsekzoznamu"/>
        <w:rPr>
          <w:lang w:eastAsia="sk-SK"/>
        </w:rPr>
      </w:pPr>
    </w:p>
    <w:p w:rsidR="00D1578E" w:rsidRPr="00476F20" w:rsidRDefault="00D1578E" w:rsidP="00D1578E">
      <w:pPr>
        <w:numPr>
          <w:ilvl w:val="0"/>
          <w:numId w:val="30"/>
        </w:numPr>
        <w:tabs>
          <w:tab w:val="clear" w:pos="720"/>
          <w:tab w:val="num" w:pos="567"/>
        </w:tabs>
        <w:ind w:left="567" w:hanging="567"/>
        <w:jc w:val="both"/>
        <w:rPr>
          <w:lang w:eastAsia="sk-SK"/>
        </w:rPr>
      </w:pPr>
      <w:r w:rsidRPr="00476F20">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76F20" w:rsidRDefault="000074BD" w:rsidP="002C3A12">
      <w:pPr>
        <w:tabs>
          <w:tab w:val="num" w:pos="540"/>
        </w:tabs>
        <w:ind w:left="540" w:hanging="540"/>
        <w:jc w:val="both"/>
        <w:rPr>
          <w:lang w:eastAsia="sk-SK"/>
        </w:rPr>
      </w:pPr>
    </w:p>
    <w:p w:rsidR="000074BD" w:rsidRPr="00476F20" w:rsidRDefault="000074BD" w:rsidP="002C3A12">
      <w:pPr>
        <w:numPr>
          <w:ilvl w:val="0"/>
          <w:numId w:val="30"/>
        </w:numPr>
        <w:tabs>
          <w:tab w:val="clear" w:pos="720"/>
          <w:tab w:val="num" w:pos="540"/>
        </w:tabs>
        <w:ind w:left="540" w:hanging="540"/>
        <w:jc w:val="both"/>
        <w:rPr>
          <w:lang w:eastAsia="sk-SK"/>
        </w:rPr>
      </w:pPr>
      <w:r w:rsidRPr="00476F20">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76F20" w:rsidRDefault="000074BD" w:rsidP="002C3A12">
      <w:pPr>
        <w:tabs>
          <w:tab w:val="num" w:pos="540"/>
        </w:tabs>
        <w:ind w:left="540" w:hanging="540"/>
        <w:jc w:val="both"/>
        <w:rPr>
          <w:lang w:eastAsia="sk-SK"/>
        </w:rPr>
      </w:pPr>
    </w:p>
    <w:p w:rsidR="000074BD" w:rsidRPr="00476F20" w:rsidRDefault="000074BD" w:rsidP="002C3A12">
      <w:pPr>
        <w:numPr>
          <w:ilvl w:val="0"/>
          <w:numId w:val="30"/>
        </w:numPr>
        <w:tabs>
          <w:tab w:val="clear" w:pos="720"/>
          <w:tab w:val="num" w:pos="540"/>
        </w:tabs>
        <w:ind w:left="540" w:hanging="540"/>
        <w:jc w:val="both"/>
        <w:rPr>
          <w:lang w:eastAsia="sk-SK"/>
        </w:rPr>
      </w:pPr>
      <w:r w:rsidRPr="00476F20">
        <w:t>Táto zmluva je vyhotovená v</w:t>
      </w:r>
      <w:r w:rsidR="00B478DA" w:rsidRPr="00476F20">
        <w:t> </w:t>
      </w:r>
      <w:r w:rsidR="000A73D2" w:rsidRPr="00476F20">
        <w:t>troch</w:t>
      </w:r>
      <w:r w:rsidR="00B478DA" w:rsidRPr="00476F20">
        <w:t xml:space="preserve"> </w:t>
      </w:r>
      <w:r w:rsidRPr="00476F20">
        <w:t xml:space="preserve">rovnopisoch, z ktorých 2 vyhotovenia obdrží prenajímateľ, </w:t>
      </w:r>
      <w:r w:rsidR="000A73D2" w:rsidRPr="00476F20">
        <w:t>1 vyhotovenia nájomca</w:t>
      </w:r>
      <w:r w:rsidRPr="00476F20">
        <w:t>.</w:t>
      </w:r>
    </w:p>
    <w:p w:rsidR="000074BD" w:rsidRPr="00476F20" w:rsidRDefault="000074BD" w:rsidP="002C3A12">
      <w:pPr>
        <w:tabs>
          <w:tab w:val="num" w:pos="540"/>
        </w:tabs>
        <w:ind w:left="540" w:hanging="540"/>
        <w:jc w:val="both"/>
        <w:rPr>
          <w:lang w:eastAsia="sk-SK"/>
        </w:rPr>
      </w:pPr>
    </w:p>
    <w:p w:rsidR="000074BD" w:rsidRPr="00476F20" w:rsidRDefault="000074BD" w:rsidP="008527D1">
      <w:pPr>
        <w:numPr>
          <w:ilvl w:val="0"/>
          <w:numId w:val="30"/>
        </w:numPr>
        <w:tabs>
          <w:tab w:val="clear" w:pos="720"/>
          <w:tab w:val="num" w:pos="540"/>
        </w:tabs>
        <w:ind w:left="540" w:hanging="540"/>
        <w:jc w:val="both"/>
        <w:rPr>
          <w:lang w:eastAsia="sk-SK"/>
        </w:rPr>
      </w:pPr>
      <w:r w:rsidRPr="00476F20">
        <w:t>Zmluva nadobúda platnosť dňom podpisu zmluvnými stranami</w:t>
      </w:r>
      <w:r w:rsidR="001D799A" w:rsidRPr="00476F20">
        <w:t xml:space="preserve"> a</w:t>
      </w:r>
      <w:r w:rsidR="008527D1" w:rsidRPr="00476F20">
        <w:t> </w:t>
      </w:r>
      <w:r w:rsidR="001D799A" w:rsidRPr="00476F20">
        <w:t>účinnosť</w:t>
      </w:r>
      <w:r w:rsidR="008527D1" w:rsidRPr="00476F20">
        <w:t xml:space="preserve"> dňom uvedeným v tejto zmluve, nie však skôr ako je deň nasledujúci</w:t>
      </w:r>
      <w:r w:rsidR="001D799A" w:rsidRPr="00476F20">
        <w:t xml:space="preserve"> po</w:t>
      </w:r>
      <w:r w:rsidR="008527D1" w:rsidRPr="00476F20">
        <w:t xml:space="preserve"> zverejnení zmluvy</w:t>
      </w:r>
      <w:r w:rsidR="001D799A" w:rsidRPr="00476F20">
        <w:t xml:space="preserve"> v zmysle §47a Občianskeho zákonníka.</w:t>
      </w:r>
      <w:r w:rsidRPr="00476F20">
        <w:t xml:space="preserve"> Na platnosť zmluvy sa vyžaduje predchádzajúce schválenie a podpis predsedu BSK.</w:t>
      </w:r>
    </w:p>
    <w:p w:rsidR="000074BD" w:rsidRPr="00476F20" w:rsidRDefault="000074BD">
      <w:pPr>
        <w:jc w:val="both"/>
        <w:rPr>
          <w:lang w:eastAsia="sk-SK"/>
        </w:rPr>
      </w:pPr>
    </w:p>
    <w:p w:rsidR="00973C5A" w:rsidRDefault="00973C5A">
      <w:pPr>
        <w:jc w:val="both"/>
      </w:pPr>
      <w:bookmarkStart w:id="0" w:name="_GoBack"/>
      <w:bookmarkEnd w:id="0"/>
    </w:p>
    <w:p w:rsidR="000074BD" w:rsidRPr="00476F20" w:rsidRDefault="000074BD">
      <w:pPr>
        <w:jc w:val="both"/>
        <w:rPr>
          <w:lang w:eastAsia="sk-SK"/>
        </w:rPr>
      </w:pPr>
      <w:r w:rsidRPr="00476F20">
        <w:t>V Bratislave dňa</w:t>
      </w:r>
      <w:r w:rsidR="00680FDE" w:rsidRPr="00476F20">
        <w:t xml:space="preserve"> </w:t>
      </w:r>
      <w:r w:rsidR="00476F20">
        <w:t>1</w:t>
      </w:r>
      <w:r w:rsidR="005B664B">
        <w:t>0</w:t>
      </w:r>
      <w:r w:rsidR="00680FDE" w:rsidRPr="00476F20">
        <w:t>.</w:t>
      </w:r>
      <w:r w:rsidR="000A73D2" w:rsidRPr="00476F20">
        <w:t xml:space="preserve"> 8</w:t>
      </w:r>
      <w:r w:rsidR="00B372FE" w:rsidRPr="00476F20">
        <w:t>.</w:t>
      </w:r>
      <w:r w:rsidR="00476F20">
        <w:t xml:space="preserve"> </w:t>
      </w:r>
      <w:r w:rsidR="00B372FE" w:rsidRPr="00476F20">
        <w:t>20</w:t>
      </w:r>
      <w:r w:rsidR="005B664B">
        <w:t>20</w:t>
      </w:r>
    </w:p>
    <w:p w:rsidR="000074BD" w:rsidRPr="00476F20" w:rsidRDefault="000074BD">
      <w:pPr>
        <w:jc w:val="both"/>
        <w:rPr>
          <w:lang w:eastAsia="sk-SK"/>
        </w:rPr>
      </w:pPr>
    </w:p>
    <w:p w:rsidR="00E452AC" w:rsidRPr="00476F20" w:rsidRDefault="00E452AC">
      <w:pPr>
        <w:jc w:val="both"/>
        <w:rPr>
          <w:lang w:eastAsia="sk-SK"/>
        </w:rPr>
      </w:pPr>
    </w:p>
    <w:p w:rsidR="000074BD" w:rsidRPr="00476F20" w:rsidRDefault="000074BD">
      <w:pPr>
        <w:jc w:val="both"/>
        <w:rPr>
          <w:lang w:eastAsia="sk-SK"/>
        </w:rPr>
      </w:pPr>
      <w:r w:rsidRPr="00476F20">
        <w:tab/>
      </w:r>
      <w:r w:rsidRPr="00476F20">
        <w:tab/>
      </w:r>
    </w:p>
    <w:p w:rsidR="000074BD" w:rsidRPr="00476F20" w:rsidRDefault="000074BD">
      <w:pPr>
        <w:jc w:val="both"/>
        <w:rPr>
          <w:lang w:eastAsia="sk-SK"/>
        </w:rPr>
      </w:pPr>
      <w:r w:rsidRPr="00476F20">
        <w:tab/>
        <w:t>....................................</w:t>
      </w:r>
      <w:r w:rsidRPr="00476F20">
        <w:tab/>
      </w:r>
      <w:r w:rsidRPr="00476F20">
        <w:tab/>
      </w:r>
      <w:r w:rsidRPr="00476F20">
        <w:tab/>
      </w:r>
      <w:r w:rsidRPr="00476F20">
        <w:tab/>
        <w:t>................................................</w:t>
      </w:r>
    </w:p>
    <w:p w:rsidR="00E452AC" w:rsidRPr="00476F20" w:rsidRDefault="00C56A35" w:rsidP="00C56A35">
      <w:pPr>
        <w:ind w:left="708" w:firstLine="708"/>
        <w:rPr>
          <w:lang w:eastAsia="sk-SK"/>
        </w:rPr>
      </w:pPr>
      <w:r w:rsidRPr="00476F20">
        <w:t xml:space="preserve">nájomca </w:t>
      </w:r>
      <w:r w:rsidRPr="00476F20">
        <w:tab/>
      </w:r>
      <w:r w:rsidRPr="00476F20">
        <w:tab/>
      </w:r>
      <w:r w:rsidRPr="00476F20">
        <w:tab/>
      </w:r>
      <w:r w:rsidRPr="00476F20">
        <w:tab/>
      </w:r>
      <w:r w:rsidRPr="00476F20">
        <w:tab/>
      </w:r>
      <w:r w:rsidRPr="00476F20">
        <w:tab/>
        <w:t>prenajímateľ</w:t>
      </w:r>
    </w:p>
    <w:p w:rsidR="005B60E5" w:rsidRPr="00476F20" w:rsidRDefault="005B60E5">
      <w:pPr>
        <w:jc w:val="center"/>
      </w:pPr>
    </w:p>
    <w:p w:rsidR="005B60E5" w:rsidRPr="00476F20" w:rsidRDefault="005B60E5" w:rsidP="005170A6"/>
    <w:p w:rsidR="005B60E5" w:rsidRPr="00476F20" w:rsidRDefault="005B60E5">
      <w:pPr>
        <w:jc w:val="both"/>
        <w:rPr>
          <w:i/>
        </w:rPr>
      </w:pPr>
    </w:p>
    <w:p w:rsidR="000074BD" w:rsidRPr="00476F20" w:rsidRDefault="000074BD">
      <w:pPr>
        <w:jc w:val="both"/>
        <w:rPr>
          <w:i/>
        </w:rPr>
      </w:pPr>
      <w:r w:rsidRPr="00476F20">
        <w:rPr>
          <w:i/>
        </w:rPr>
        <w:t xml:space="preserve">Príloha: </w:t>
      </w:r>
    </w:p>
    <w:p w:rsidR="00DD50B0" w:rsidRPr="00476F20" w:rsidRDefault="00DD50B0" w:rsidP="00DD50B0">
      <w:pPr>
        <w:ind w:left="360" w:hanging="360"/>
        <w:jc w:val="both"/>
      </w:pPr>
      <w:r w:rsidRPr="00476F20">
        <w:t>1. stanovy združenia</w:t>
      </w:r>
    </w:p>
    <w:p w:rsidR="005170A6" w:rsidRDefault="00DD50B0" w:rsidP="00DD50B0">
      <w:pPr>
        <w:ind w:left="360" w:hanging="360"/>
        <w:jc w:val="both"/>
      </w:pPr>
      <w:r w:rsidRPr="00476F20">
        <w:t xml:space="preserve">2. </w:t>
      </w:r>
      <w:r w:rsidR="005170A6" w:rsidRPr="00476F20">
        <w:t>doklad o štatutárovi združenia</w:t>
      </w:r>
    </w:p>
    <w:sectPr w:rsidR="005170A6" w:rsidSect="00C84A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15:restartNumberingAfterBreak="0">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15:restartNumberingAfterBreak="0">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15:restartNumberingAfterBreak="0">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15:restartNumberingAfterBreak="0">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15:restartNumberingAfterBreak="0">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15:restartNumberingAfterBreak="0">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15:restartNumberingAfterBreak="0">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15:restartNumberingAfterBreak="0">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15:restartNumberingAfterBreak="0">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15:restartNumberingAfterBreak="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15:restartNumberingAfterBreak="0">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15:restartNumberingAfterBreak="0">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15:restartNumberingAfterBreak="0">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15:restartNumberingAfterBreak="0">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15:restartNumberingAfterBreak="0">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2"/>
  </w:compat>
  <w:rsids>
    <w:rsidRoot w:val="002C3A12"/>
    <w:rsid w:val="000074BD"/>
    <w:rsid w:val="000304B1"/>
    <w:rsid w:val="00036028"/>
    <w:rsid w:val="00043CA0"/>
    <w:rsid w:val="0006143F"/>
    <w:rsid w:val="00095FF7"/>
    <w:rsid w:val="000A73D2"/>
    <w:rsid w:val="000B3851"/>
    <w:rsid w:val="000C485B"/>
    <w:rsid w:val="000E17FA"/>
    <w:rsid w:val="000E24CB"/>
    <w:rsid w:val="000F184F"/>
    <w:rsid w:val="000F3149"/>
    <w:rsid w:val="00125DE1"/>
    <w:rsid w:val="00134E3F"/>
    <w:rsid w:val="001534A9"/>
    <w:rsid w:val="001A67BA"/>
    <w:rsid w:val="001B5E1A"/>
    <w:rsid w:val="001D799A"/>
    <w:rsid w:val="002015B2"/>
    <w:rsid w:val="002C3A12"/>
    <w:rsid w:val="00307CC4"/>
    <w:rsid w:val="003D5D5A"/>
    <w:rsid w:val="00404963"/>
    <w:rsid w:val="004238F2"/>
    <w:rsid w:val="004609BD"/>
    <w:rsid w:val="00472CFD"/>
    <w:rsid w:val="00476F20"/>
    <w:rsid w:val="0048042D"/>
    <w:rsid w:val="00497A05"/>
    <w:rsid w:val="004D7B3C"/>
    <w:rsid w:val="005170A6"/>
    <w:rsid w:val="00525DD4"/>
    <w:rsid w:val="005B60E5"/>
    <w:rsid w:val="005B664B"/>
    <w:rsid w:val="005B79B7"/>
    <w:rsid w:val="006271CB"/>
    <w:rsid w:val="00642A62"/>
    <w:rsid w:val="00680FDE"/>
    <w:rsid w:val="0069181C"/>
    <w:rsid w:val="006A1863"/>
    <w:rsid w:val="008527D1"/>
    <w:rsid w:val="00864F66"/>
    <w:rsid w:val="008971B8"/>
    <w:rsid w:val="008D6E11"/>
    <w:rsid w:val="008E4B92"/>
    <w:rsid w:val="0090641C"/>
    <w:rsid w:val="00907CF0"/>
    <w:rsid w:val="00973C5A"/>
    <w:rsid w:val="009C3656"/>
    <w:rsid w:val="009C3E20"/>
    <w:rsid w:val="00A0743C"/>
    <w:rsid w:val="00A73F31"/>
    <w:rsid w:val="00AB32EA"/>
    <w:rsid w:val="00AC1B46"/>
    <w:rsid w:val="00AD12C7"/>
    <w:rsid w:val="00AE2C7E"/>
    <w:rsid w:val="00AF5B98"/>
    <w:rsid w:val="00B359FE"/>
    <w:rsid w:val="00B372FE"/>
    <w:rsid w:val="00B478DA"/>
    <w:rsid w:val="00B51E7C"/>
    <w:rsid w:val="00B6001F"/>
    <w:rsid w:val="00B8498F"/>
    <w:rsid w:val="00B8563C"/>
    <w:rsid w:val="00BB49C2"/>
    <w:rsid w:val="00BC60BC"/>
    <w:rsid w:val="00BE5C07"/>
    <w:rsid w:val="00C0082F"/>
    <w:rsid w:val="00C56A35"/>
    <w:rsid w:val="00C84A85"/>
    <w:rsid w:val="00CC0FC7"/>
    <w:rsid w:val="00CF41A2"/>
    <w:rsid w:val="00D06FAF"/>
    <w:rsid w:val="00D1578E"/>
    <w:rsid w:val="00D31581"/>
    <w:rsid w:val="00D91B5A"/>
    <w:rsid w:val="00D97E9D"/>
    <w:rsid w:val="00DC37EF"/>
    <w:rsid w:val="00DD50B0"/>
    <w:rsid w:val="00DF7F22"/>
    <w:rsid w:val="00E04853"/>
    <w:rsid w:val="00E452AC"/>
    <w:rsid w:val="00E74199"/>
    <w:rsid w:val="00F7609B"/>
    <w:rsid w:val="00F8457E"/>
    <w:rsid w:val="00FB08D4"/>
    <w:rsid w:val="00FC2E6F"/>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A686F7"/>
  <w15:docId w15:val="{9A167F89-9190-4D31-B3D5-8E5AF0A8F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C84A85"/>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5E317-9C4F-49D3-A256-32C574BEE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6</Pages>
  <Words>1956</Words>
  <Characters>11153</Characters>
  <Application>Microsoft Office Word</Application>
  <DocSecurity>0</DocSecurity>
  <Lines>92</Lines>
  <Paragraphs>26</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bitter</cp:lastModifiedBy>
  <cp:revision>7</cp:revision>
  <cp:lastPrinted>2013-02-12T06:09:00Z</cp:lastPrinted>
  <dcterms:created xsi:type="dcterms:W3CDTF">2019-08-12T18:39:00Z</dcterms:created>
  <dcterms:modified xsi:type="dcterms:W3CDTF">2020-08-12T19:33:00Z</dcterms:modified>
</cp:coreProperties>
</file>