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5EC" w:rsidRPr="0012203C" w:rsidRDefault="00E54F6F" w:rsidP="00F315EC">
      <w:pPr>
        <w:tabs>
          <w:tab w:val="left" w:pos="1418"/>
        </w:tabs>
        <w:jc w:val="center"/>
        <w:rPr>
          <w:b/>
          <w:sz w:val="22"/>
          <w:szCs w:val="22"/>
        </w:rPr>
      </w:pPr>
      <w:bookmarkStart w:id="0" w:name="_GoBack"/>
      <w:bookmarkEnd w:id="0"/>
      <w:r>
        <w:rPr>
          <w:b/>
          <w:sz w:val="22"/>
          <w:szCs w:val="22"/>
        </w:rPr>
        <w:t>Zmluva</w:t>
      </w:r>
      <w:r w:rsidR="00827B4D" w:rsidRPr="0012203C">
        <w:rPr>
          <w:b/>
          <w:sz w:val="22"/>
          <w:szCs w:val="22"/>
        </w:rPr>
        <w:t xml:space="preserve"> o</w:t>
      </w:r>
      <w:r w:rsidR="00994A5E" w:rsidRPr="0012203C">
        <w:rPr>
          <w:b/>
          <w:sz w:val="22"/>
          <w:szCs w:val="22"/>
        </w:rPr>
        <w:t> </w:t>
      </w:r>
      <w:r w:rsidR="00827B4D" w:rsidRPr="0012203C">
        <w:rPr>
          <w:b/>
          <w:sz w:val="22"/>
          <w:szCs w:val="22"/>
        </w:rPr>
        <w:t>Dielo</w:t>
      </w:r>
    </w:p>
    <w:p w:rsidR="00994A5E" w:rsidRPr="0012203C" w:rsidRDefault="00994A5E" w:rsidP="00F315EC">
      <w:pPr>
        <w:tabs>
          <w:tab w:val="left" w:pos="1418"/>
        </w:tabs>
        <w:jc w:val="center"/>
        <w:rPr>
          <w:sz w:val="22"/>
          <w:szCs w:val="22"/>
        </w:rPr>
      </w:pPr>
    </w:p>
    <w:p w:rsidR="00994A5E" w:rsidRPr="0012203C" w:rsidRDefault="00994A5E" w:rsidP="00994A5E">
      <w:pPr>
        <w:pBdr>
          <w:bottom w:val="single" w:sz="12" w:space="1" w:color="auto"/>
        </w:pBdr>
        <w:jc w:val="center"/>
        <w:rPr>
          <w:sz w:val="22"/>
          <w:szCs w:val="22"/>
        </w:rPr>
      </w:pPr>
      <w:r w:rsidRPr="0012203C">
        <w:rPr>
          <w:sz w:val="22"/>
          <w:szCs w:val="22"/>
        </w:rPr>
        <w:t xml:space="preserve">v zmysle ustanovenia § 536 a </w:t>
      </w:r>
      <w:proofErr w:type="spellStart"/>
      <w:r w:rsidRPr="0012203C">
        <w:rPr>
          <w:sz w:val="22"/>
          <w:szCs w:val="22"/>
        </w:rPr>
        <w:t>nasl</w:t>
      </w:r>
      <w:proofErr w:type="spellEnd"/>
      <w:r w:rsidRPr="0012203C">
        <w:rPr>
          <w:sz w:val="22"/>
          <w:szCs w:val="22"/>
        </w:rPr>
        <w:t>. č. 513/1991 Zb. Obchodný zákonník v znení neskorších predpisov (ďalej len „Obchodný zákonník“) medzi zmluvnými stranami:</w:t>
      </w:r>
    </w:p>
    <w:p w:rsidR="00994A5E" w:rsidRPr="0012203C" w:rsidRDefault="00994A5E" w:rsidP="00994A5E">
      <w:pPr>
        <w:pBdr>
          <w:bottom w:val="single" w:sz="12" w:space="1" w:color="auto"/>
        </w:pBdr>
        <w:jc w:val="center"/>
        <w:rPr>
          <w:sz w:val="22"/>
          <w:szCs w:val="22"/>
        </w:rPr>
      </w:pPr>
    </w:p>
    <w:p w:rsidR="00994A5E" w:rsidRPr="0012203C" w:rsidRDefault="00994A5E" w:rsidP="00994A5E">
      <w:pPr>
        <w:spacing w:line="276" w:lineRule="auto"/>
        <w:contextualSpacing/>
        <w:jc w:val="both"/>
        <w:rPr>
          <w:sz w:val="22"/>
          <w:szCs w:val="22"/>
          <w:u w:val="single"/>
        </w:rPr>
      </w:pPr>
    </w:p>
    <w:p w:rsidR="00994A5E" w:rsidRPr="0012203C" w:rsidRDefault="00994A5E" w:rsidP="00994A5E">
      <w:pPr>
        <w:spacing w:line="276" w:lineRule="auto"/>
        <w:contextualSpacing/>
        <w:jc w:val="both"/>
        <w:rPr>
          <w:sz w:val="22"/>
          <w:szCs w:val="22"/>
          <w:u w:val="single"/>
        </w:rPr>
      </w:pPr>
      <w:r w:rsidRPr="0012203C">
        <w:rPr>
          <w:sz w:val="22"/>
          <w:szCs w:val="22"/>
          <w:u w:val="single"/>
        </w:rPr>
        <w:t xml:space="preserve">Objednávateľ: </w:t>
      </w:r>
    </w:p>
    <w:p w:rsidR="00994A5E" w:rsidRPr="001C67C4" w:rsidRDefault="00994A5E" w:rsidP="00994A5E">
      <w:pPr>
        <w:contextualSpacing/>
        <w:jc w:val="both"/>
        <w:rPr>
          <w:color w:val="FF0000"/>
          <w:sz w:val="22"/>
          <w:szCs w:val="22"/>
        </w:rPr>
      </w:pPr>
      <w:r w:rsidRPr="0012203C">
        <w:rPr>
          <w:sz w:val="22"/>
          <w:szCs w:val="22"/>
        </w:rPr>
        <w:t>Názov:</w:t>
      </w:r>
      <w:r w:rsidRPr="0012203C">
        <w:rPr>
          <w:sz w:val="22"/>
          <w:szCs w:val="22"/>
        </w:rPr>
        <w:tab/>
      </w:r>
      <w:r w:rsidRPr="0012203C">
        <w:rPr>
          <w:sz w:val="22"/>
          <w:szCs w:val="22"/>
        </w:rPr>
        <w:tab/>
      </w:r>
      <w:r w:rsidRPr="0012203C">
        <w:rPr>
          <w:sz w:val="22"/>
          <w:szCs w:val="22"/>
        </w:rPr>
        <w:tab/>
      </w:r>
      <w:sdt>
        <w:sdtPr>
          <w:rPr>
            <w:rFonts w:eastAsia="Times New Roman"/>
            <w:b/>
            <w:color w:val="FF0000"/>
            <w:sz w:val="22"/>
            <w:szCs w:val="22"/>
          </w:rPr>
          <w:id w:val="-851258666"/>
          <w:placeholder>
            <w:docPart w:val="29164AC4C72C41EE9FE6E9C95EB4F0E0"/>
          </w:placeholder>
        </w:sdtPr>
        <w:sdtEndPr>
          <w:rPr>
            <w:b w:val="0"/>
            <w:bCs/>
          </w:rPr>
        </w:sdtEndPr>
        <w:sdtContent>
          <w:r w:rsidR="00AF7107">
            <w:rPr>
              <w:rFonts w:eastAsia="Times New Roman"/>
              <w:b/>
              <w:color w:val="FF0000"/>
              <w:sz w:val="22"/>
              <w:szCs w:val="22"/>
            </w:rPr>
            <w:tab/>
          </w:r>
          <w:r w:rsidR="000C68AC" w:rsidRPr="00377F8F">
            <w:rPr>
              <w:b/>
              <w:sz w:val="22"/>
              <w:szCs w:val="22"/>
            </w:rPr>
            <w:t>Gymnázium Ladislava Novomeského</w:t>
          </w:r>
        </w:sdtContent>
      </w:sdt>
    </w:p>
    <w:p w:rsidR="00994A5E" w:rsidRPr="001C67C4" w:rsidRDefault="00994A5E" w:rsidP="00994A5E">
      <w:pPr>
        <w:contextualSpacing/>
        <w:jc w:val="both"/>
        <w:rPr>
          <w:color w:val="FF0000"/>
          <w:sz w:val="22"/>
          <w:szCs w:val="22"/>
        </w:rPr>
      </w:pPr>
      <w:r w:rsidRPr="007F095E">
        <w:rPr>
          <w:sz w:val="22"/>
          <w:szCs w:val="22"/>
        </w:rPr>
        <w:t>Sídlo:</w:t>
      </w:r>
      <w:r w:rsidRPr="007F095E">
        <w:rPr>
          <w:sz w:val="22"/>
          <w:szCs w:val="22"/>
        </w:rPr>
        <w:tab/>
      </w:r>
      <w:r w:rsidRPr="001C67C4">
        <w:rPr>
          <w:color w:val="FF0000"/>
          <w:sz w:val="22"/>
          <w:szCs w:val="22"/>
        </w:rPr>
        <w:tab/>
      </w:r>
      <w:r w:rsidRPr="001C67C4">
        <w:rPr>
          <w:color w:val="FF0000"/>
          <w:sz w:val="22"/>
          <w:szCs w:val="22"/>
        </w:rPr>
        <w:tab/>
      </w:r>
      <w:r w:rsidR="00AF7107">
        <w:rPr>
          <w:color w:val="FF0000"/>
          <w:sz w:val="22"/>
          <w:szCs w:val="22"/>
        </w:rPr>
        <w:tab/>
      </w:r>
      <w:r w:rsidR="000F2DB1" w:rsidRPr="007F095E">
        <w:rPr>
          <w:bCs/>
          <w:sz w:val="22"/>
          <w:szCs w:val="22"/>
        </w:rPr>
        <w:t>Tomášikova 2, 827 29  Bratislava</w:t>
      </w:r>
      <w:r w:rsidR="000F2DB1">
        <w:rPr>
          <w:bCs/>
        </w:rPr>
        <w:t xml:space="preserve">                                                  </w:t>
      </w:r>
      <w:r w:rsidRPr="001C67C4">
        <w:rPr>
          <w:color w:val="FF0000"/>
          <w:sz w:val="22"/>
          <w:szCs w:val="22"/>
        </w:rPr>
        <w:tab/>
      </w:r>
    </w:p>
    <w:p w:rsidR="00994A5E" w:rsidRPr="001023DE" w:rsidRDefault="00994A5E" w:rsidP="00994A5E">
      <w:pPr>
        <w:contextualSpacing/>
        <w:jc w:val="both"/>
        <w:rPr>
          <w:sz w:val="22"/>
          <w:szCs w:val="22"/>
        </w:rPr>
      </w:pPr>
      <w:r w:rsidRPr="001023DE">
        <w:rPr>
          <w:sz w:val="22"/>
          <w:szCs w:val="22"/>
        </w:rPr>
        <w:t xml:space="preserve">Zastúpený: </w:t>
      </w:r>
      <w:r w:rsidRPr="001023DE">
        <w:rPr>
          <w:sz w:val="22"/>
          <w:szCs w:val="22"/>
        </w:rPr>
        <w:tab/>
      </w:r>
      <w:r w:rsidRPr="001023DE">
        <w:rPr>
          <w:sz w:val="22"/>
          <w:szCs w:val="22"/>
        </w:rPr>
        <w:tab/>
      </w:r>
      <w:sdt>
        <w:sdtPr>
          <w:rPr>
            <w:sz w:val="22"/>
            <w:szCs w:val="22"/>
          </w:rPr>
          <w:id w:val="-1535655119"/>
          <w:placeholder>
            <w:docPart w:val="152213F9F3E846FFB028EBD14D30C052"/>
          </w:placeholder>
        </w:sdtPr>
        <w:sdtEndPr/>
        <w:sdtContent>
          <w:r w:rsidR="00AF7107" w:rsidRPr="001023DE">
            <w:rPr>
              <w:sz w:val="22"/>
              <w:szCs w:val="22"/>
            </w:rPr>
            <w:tab/>
          </w:r>
          <w:r w:rsidR="001C1AFA" w:rsidRPr="001023DE">
            <w:rPr>
              <w:sz w:val="22"/>
              <w:szCs w:val="22"/>
            </w:rPr>
            <w:t>Ing. Norbert Kyndl - riaditeľ</w:t>
          </w:r>
        </w:sdtContent>
      </w:sdt>
    </w:p>
    <w:p w:rsidR="00994A5E" w:rsidRPr="001023DE" w:rsidRDefault="00994A5E" w:rsidP="00994A5E">
      <w:pPr>
        <w:contextualSpacing/>
        <w:jc w:val="both"/>
        <w:rPr>
          <w:sz w:val="22"/>
          <w:szCs w:val="22"/>
        </w:rPr>
      </w:pPr>
      <w:r w:rsidRPr="001023DE">
        <w:rPr>
          <w:sz w:val="22"/>
          <w:szCs w:val="22"/>
        </w:rPr>
        <w:t xml:space="preserve">Osoba oprávnená na </w:t>
      </w:r>
    </w:p>
    <w:p w:rsidR="00994A5E" w:rsidRPr="001023DE" w:rsidRDefault="00994A5E" w:rsidP="00994A5E">
      <w:pPr>
        <w:contextualSpacing/>
        <w:jc w:val="both"/>
        <w:rPr>
          <w:sz w:val="22"/>
          <w:szCs w:val="22"/>
        </w:rPr>
      </w:pPr>
      <w:r w:rsidRPr="001023DE">
        <w:rPr>
          <w:sz w:val="22"/>
          <w:szCs w:val="22"/>
        </w:rPr>
        <w:t>rokovanie vo veciach</w:t>
      </w:r>
    </w:p>
    <w:p w:rsidR="00994A5E" w:rsidRPr="001023DE" w:rsidRDefault="00994A5E" w:rsidP="00994A5E">
      <w:pPr>
        <w:contextualSpacing/>
        <w:jc w:val="both"/>
        <w:rPr>
          <w:sz w:val="22"/>
          <w:szCs w:val="22"/>
        </w:rPr>
      </w:pPr>
      <w:r w:rsidRPr="001023DE">
        <w:rPr>
          <w:sz w:val="22"/>
          <w:szCs w:val="22"/>
        </w:rPr>
        <w:t>zmluvných:</w:t>
      </w:r>
      <w:r w:rsidRPr="001023DE">
        <w:rPr>
          <w:sz w:val="22"/>
          <w:szCs w:val="22"/>
        </w:rPr>
        <w:tab/>
      </w:r>
      <w:r w:rsidRPr="001023DE">
        <w:rPr>
          <w:sz w:val="22"/>
          <w:szCs w:val="22"/>
        </w:rPr>
        <w:tab/>
      </w:r>
      <w:r w:rsidR="00AF7107" w:rsidRPr="001023DE">
        <w:rPr>
          <w:sz w:val="22"/>
          <w:szCs w:val="22"/>
        </w:rPr>
        <w:tab/>
      </w:r>
      <w:r w:rsidR="001C1AFA" w:rsidRPr="001023DE">
        <w:rPr>
          <w:sz w:val="22"/>
          <w:szCs w:val="22"/>
        </w:rPr>
        <w:t>Mgr. Aurel Bitter, Mgr. Michal Pančík</w:t>
      </w:r>
    </w:p>
    <w:p w:rsidR="00994A5E" w:rsidRPr="007F095E" w:rsidRDefault="00994A5E" w:rsidP="00994A5E">
      <w:pPr>
        <w:contextualSpacing/>
        <w:jc w:val="both"/>
        <w:rPr>
          <w:sz w:val="22"/>
          <w:szCs w:val="22"/>
        </w:rPr>
      </w:pPr>
      <w:r w:rsidRPr="007F095E">
        <w:rPr>
          <w:sz w:val="22"/>
          <w:szCs w:val="22"/>
        </w:rPr>
        <w:t>IČO:</w:t>
      </w:r>
      <w:r w:rsidRPr="007F095E">
        <w:rPr>
          <w:sz w:val="22"/>
          <w:szCs w:val="22"/>
        </w:rPr>
        <w:tab/>
      </w:r>
      <w:r w:rsidRPr="007F095E">
        <w:rPr>
          <w:sz w:val="22"/>
          <w:szCs w:val="22"/>
        </w:rPr>
        <w:tab/>
      </w:r>
      <w:r w:rsidRPr="007F095E">
        <w:rPr>
          <w:sz w:val="22"/>
          <w:szCs w:val="22"/>
        </w:rPr>
        <w:tab/>
      </w:r>
      <w:r w:rsidR="00AF7107" w:rsidRPr="007F095E">
        <w:rPr>
          <w:sz w:val="22"/>
          <w:szCs w:val="22"/>
        </w:rPr>
        <w:tab/>
      </w:r>
      <w:r w:rsidR="007F095E" w:rsidRPr="007F095E">
        <w:rPr>
          <w:sz w:val="22"/>
          <w:szCs w:val="22"/>
        </w:rPr>
        <w:t>00605786</w:t>
      </w:r>
      <w:r w:rsidRPr="007F095E">
        <w:rPr>
          <w:sz w:val="22"/>
          <w:szCs w:val="22"/>
        </w:rPr>
        <w:tab/>
      </w:r>
    </w:p>
    <w:p w:rsidR="00994A5E" w:rsidRPr="007F095E" w:rsidRDefault="00994A5E" w:rsidP="00994A5E">
      <w:pPr>
        <w:contextualSpacing/>
        <w:jc w:val="both"/>
        <w:rPr>
          <w:sz w:val="22"/>
          <w:szCs w:val="22"/>
        </w:rPr>
      </w:pPr>
      <w:r w:rsidRPr="007F095E">
        <w:rPr>
          <w:sz w:val="22"/>
          <w:szCs w:val="22"/>
        </w:rPr>
        <w:t>DIČ:</w:t>
      </w:r>
      <w:r w:rsidRPr="007F095E">
        <w:rPr>
          <w:sz w:val="22"/>
          <w:szCs w:val="22"/>
        </w:rPr>
        <w:tab/>
      </w:r>
      <w:r w:rsidRPr="007F095E">
        <w:rPr>
          <w:sz w:val="22"/>
          <w:szCs w:val="22"/>
        </w:rPr>
        <w:tab/>
      </w:r>
      <w:r w:rsidRPr="007F095E">
        <w:rPr>
          <w:sz w:val="22"/>
          <w:szCs w:val="22"/>
        </w:rPr>
        <w:tab/>
      </w:r>
      <w:r w:rsidR="00AF7107" w:rsidRPr="007F095E">
        <w:rPr>
          <w:sz w:val="22"/>
          <w:szCs w:val="22"/>
        </w:rPr>
        <w:tab/>
      </w:r>
      <w:r w:rsidR="007F095E" w:rsidRPr="007F095E">
        <w:rPr>
          <w:bCs/>
          <w:sz w:val="22"/>
          <w:szCs w:val="22"/>
        </w:rPr>
        <w:t>2020878057</w:t>
      </w:r>
      <w:r w:rsidRPr="007F095E">
        <w:rPr>
          <w:sz w:val="22"/>
          <w:szCs w:val="22"/>
        </w:rPr>
        <w:tab/>
      </w:r>
      <w:r w:rsidRPr="007F095E">
        <w:rPr>
          <w:sz w:val="22"/>
          <w:szCs w:val="22"/>
        </w:rPr>
        <w:tab/>
      </w:r>
    </w:p>
    <w:p w:rsidR="00994A5E" w:rsidRPr="007F095E" w:rsidRDefault="00994A5E" w:rsidP="00994A5E">
      <w:pPr>
        <w:contextualSpacing/>
        <w:jc w:val="both"/>
        <w:rPr>
          <w:sz w:val="22"/>
          <w:szCs w:val="22"/>
        </w:rPr>
      </w:pPr>
      <w:r w:rsidRPr="007F095E">
        <w:rPr>
          <w:sz w:val="22"/>
          <w:szCs w:val="22"/>
        </w:rPr>
        <w:t>Bankové spojenie:</w:t>
      </w:r>
      <w:r w:rsidRPr="007F095E">
        <w:rPr>
          <w:sz w:val="22"/>
          <w:szCs w:val="22"/>
        </w:rPr>
        <w:tab/>
      </w:r>
      <w:r w:rsidR="00AF7107" w:rsidRPr="007F095E">
        <w:rPr>
          <w:sz w:val="22"/>
          <w:szCs w:val="22"/>
        </w:rPr>
        <w:tab/>
      </w:r>
      <w:r w:rsidRPr="007F095E">
        <w:rPr>
          <w:sz w:val="22"/>
          <w:szCs w:val="22"/>
        </w:rPr>
        <w:t>Štátna pokladnica</w:t>
      </w:r>
    </w:p>
    <w:p w:rsidR="00CD233E" w:rsidRPr="007F095E" w:rsidRDefault="00994A5E" w:rsidP="00CD233E">
      <w:pPr>
        <w:contextualSpacing/>
        <w:jc w:val="both"/>
        <w:rPr>
          <w:color w:val="FF0000"/>
          <w:sz w:val="22"/>
          <w:szCs w:val="22"/>
        </w:rPr>
      </w:pPr>
      <w:r w:rsidRPr="007F095E">
        <w:rPr>
          <w:sz w:val="22"/>
          <w:szCs w:val="22"/>
        </w:rPr>
        <w:t xml:space="preserve">IBAN:       </w:t>
      </w:r>
      <w:r w:rsidRPr="007F095E">
        <w:rPr>
          <w:color w:val="FF0000"/>
          <w:sz w:val="22"/>
          <w:szCs w:val="22"/>
        </w:rPr>
        <w:tab/>
      </w:r>
      <w:r w:rsidRPr="007F095E">
        <w:rPr>
          <w:color w:val="FF0000"/>
          <w:sz w:val="22"/>
          <w:szCs w:val="22"/>
        </w:rPr>
        <w:tab/>
      </w:r>
      <w:r w:rsidR="00AF7107" w:rsidRPr="007F095E">
        <w:rPr>
          <w:color w:val="FF0000"/>
          <w:sz w:val="22"/>
          <w:szCs w:val="22"/>
        </w:rPr>
        <w:tab/>
      </w:r>
      <w:r w:rsidR="007F095E" w:rsidRPr="007F095E">
        <w:rPr>
          <w:bCs/>
          <w:sz w:val="22"/>
          <w:szCs w:val="22"/>
        </w:rPr>
        <w:t>SK90 8180 0000 0070 0047 2456</w:t>
      </w:r>
    </w:p>
    <w:p w:rsidR="00994A5E" w:rsidRPr="0012203C" w:rsidRDefault="00994A5E" w:rsidP="00CD233E">
      <w:pPr>
        <w:contextualSpacing/>
        <w:jc w:val="both"/>
        <w:rPr>
          <w:sz w:val="22"/>
          <w:szCs w:val="22"/>
        </w:rPr>
      </w:pPr>
      <w:r w:rsidRPr="0012203C">
        <w:rPr>
          <w:sz w:val="22"/>
          <w:szCs w:val="22"/>
        </w:rPr>
        <w:t>(ďalej len „</w:t>
      </w:r>
      <w:r w:rsidRPr="0012203C">
        <w:rPr>
          <w:b/>
          <w:sz w:val="22"/>
          <w:szCs w:val="22"/>
        </w:rPr>
        <w:t>objednávateľ</w:t>
      </w:r>
      <w:r w:rsidRPr="0012203C">
        <w:rPr>
          <w:sz w:val="22"/>
          <w:szCs w:val="22"/>
        </w:rPr>
        <w:t xml:space="preserve">“) </w:t>
      </w:r>
    </w:p>
    <w:p w:rsidR="00994A5E" w:rsidRPr="0012203C" w:rsidRDefault="00994A5E" w:rsidP="00994A5E">
      <w:pPr>
        <w:spacing w:line="276" w:lineRule="auto"/>
        <w:contextualSpacing/>
        <w:jc w:val="both"/>
        <w:rPr>
          <w:sz w:val="22"/>
          <w:szCs w:val="22"/>
          <w:u w:val="single"/>
        </w:rPr>
      </w:pPr>
    </w:p>
    <w:p w:rsidR="00994A5E" w:rsidRPr="0012203C" w:rsidRDefault="00994A5E" w:rsidP="00994A5E">
      <w:pPr>
        <w:spacing w:line="276" w:lineRule="auto"/>
        <w:contextualSpacing/>
        <w:jc w:val="both"/>
        <w:rPr>
          <w:sz w:val="22"/>
          <w:szCs w:val="22"/>
          <w:u w:val="single"/>
        </w:rPr>
      </w:pPr>
      <w:r w:rsidRPr="0012203C">
        <w:rPr>
          <w:sz w:val="22"/>
          <w:szCs w:val="22"/>
          <w:u w:val="single"/>
        </w:rPr>
        <w:t xml:space="preserve">Zhotoviteľ: </w:t>
      </w:r>
    </w:p>
    <w:p w:rsidR="00E54F6F" w:rsidRDefault="00E54F6F" w:rsidP="00E54F6F">
      <w:pPr>
        <w:pStyle w:val="Standard"/>
        <w:spacing w:line="276" w:lineRule="auto"/>
        <w:jc w:val="both"/>
      </w:pPr>
      <w:r>
        <w:rPr>
          <w:sz w:val="22"/>
          <w:szCs w:val="22"/>
        </w:rPr>
        <w:t xml:space="preserve">Názov : </w:t>
      </w:r>
      <w:r>
        <w:rPr>
          <w:sz w:val="22"/>
          <w:szCs w:val="22"/>
        </w:rPr>
        <w:tab/>
      </w:r>
      <w:r>
        <w:rPr>
          <w:sz w:val="22"/>
          <w:szCs w:val="22"/>
        </w:rPr>
        <w:tab/>
      </w:r>
      <w:r>
        <w:rPr>
          <w:sz w:val="22"/>
          <w:szCs w:val="22"/>
        </w:rPr>
        <w:tab/>
        <w:t>BAUPAK s.r.o</w:t>
      </w:r>
    </w:p>
    <w:p w:rsidR="00E54F6F" w:rsidRDefault="00E54F6F" w:rsidP="00E54F6F">
      <w:pPr>
        <w:pStyle w:val="Standard"/>
        <w:spacing w:line="276" w:lineRule="auto"/>
        <w:jc w:val="both"/>
      </w:pPr>
      <w:r>
        <w:rPr>
          <w:sz w:val="22"/>
          <w:szCs w:val="22"/>
        </w:rPr>
        <w:t xml:space="preserve">Sídlo: </w:t>
      </w:r>
      <w:r>
        <w:rPr>
          <w:sz w:val="22"/>
          <w:szCs w:val="22"/>
        </w:rPr>
        <w:tab/>
      </w:r>
      <w:r>
        <w:rPr>
          <w:sz w:val="22"/>
          <w:szCs w:val="22"/>
        </w:rPr>
        <w:tab/>
      </w:r>
      <w:r>
        <w:rPr>
          <w:sz w:val="22"/>
          <w:szCs w:val="22"/>
        </w:rPr>
        <w:tab/>
      </w:r>
      <w:r>
        <w:rPr>
          <w:sz w:val="22"/>
          <w:szCs w:val="22"/>
        </w:rPr>
        <w:tab/>
        <w:t>900 41 Rovinka 34</w:t>
      </w:r>
    </w:p>
    <w:p w:rsidR="00E54F6F" w:rsidRDefault="00E54F6F" w:rsidP="00E54F6F">
      <w:pPr>
        <w:pStyle w:val="Standard"/>
        <w:spacing w:line="276" w:lineRule="auto"/>
        <w:jc w:val="both"/>
      </w:pPr>
      <w:r>
        <w:rPr>
          <w:sz w:val="22"/>
          <w:szCs w:val="22"/>
        </w:rPr>
        <w:t xml:space="preserve">Štatutárny zástupca : </w:t>
      </w:r>
      <w:r>
        <w:rPr>
          <w:sz w:val="22"/>
          <w:szCs w:val="22"/>
        </w:rPr>
        <w:tab/>
      </w:r>
      <w:r>
        <w:rPr>
          <w:sz w:val="22"/>
          <w:szCs w:val="22"/>
        </w:rPr>
        <w:tab/>
        <w:t xml:space="preserve">Ing. Milan </w:t>
      </w:r>
      <w:proofErr w:type="spellStart"/>
      <w:r>
        <w:rPr>
          <w:sz w:val="22"/>
          <w:szCs w:val="22"/>
        </w:rPr>
        <w:t>Plevák</w:t>
      </w:r>
      <w:proofErr w:type="spellEnd"/>
      <w:r>
        <w:rPr>
          <w:sz w:val="22"/>
          <w:szCs w:val="22"/>
        </w:rPr>
        <w:t>, PhD</w:t>
      </w:r>
    </w:p>
    <w:p w:rsidR="00E54F6F" w:rsidRDefault="00E54F6F" w:rsidP="00E54F6F">
      <w:pPr>
        <w:pStyle w:val="Standard"/>
        <w:spacing w:line="276" w:lineRule="auto"/>
        <w:jc w:val="both"/>
      </w:pPr>
      <w:r>
        <w:rPr>
          <w:sz w:val="22"/>
          <w:szCs w:val="22"/>
        </w:rPr>
        <w:t>Osoba oprávnená na rokovanie</w:t>
      </w:r>
    </w:p>
    <w:p w:rsidR="00E54F6F" w:rsidRDefault="00E54F6F" w:rsidP="00E54F6F">
      <w:pPr>
        <w:pStyle w:val="Standard"/>
        <w:spacing w:line="276" w:lineRule="auto"/>
        <w:jc w:val="both"/>
      </w:pPr>
      <w:r>
        <w:rPr>
          <w:sz w:val="22"/>
          <w:szCs w:val="22"/>
        </w:rPr>
        <w:t xml:space="preserve">vo veciach technických: </w:t>
      </w:r>
      <w:r>
        <w:rPr>
          <w:sz w:val="22"/>
          <w:szCs w:val="22"/>
        </w:rPr>
        <w:tab/>
      </w:r>
      <w:r>
        <w:rPr>
          <w:color w:val="000000"/>
          <w:sz w:val="22"/>
          <w:szCs w:val="22"/>
          <w:shd w:val="clear" w:color="auto" w:fill="FFFFFF"/>
        </w:rPr>
        <w:t xml:space="preserve">Ing. Milan </w:t>
      </w:r>
      <w:proofErr w:type="spellStart"/>
      <w:r>
        <w:rPr>
          <w:color w:val="000000"/>
          <w:sz w:val="22"/>
          <w:szCs w:val="22"/>
          <w:shd w:val="clear" w:color="auto" w:fill="FFFFFF"/>
        </w:rPr>
        <w:t>Plevák</w:t>
      </w:r>
      <w:proofErr w:type="spellEnd"/>
      <w:r>
        <w:rPr>
          <w:color w:val="000000"/>
          <w:sz w:val="22"/>
          <w:szCs w:val="22"/>
          <w:shd w:val="clear" w:color="auto" w:fill="FFFFFF"/>
        </w:rPr>
        <w:t>, PhD</w:t>
      </w:r>
    </w:p>
    <w:p w:rsidR="00E54F6F" w:rsidRDefault="00E54F6F" w:rsidP="00E54F6F">
      <w:pPr>
        <w:pStyle w:val="Standard"/>
        <w:spacing w:line="276" w:lineRule="auto"/>
        <w:jc w:val="both"/>
      </w:pPr>
      <w:r>
        <w:rPr>
          <w:sz w:val="22"/>
          <w:szCs w:val="22"/>
        </w:rPr>
        <w:t xml:space="preserve">IČO: </w:t>
      </w:r>
      <w:r>
        <w:rPr>
          <w:sz w:val="22"/>
          <w:szCs w:val="22"/>
        </w:rPr>
        <w:tab/>
      </w:r>
      <w:r>
        <w:rPr>
          <w:sz w:val="22"/>
          <w:szCs w:val="22"/>
        </w:rPr>
        <w:tab/>
      </w:r>
      <w:r>
        <w:rPr>
          <w:sz w:val="22"/>
          <w:szCs w:val="22"/>
        </w:rPr>
        <w:tab/>
      </w:r>
      <w:r>
        <w:rPr>
          <w:sz w:val="22"/>
          <w:szCs w:val="22"/>
        </w:rPr>
        <w:tab/>
        <w:t>44 687 770</w:t>
      </w:r>
    </w:p>
    <w:p w:rsidR="00E54F6F" w:rsidRDefault="00E54F6F" w:rsidP="00E54F6F">
      <w:pPr>
        <w:pStyle w:val="Standard"/>
        <w:spacing w:line="276" w:lineRule="auto"/>
        <w:jc w:val="both"/>
      </w:pPr>
      <w:r>
        <w:rPr>
          <w:sz w:val="22"/>
          <w:szCs w:val="22"/>
        </w:rPr>
        <w:t xml:space="preserve">DIČ: </w:t>
      </w:r>
      <w:r>
        <w:rPr>
          <w:sz w:val="22"/>
          <w:szCs w:val="22"/>
        </w:rPr>
        <w:tab/>
      </w:r>
      <w:r>
        <w:rPr>
          <w:sz w:val="22"/>
          <w:szCs w:val="22"/>
        </w:rPr>
        <w:tab/>
      </w:r>
      <w:r>
        <w:rPr>
          <w:sz w:val="22"/>
          <w:szCs w:val="22"/>
        </w:rPr>
        <w:tab/>
      </w:r>
      <w:r>
        <w:rPr>
          <w:sz w:val="22"/>
          <w:szCs w:val="22"/>
        </w:rPr>
        <w:tab/>
        <w:t>2022798459</w:t>
      </w:r>
    </w:p>
    <w:p w:rsidR="00E54F6F" w:rsidRDefault="00E54F6F" w:rsidP="00E54F6F">
      <w:pPr>
        <w:pStyle w:val="Standard"/>
        <w:spacing w:line="276" w:lineRule="auto"/>
        <w:jc w:val="both"/>
      </w:pPr>
      <w:r>
        <w:rPr>
          <w:sz w:val="22"/>
          <w:szCs w:val="22"/>
        </w:rPr>
        <w:t xml:space="preserve">IČ DPH: </w:t>
      </w:r>
      <w:r>
        <w:rPr>
          <w:sz w:val="22"/>
          <w:szCs w:val="22"/>
        </w:rPr>
        <w:tab/>
      </w:r>
      <w:r>
        <w:rPr>
          <w:sz w:val="22"/>
          <w:szCs w:val="22"/>
        </w:rPr>
        <w:tab/>
      </w:r>
      <w:r>
        <w:rPr>
          <w:sz w:val="22"/>
          <w:szCs w:val="22"/>
        </w:rPr>
        <w:tab/>
        <w:t>SK 2022798459</w:t>
      </w:r>
    </w:p>
    <w:p w:rsidR="00E54F6F" w:rsidRDefault="00E54F6F" w:rsidP="00E54F6F">
      <w:pPr>
        <w:pStyle w:val="Standard"/>
        <w:spacing w:line="276" w:lineRule="auto"/>
        <w:jc w:val="both"/>
      </w:pPr>
      <w:r>
        <w:rPr>
          <w:sz w:val="22"/>
          <w:szCs w:val="22"/>
        </w:rPr>
        <w:t xml:space="preserve">Bankové spojenie : </w:t>
      </w:r>
      <w:r>
        <w:rPr>
          <w:sz w:val="22"/>
          <w:szCs w:val="22"/>
        </w:rPr>
        <w:tab/>
      </w:r>
      <w:r>
        <w:rPr>
          <w:sz w:val="22"/>
          <w:szCs w:val="22"/>
        </w:rPr>
        <w:tab/>
      </w:r>
      <w:proofErr w:type="spellStart"/>
      <w:r>
        <w:rPr>
          <w:sz w:val="22"/>
          <w:szCs w:val="22"/>
        </w:rPr>
        <w:t>Tatrabanka</w:t>
      </w:r>
      <w:proofErr w:type="spellEnd"/>
    </w:p>
    <w:p w:rsidR="00E54F6F" w:rsidRDefault="00E54F6F" w:rsidP="00E54F6F">
      <w:pPr>
        <w:pStyle w:val="Standard"/>
        <w:spacing w:line="276" w:lineRule="auto"/>
        <w:jc w:val="both"/>
      </w:pPr>
      <w:r>
        <w:rPr>
          <w:sz w:val="22"/>
          <w:szCs w:val="22"/>
        </w:rPr>
        <w:t xml:space="preserve">Číslo účtu: </w:t>
      </w:r>
      <w:r>
        <w:rPr>
          <w:sz w:val="22"/>
          <w:szCs w:val="22"/>
        </w:rPr>
        <w:tab/>
      </w:r>
      <w:r>
        <w:rPr>
          <w:sz w:val="22"/>
          <w:szCs w:val="22"/>
        </w:rPr>
        <w:tab/>
      </w:r>
      <w:r>
        <w:rPr>
          <w:sz w:val="22"/>
          <w:szCs w:val="22"/>
        </w:rPr>
        <w:tab/>
        <w:t>2628075170/1100</w:t>
      </w:r>
    </w:p>
    <w:p w:rsidR="00E54F6F" w:rsidRDefault="00E54F6F" w:rsidP="00E54F6F">
      <w:pPr>
        <w:pStyle w:val="Standard"/>
        <w:spacing w:line="276" w:lineRule="auto"/>
        <w:jc w:val="both"/>
      </w:pPr>
      <w:r>
        <w:rPr>
          <w:sz w:val="22"/>
          <w:szCs w:val="22"/>
        </w:rPr>
        <w:t>Spoločnosť je zapísaná v Obchodnom registri Okresného súdu ..</w:t>
      </w:r>
      <w:r>
        <w:rPr>
          <w:color w:val="000000"/>
          <w:sz w:val="22"/>
          <w:szCs w:val="22"/>
        </w:rPr>
        <w:t xml:space="preserve">OS BA I </w:t>
      </w:r>
      <w:proofErr w:type="spellStart"/>
      <w:r>
        <w:rPr>
          <w:color w:val="000000"/>
          <w:sz w:val="22"/>
          <w:szCs w:val="22"/>
        </w:rPr>
        <w:t>odd</w:t>
      </w:r>
      <w:proofErr w:type="spellEnd"/>
      <w:r>
        <w:rPr>
          <w:color w:val="000000"/>
          <w:sz w:val="22"/>
          <w:szCs w:val="22"/>
        </w:rPr>
        <w:t xml:space="preserve"> </w:t>
      </w:r>
      <w:proofErr w:type="spellStart"/>
      <w:r>
        <w:rPr>
          <w:color w:val="000000"/>
          <w:sz w:val="22"/>
          <w:szCs w:val="22"/>
        </w:rPr>
        <w:t>Sro.vl.č</w:t>
      </w:r>
      <w:proofErr w:type="spellEnd"/>
      <w:r>
        <w:rPr>
          <w:color w:val="000000"/>
          <w:sz w:val="22"/>
          <w:szCs w:val="22"/>
        </w:rPr>
        <w:t>. 57853/B</w:t>
      </w:r>
    </w:p>
    <w:p w:rsidR="00994A5E" w:rsidRPr="0012203C" w:rsidRDefault="00994A5E" w:rsidP="00E54F6F">
      <w:pPr>
        <w:spacing w:line="276" w:lineRule="auto"/>
        <w:contextualSpacing/>
        <w:jc w:val="both"/>
        <w:rPr>
          <w:sz w:val="22"/>
          <w:szCs w:val="22"/>
        </w:rPr>
      </w:pPr>
      <w:r w:rsidRPr="0012203C">
        <w:rPr>
          <w:sz w:val="22"/>
          <w:szCs w:val="22"/>
        </w:rPr>
        <w:t>(ďalej len „</w:t>
      </w:r>
      <w:r w:rsidRPr="0012203C">
        <w:rPr>
          <w:b/>
          <w:sz w:val="22"/>
          <w:szCs w:val="22"/>
        </w:rPr>
        <w:t>zhotoviteľ</w:t>
      </w:r>
      <w:r w:rsidRPr="0012203C">
        <w:rPr>
          <w:sz w:val="22"/>
          <w:szCs w:val="22"/>
        </w:rPr>
        <w:t xml:space="preserve">“) </w:t>
      </w:r>
    </w:p>
    <w:p w:rsidR="00994A5E" w:rsidRPr="0012203C" w:rsidRDefault="00994A5E" w:rsidP="00994A5E">
      <w:pPr>
        <w:spacing w:after="200" w:line="276" w:lineRule="auto"/>
        <w:jc w:val="center"/>
        <w:rPr>
          <w:b/>
          <w:bCs/>
          <w:sz w:val="22"/>
          <w:szCs w:val="22"/>
        </w:rPr>
      </w:pPr>
    </w:p>
    <w:p w:rsidR="00994A5E" w:rsidRPr="0012203C" w:rsidRDefault="00994A5E" w:rsidP="00994A5E">
      <w:pPr>
        <w:spacing w:after="200" w:line="276" w:lineRule="auto"/>
        <w:jc w:val="center"/>
        <w:rPr>
          <w:sz w:val="22"/>
          <w:szCs w:val="22"/>
        </w:rPr>
      </w:pPr>
      <w:r w:rsidRPr="0012203C">
        <w:rPr>
          <w:b/>
          <w:bCs/>
          <w:sz w:val="22"/>
          <w:szCs w:val="22"/>
        </w:rPr>
        <w:t>PREAMBULA</w:t>
      </w:r>
    </w:p>
    <w:p w:rsidR="00994A5E" w:rsidRPr="0012203C" w:rsidRDefault="00994A5E" w:rsidP="00994A5E">
      <w:pPr>
        <w:jc w:val="both"/>
        <w:rPr>
          <w:bCs/>
          <w:sz w:val="22"/>
          <w:szCs w:val="22"/>
        </w:rPr>
      </w:pPr>
      <w:r w:rsidRPr="0012203C">
        <w:rPr>
          <w:sz w:val="22"/>
          <w:szCs w:val="22"/>
        </w:rPr>
        <w:t>Zmluvné strany uzatvárajú túto zmluvu o dielo v súlade s výsledkom verejného obstarávania v zmysle zákona č. 343/2015 Z. z. o verejnom obstarávaní a o zmene a doplnení niektorých zákonov (ďalej len „</w:t>
      </w:r>
      <w:r w:rsidRPr="0012203C">
        <w:rPr>
          <w:b/>
          <w:sz w:val="22"/>
          <w:szCs w:val="22"/>
        </w:rPr>
        <w:t>zákon</w:t>
      </w:r>
      <w:r w:rsidRPr="0012203C">
        <w:rPr>
          <w:sz w:val="22"/>
          <w:szCs w:val="22"/>
        </w:rPr>
        <w:t xml:space="preserve">“) na predmet zákazky </w:t>
      </w:r>
      <w:sdt>
        <w:sdtPr>
          <w:rPr>
            <w:b/>
            <w:sz w:val="22"/>
            <w:szCs w:val="22"/>
          </w:rPr>
          <w:id w:val="-1656910146"/>
          <w:placeholder>
            <w:docPart w:val="2EEE2CD10C2046C6A4F85AE66412E022"/>
          </w:placeholder>
        </w:sdtPr>
        <w:sdtEndPr>
          <w:rPr>
            <w:bCs/>
          </w:rPr>
        </w:sdtEndPr>
        <w:sdtContent>
          <w:sdt>
            <w:sdtPr>
              <w:rPr>
                <w:b/>
                <w:sz w:val="22"/>
                <w:szCs w:val="22"/>
              </w:rPr>
              <w:id w:val="-105115648"/>
              <w:placeholder>
                <w:docPart w:val="F7C1F84110E34AE994897E26D71E7978"/>
              </w:placeholder>
            </w:sdtPr>
            <w:sdtEndPr>
              <w:rPr>
                <w:bCs/>
              </w:rPr>
            </w:sdtEndPr>
            <w:sdtContent>
              <w:r w:rsidR="000C68AC">
                <w:rPr>
                  <w:b/>
                  <w:sz w:val="22"/>
                  <w:szCs w:val="22"/>
                </w:rPr>
                <w:t>„</w:t>
              </w:r>
              <w:r w:rsidR="000C68AC" w:rsidRPr="00417111">
                <w:rPr>
                  <w:rFonts w:eastAsia="Times New Roman"/>
                  <w:sz w:val="22"/>
                  <w:szCs w:val="22"/>
                </w:rPr>
                <w:t xml:space="preserve">Kuchyňa - oprava elektroinštalácie, kanalizačných vpustí, obkladov a dlažby, osvetlenia, stropu, vzduchotechniky, rozvodu vody a </w:t>
              </w:r>
              <w:proofErr w:type="spellStart"/>
              <w:r w:rsidR="000C68AC" w:rsidRPr="00417111">
                <w:rPr>
                  <w:rFonts w:eastAsia="Times New Roman"/>
                  <w:sz w:val="22"/>
                  <w:szCs w:val="22"/>
                </w:rPr>
                <w:t>malovky</w:t>
              </w:r>
              <w:proofErr w:type="spellEnd"/>
              <w:r w:rsidR="000C68AC" w:rsidRPr="00417111">
                <w:rPr>
                  <w:rFonts w:eastAsia="Times New Roman"/>
                  <w:sz w:val="22"/>
                  <w:szCs w:val="22"/>
                </w:rPr>
                <w:t xml:space="preserve"> v kuchyni</w:t>
              </w:r>
            </w:sdtContent>
          </w:sdt>
        </w:sdtContent>
      </w:sdt>
      <w:r w:rsidRPr="0012203C">
        <w:rPr>
          <w:b/>
          <w:bCs/>
          <w:sz w:val="22"/>
          <w:szCs w:val="22"/>
        </w:rPr>
        <w:t>“</w:t>
      </w:r>
      <w:r w:rsidRPr="0012203C">
        <w:rPr>
          <w:bCs/>
          <w:sz w:val="22"/>
          <w:szCs w:val="22"/>
        </w:rPr>
        <w:t xml:space="preserve">, </w:t>
      </w:r>
      <w:r w:rsidRPr="0012203C">
        <w:rPr>
          <w:rFonts w:eastAsia="Times New Roman"/>
          <w:bCs/>
          <w:sz w:val="22"/>
          <w:szCs w:val="22"/>
          <w:lang w:eastAsia="sk-SK"/>
        </w:rPr>
        <w:t>realizovanej ako zákazka s nízkou hodnotou (ďalej len „</w:t>
      </w:r>
      <w:r w:rsidRPr="0012203C">
        <w:rPr>
          <w:rFonts w:eastAsia="Times New Roman"/>
          <w:b/>
          <w:bCs/>
          <w:sz w:val="22"/>
          <w:szCs w:val="22"/>
          <w:lang w:eastAsia="sk-SK"/>
        </w:rPr>
        <w:t>súťaž</w:t>
      </w:r>
      <w:r w:rsidRPr="0012203C">
        <w:rPr>
          <w:rFonts w:eastAsia="Times New Roman"/>
          <w:bCs/>
          <w:sz w:val="22"/>
          <w:szCs w:val="22"/>
          <w:lang w:eastAsia="sk-SK"/>
        </w:rPr>
        <w:t>“) podľa § 117 zákona o verejnom obstarávaní</w:t>
      </w:r>
    </w:p>
    <w:p w:rsidR="00994A5E" w:rsidRPr="0012203C" w:rsidRDefault="00994A5E" w:rsidP="00994A5E">
      <w:pPr>
        <w:spacing w:after="200"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Objednávateľ a zhotoviteľ (ďalej spoločne aj ako „</w:t>
      </w:r>
      <w:r w:rsidRPr="0012203C">
        <w:rPr>
          <w:b/>
          <w:sz w:val="22"/>
          <w:szCs w:val="22"/>
        </w:rPr>
        <w:t>zmluvné strany</w:t>
      </w:r>
      <w:r w:rsidRPr="0012203C">
        <w:rPr>
          <w:sz w:val="22"/>
          <w:szCs w:val="22"/>
        </w:rPr>
        <w:t xml:space="preserve">“) sa dohodli podľa § 536 a </w:t>
      </w:r>
      <w:proofErr w:type="spellStart"/>
      <w:r w:rsidRPr="0012203C">
        <w:rPr>
          <w:sz w:val="22"/>
          <w:szCs w:val="22"/>
        </w:rPr>
        <w:t>nasl</w:t>
      </w:r>
      <w:proofErr w:type="spellEnd"/>
      <w:r w:rsidRPr="0012203C">
        <w:rPr>
          <w:sz w:val="22"/>
          <w:szCs w:val="22"/>
        </w:rPr>
        <w:t>. zákona č. 513/1991 Zb. Obchodný zákonník v znení neskorších predpisov na uzavretí tejto zmluvy o dielo (ďalej len „</w:t>
      </w:r>
      <w:proofErr w:type="spellStart"/>
      <w:r w:rsidRPr="0012203C">
        <w:rPr>
          <w:b/>
          <w:sz w:val="22"/>
          <w:szCs w:val="22"/>
        </w:rPr>
        <w:t>ZoD</w:t>
      </w:r>
      <w:proofErr w:type="spellEnd"/>
      <w:r w:rsidRPr="0012203C">
        <w:rPr>
          <w:sz w:val="22"/>
          <w:szCs w:val="22"/>
        </w:rPr>
        <w:t>“ alebo „</w:t>
      </w:r>
      <w:r w:rsidRPr="0012203C">
        <w:rPr>
          <w:b/>
          <w:sz w:val="22"/>
          <w:szCs w:val="22"/>
        </w:rPr>
        <w:t>zmluva</w:t>
      </w:r>
      <w:r w:rsidRPr="0012203C">
        <w:rPr>
          <w:sz w:val="22"/>
          <w:szCs w:val="22"/>
        </w:rPr>
        <w:t xml:space="preserve">“) za nižšie uvedených podmienok: </w:t>
      </w:r>
    </w:p>
    <w:p w:rsidR="00AD3FB6" w:rsidRDefault="00AD3FB6" w:rsidP="00994A5E">
      <w:pPr>
        <w:spacing w:after="200" w:line="276" w:lineRule="auto"/>
        <w:jc w:val="center"/>
        <w:rPr>
          <w:b/>
          <w:bCs/>
          <w:sz w:val="22"/>
          <w:szCs w:val="22"/>
        </w:rPr>
      </w:pPr>
    </w:p>
    <w:p w:rsidR="00AF7107" w:rsidRDefault="00AF7107" w:rsidP="00994A5E">
      <w:pPr>
        <w:spacing w:after="200" w:line="276" w:lineRule="auto"/>
        <w:jc w:val="center"/>
        <w:rPr>
          <w:b/>
          <w:bCs/>
          <w:sz w:val="22"/>
          <w:szCs w:val="22"/>
        </w:rPr>
      </w:pPr>
    </w:p>
    <w:p w:rsidR="001C1AFA" w:rsidRPr="0012203C" w:rsidRDefault="001C1AFA" w:rsidP="00994A5E">
      <w:pPr>
        <w:spacing w:after="200" w:line="276" w:lineRule="auto"/>
        <w:jc w:val="center"/>
        <w:rPr>
          <w:b/>
          <w:bCs/>
          <w:sz w:val="22"/>
          <w:szCs w:val="22"/>
        </w:rPr>
      </w:pPr>
    </w:p>
    <w:p w:rsidR="00AD3FB6" w:rsidRPr="0012203C" w:rsidRDefault="00AD3FB6" w:rsidP="00994A5E">
      <w:pPr>
        <w:spacing w:after="200" w:line="276" w:lineRule="auto"/>
        <w:jc w:val="center"/>
        <w:rPr>
          <w:b/>
          <w:bCs/>
          <w:sz w:val="22"/>
          <w:szCs w:val="22"/>
        </w:rPr>
      </w:pPr>
    </w:p>
    <w:p w:rsidR="00994A5E" w:rsidRPr="0012203C" w:rsidRDefault="00994A5E" w:rsidP="00994A5E">
      <w:pPr>
        <w:spacing w:after="200" w:line="276" w:lineRule="auto"/>
        <w:jc w:val="center"/>
        <w:rPr>
          <w:sz w:val="22"/>
          <w:szCs w:val="22"/>
        </w:rPr>
      </w:pPr>
      <w:r w:rsidRPr="0012203C">
        <w:rPr>
          <w:b/>
          <w:bCs/>
          <w:sz w:val="22"/>
          <w:szCs w:val="22"/>
        </w:rPr>
        <w:lastRenderedPageBreak/>
        <w:t>Článok I.</w:t>
      </w:r>
    </w:p>
    <w:p w:rsidR="00994A5E" w:rsidRPr="0012203C" w:rsidRDefault="00994A5E" w:rsidP="00994A5E">
      <w:pPr>
        <w:spacing w:after="200" w:line="276" w:lineRule="auto"/>
        <w:jc w:val="center"/>
        <w:rPr>
          <w:sz w:val="22"/>
          <w:szCs w:val="22"/>
        </w:rPr>
      </w:pPr>
      <w:r w:rsidRPr="0012203C">
        <w:rPr>
          <w:b/>
          <w:bCs/>
          <w:sz w:val="22"/>
          <w:szCs w:val="22"/>
        </w:rPr>
        <w:t>ZMLUVNÉ STRANY</w:t>
      </w:r>
    </w:p>
    <w:p w:rsidR="00994A5E" w:rsidRPr="0012203C" w:rsidRDefault="00994A5E" w:rsidP="00994A5E">
      <w:pPr>
        <w:spacing w:after="200" w:line="276" w:lineRule="auto"/>
        <w:jc w:val="both"/>
        <w:rPr>
          <w:sz w:val="22"/>
          <w:szCs w:val="22"/>
        </w:rPr>
      </w:pPr>
      <w:r w:rsidRPr="0012203C">
        <w:rPr>
          <w:sz w:val="22"/>
          <w:szCs w:val="22"/>
        </w:rPr>
        <w:t xml:space="preserve">Zástupcovia oboch strán vyhlasujú, že sú oprávnení túto zmluvu podpísať a k platnosti zmluvy nie je potrebný podpis inej osoby. </w:t>
      </w:r>
    </w:p>
    <w:p w:rsidR="00994A5E" w:rsidRPr="0012203C" w:rsidRDefault="00994A5E" w:rsidP="00994A5E">
      <w:pPr>
        <w:spacing w:after="200" w:line="276" w:lineRule="auto"/>
        <w:jc w:val="both"/>
        <w:rPr>
          <w:sz w:val="22"/>
          <w:szCs w:val="22"/>
        </w:rPr>
      </w:pPr>
      <w:r w:rsidRPr="0012203C">
        <w:rPr>
          <w:sz w:val="22"/>
          <w:szCs w:val="22"/>
        </w:rPr>
        <w:t xml:space="preserve">1.1 Zástupcovia pre veci technické sú oprávnení konať len vo veciach technických a nie sú oprávnení dohodnúť zmenu zmluvy. Zmena osôb zastupujúcich zmluvné strany vo veciach technických, musí byť vykonaná písomne formou dodatku k tejto </w:t>
      </w:r>
      <w:proofErr w:type="spellStart"/>
      <w:r w:rsidRPr="0012203C">
        <w:rPr>
          <w:sz w:val="22"/>
          <w:szCs w:val="22"/>
        </w:rPr>
        <w:t>ZoD</w:t>
      </w:r>
      <w:proofErr w:type="spellEnd"/>
      <w:r w:rsidRPr="0012203C">
        <w:rPr>
          <w:sz w:val="22"/>
          <w:szCs w:val="22"/>
        </w:rPr>
        <w:t xml:space="preserve">. </w:t>
      </w:r>
    </w:p>
    <w:p w:rsidR="00994A5E" w:rsidRPr="0012203C" w:rsidRDefault="00994A5E" w:rsidP="00994A5E">
      <w:pPr>
        <w:spacing w:after="200" w:line="276" w:lineRule="auto"/>
        <w:jc w:val="both"/>
        <w:rPr>
          <w:sz w:val="22"/>
          <w:szCs w:val="22"/>
        </w:rPr>
      </w:pPr>
      <w:r w:rsidRPr="0012203C">
        <w:rPr>
          <w:sz w:val="22"/>
          <w:szCs w:val="22"/>
        </w:rPr>
        <w:t xml:space="preserve">1.1.1 Zástupca objednávateľa, poverený riešením technických problémov, kontrolou vykonaných prác a predbežným prerokúvaním zmien a doplnkov diela (ďalej tiež ako </w:t>
      </w:r>
      <w:r w:rsidRPr="0012203C">
        <w:rPr>
          <w:b/>
          <w:sz w:val="22"/>
          <w:szCs w:val="22"/>
        </w:rPr>
        <w:t xml:space="preserve">„technický dozor investora“ </w:t>
      </w:r>
      <w:r w:rsidRPr="0012203C">
        <w:rPr>
          <w:sz w:val="22"/>
          <w:szCs w:val="22"/>
        </w:rPr>
        <w:t xml:space="preserve">alebo </w:t>
      </w:r>
      <w:r w:rsidRPr="0012203C">
        <w:rPr>
          <w:b/>
          <w:sz w:val="22"/>
          <w:szCs w:val="22"/>
        </w:rPr>
        <w:t>„stavebný dozor“</w:t>
      </w:r>
      <w:r w:rsidRPr="0012203C">
        <w:rPr>
          <w:sz w:val="22"/>
          <w:szCs w:val="22"/>
        </w:rPr>
        <w:t xml:space="preserve">): </w:t>
      </w:r>
    </w:p>
    <w:p w:rsidR="00A67A57" w:rsidRPr="00244E13" w:rsidRDefault="00A67A57" w:rsidP="00A67A57">
      <w:pPr>
        <w:pStyle w:val="Odsekzoznamu"/>
        <w:spacing w:after="0"/>
        <w:ind w:left="0"/>
        <w:jc w:val="both"/>
        <w:rPr>
          <w:rFonts w:ascii="Times New Roman" w:hAnsi="Times New Roman"/>
        </w:rPr>
      </w:pPr>
      <w:r w:rsidRPr="00AF7107">
        <w:rPr>
          <w:rFonts w:ascii="Times New Roman" w:hAnsi="Times New Roman"/>
        </w:rPr>
        <w:t xml:space="preserve">Meno a priezvisko: </w:t>
      </w:r>
      <w:r w:rsidRPr="00AF7107">
        <w:rPr>
          <w:rFonts w:ascii="Times New Roman" w:hAnsi="Times New Roman"/>
        </w:rPr>
        <w:tab/>
      </w:r>
      <w:r w:rsidR="00244E13" w:rsidRPr="00244E13">
        <w:rPr>
          <w:rFonts w:ascii="Times New Roman" w:hAnsi="Times New Roman"/>
        </w:rPr>
        <w:t xml:space="preserve">Ing. Andrej </w:t>
      </w:r>
      <w:proofErr w:type="spellStart"/>
      <w:r w:rsidR="00504599" w:rsidRPr="00244E13">
        <w:rPr>
          <w:rFonts w:ascii="Times New Roman" w:hAnsi="Times New Roman"/>
        </w:rPr>
        <w:t>Marcik</w:t>
      </w:r>
      <w:proofErr w:type="spellEnd"/>
      <w:r w:rsidR="009C1EC5" w:rsidRPr="00244E13">
        <w:rPr>
          <w:rFonts w:ascii="Times New Roman" w:hAnsi="Times New Roman"/>
        </w:rPr>
        <w:t xml:space="preserve"> </w:t>
      </w:r>
    </w:p>
    <w:p w:rsidR="00A67A57" w:rsidRPr="00244E13" w:rsidRDefault="00A67A57" w:rsidP="00A67A57">
      <w:pPr>
        <w:pStyle w:val="Odsekzoznamu"/>
        <w:spacing w:after="0"/>
        <w:ind w:left="0"/>
        <w:jc w:val="both"/>
        <w:rPr>
          <w:rFonts w:ascii="Times New Roman" w:hAnsi="Times New Roman"/>
        </w:rPr>
      </w:pPr>
      <w:r w:rsidRPr="00244E13">
        <w:rPr>
          <w:rFonts w:ascii="Times New Roman" w:hAnsi="Times New Roman"/>
        </w:rPr>
        <w:t>Tel.:</w:t>
      </w:r>
      <w:r w:rsidRPr="00244E13">
        <w:rPr>
          <w:rFonts w:ascii="Times New Roman" w:hAnsi="Times New Roman"/>
        </w:rPr>
        <w:tab/>
      </w:r>
      <w:r w:rsidRPr="00244E13">
        <w:rPr>
          <w:rFonts w:ascii="Times New Roman" w:hAnsi="Times New Roman"/>
        </w:rPr>
        <w:tab/>
      </w:r>
      <w:r w:rsidRPr="00244E13">
        <w:rPr>
          <w:rFonts w:ascii="Times New Roman" w:hAnsi="Times New Roman"/>
        </w:rPr>
        <w:tab/>
      </w:r>
      <w:r w:rsidR="00244E13" w:rsidRPr="00244E13">
        <w:rPr>
          <w:rFonts w:ascii="Times New Roman" w:hAnsi="Times New Roman"/>
        </w:rPr>
        <w:t>0905/489533</w:t>
      </w:r>
    </w:p>
    <w:p w:rsidR="00A67A57" w:rsidRPr="006F2352" w:rsidRDefault="00A67A57" w:rsidP="00A67A57">
      <w:pPr>
        <w:pStyle w:val="Odsekzoznamu"/>
        <w:spacing w:after="0"/>
        <w:ind w:left="0"/>
        <w:jc w:val="both"/>
        <w:rPr>
          <w:rFonts w:ascii="Times New Roman" w:hAnsi="Times New Roman"/>
        </w:rPr>
      </w:pPr>
      <w:r w:rsidRPr="006F2352">
        <w:rPr>
          <w:rFonts w:ascii="Times New Roman" w:hAnsi="Times New Roman"/>
        </w:rPr>
        <w:t xml:space="preserve">E-mail:  </w:t>
      </w:r>
      <w:r w:rsidRPr="006F2352">
        <w:rPr>
          <w:rFonts w:ascii="Times New Roman" w:hAnsi="Times New Roman"/>
        </w:rPr>
        <w:tab/>
      </w:r>
      <w:r w:rsidRPr="006F2352">
        <w:rPr>
          <w:rFonts w:ascii="Times New Roman" w:hAnsi="Times New Roman"/>
        </w:rPr>
        <w:tab/>
      </w:r>
      <w:r w:rsidR="006F2352" w:rsidRPr="006F2352">
        <w:rPr>
          <w:rFonts w:ascii="Times New Roman" w:hAnsi="Times New Roman"/>
        </w:rPr>
        <w:t>marcik.andrej@gmail.com</w:t>
      </w:r>
    </w:p>
    <w:p w:rsidR="00994A5E" w:rsidRPr="00AF7107" w:rsidRDefault="00994A5E" w:rsidP="00994A5E">
      <w:pPr>
        <w:jc w:val="both"/>
        <w:rPr>
          <w:sz w:val="22"/>
          <w:szCs w:val="22"/>
        </w:rPr>
      </w:pPr>
    </w:p>
    <w:p w:rsidR="00994A5E" w:rsidRPr="00AF7107" w:rsidRDefault="00994A5E" w:rsidP="00994A5E">
      <w:pPr>
        <w:spacing w:after="200" w:line="276" w:lineRule="auto"/>
        <w:contextualSpacing/>
        <w:jc w:val="both"/>
        <w:rPr>
          <w:sz w:val="22"/>
          <w:szCs w:val="22"/>
        </w:rPr>
      </w:pPr>
      <w:r w:rsidRPr="00AF7107">
        <w:rPr>
          <w:sz w:val="22"/>
          <w:szCs w:val="22"/>
        </w:rPr>
        <w:t xml:space="preserve">Uvedený zástupca je oprávnený vykonávať rozhodnutia, týkajúce sa: </w:t>
      </w:r>
    </w:p>
    <w:p w:rsidR="00994A5E" w:rsidRPr="00AF7107" w:rsidRDefault="00994A5E" w:rsidP="004F5CD8">
      <w:pPr>
        <w:pStyle w:val="Odsekzoznamu"/>
        <w:numPr>
          <w:ilvl w:val="0"/>
          <w:numId w:val="5"/>
        </w:numPr>
        <w:contextualSpacing/>
        <w:jc w:val="both"/>
        <w:rPr>
          <w:rFonts w:ascii="Times New Roman" w:hAnsi="Times New Roman"/>
        </w:rPr>
      </w:pPr>
      <w:r w:rsidRPr="00AF7107">
        <w:rPr>
          <w:rFonts w:ascii="Times New Roman" w:hAnsi="Times New Roman"/>
        </w:rPr>
        <w:t xml:space="preserve">pozastavenia alebo odloženia vykonávania stavebných prác alebo ich častí, </w:t>
      </w:r>
    </w:p>
    <w:p w:rsidR="00994A5E" w:rsidRPr="00AF7107" w:rsidRDefault="00994A5E" w:rsidP="004F5CD8">
      <w:pPr>
        <w:pStyle w:val="Odsekzoznamu"/>
        <w:numPr>
          <w:ilvl w:val="0"/>
          <w:numId w:val="5"/>
        </w:numPr>
        <w:contextualSpacing/>
        <w:jc w:val="both"/>
        <w:rPr>
          <w:rFonts w:ascii="Times New Roman" w:hAnsi="Times New Roman"/>
        </w:rPr>
      </w:pPr>
      <w:r w:rsidRPr="00AF7107">
        <w:rPr>
          <w:rFonts w:ascii="Times New Roman" w:hAnsi="Times New Roman"/>
        </w:rPr>
        <w:t xml:space="preserve">odstránenia alebo náhrady materiálov a prác, ktoré nie sú v súlade s podmienkami zmluvy, </w:t>
      </w:r>
    </w:p>
    <w:p w:rsidR="00994A5E" w:rsidRPr="00AF7107" w:rsidRDefault="00994A5E" w:rsidP="004F5CD8">
      <w:pPr>
        <w:pStyle w:val="Odsekzoznamu"/>
        <w:numPr>
          <w:ilvl w:val="0"/>
          <w:numId w:val="5"/>
        </w:numPr>
        <w:contextualSpacing/>
        <w:jc w:val="both"/>
        <w:rPr>
          <w:rFonts w:ascii="Times New Roman" w:hAnsi="Times New Roman"/>
        </w:rPr>
      </w:pPr>
      <w:r w:rsidRPr="00AF7107">
        <w:rPr>
          <w:rFonts w:ascii="Times New Roman" w:hAnsi="Times New Roman"/>
        </w:rPr>
        <w:t xml:space="preserve">odsúhlasenia zmien oproti relevantnej dokumentácii, za podmienky dodržania rovnakej kvalitatívnej úrovne a zachovania, resp. zníženia ceny, </w:t>
      </w:r>
    </w:p>
    <w:p w:rsidR="00994A5E" w:rsidRPr="00AF7107" w:rsidRDefault="00994A5E" w:rsidP="004F5CD8">
      <w:pPr>
        <w:pStyle w:val="Odsekzoznamu"/>
        <w:numPr>
          <w:ilvl w:val="0"/>
          <w:numId w:val="5"/>
        </w:numPr>
        <w:contextualSpacing/>
        <w:jc w:val="both"/>
        <w:rPr>
          <w:rFonts w:ascii="Times New Roman" w:hAnsi="Times New Roman"/>
        </w:rPr>
      </w:pPr>
      <w:r w:rsidRPr="00AF7107">
        <w:rPr>
          <w:rFonts w:ascii="Times New Roman" w:hAnsi="Times New Roman"/>
        </w:rPr>
        <w:t xml:space="preserve">vylúčenia pracovníkov zhotoviteľa zo staveniska, ktorí porušia právne predpisy a nariadenia platné pre realizáciu diela. </w:t>
      </w:r>
    </w:p>
    <w:p w:rsidR="00994A5E" w:rsidRDefault="00994A5E" w:rsidP="00994A5E">
      <w:pPr>
        <w:spacing w:line="276" w:lineRule="auto"/>
        <w:jc w:val="both"/>
        <w:rPr>
          <w:sz w:val="22"/>
          <w:szCs w:val="22"/>
        </w:rPr>
      </w:pPr>
      <w:r w:rsidRPr="00AF7107">
        <w:rPr>
          <w:sz w:val="22"/>
          <w:szCs w:val="22"/>
        </w:rPr>
        <w:t>Ďalší zástupca objednávateľa oprávnený zúčastňovať sa prác na diele, kontrolných dní a oprávnený na komunikáciu vo veciach technických:</w:t>
      </w:r>
    </w:p>
    <w:p w:rsidR="00AF7107" w:rsidRPr="00AF7107" w:rsidRDefault="00AF7107" w:rsidP="00994A5E">
      <w:pPr>
        <w:spacing w:line="276" w:lineRule="auto"/>
        <w:jc w:val="both"/>
        <w:rPr>
          <w:sz w:val="22"/>
          <w:szCs w:val="22"/>
        </w:rPr>
      </w:pPr>
    </w:p>
    <w:p w:rsidR="00A67A57" w:rsidRPr="00D31DE3" w:rsidRDefault="00A67A57" w:rsidP="00A67A57">
      <w:pPr>
        <w:spacing w:line="276" w:lineRule="auto"/>
        <w:jc w:val="both"/>
        <w:rPr>
          <w:sz w:val="22"/>
          <w:szCs w:val="22"/>
        </w:rPr>
      </w:pPr>
      <w:r w:rsidRPr="00AF7107">
        <w:rPr>
          <w:sz w:val="22"/>
          <w:szCs w:val="22"/>
        </w:rPr>
        <w:t xml:space="preserve">Meno a priezvisko </w:t>
      </w:r>
      <w:r w:rsidRPr="00AF7107">
        <w:rPr>
          <w:sz w:val="22"/>
          <w:szCs w:val="22"/>
        </w:rPr>
        <w:tab/>
      </w:r>
      <w:r w:rsidR="00504599" w:rsidRPr="00D31DE3">
        <w:rPr>
          <w:sz w:val="22"/>
          <w:szCs w:val="22"/>
        </w:rPr>
        <w:t>Patrik Miškovský</w:t>
      </w:r>
    </w:p>
    <w:p w:rsidR="00A67A57" w:rsidRPr="00D31DE3" w:rsidRDefault="00A67A57" w:rsidP="00A67A57">
      <w:pPr>
        <w:spacing w:line="276" w:lineRule="auto"/>
        <w:jc w:val="both"/>
        <w:rPr>
          <w:sz w:val="22"/>
          <w:szCs w:val="22"/>
        </w:rPr>
      </w:pPr>
      <w:r w:rsidRPr="00D31DE3">
        <w:rPr>
          <w:sz w:val="22"/>
          <w:szCs w:val="22"/>
        </w:rPr>
        <w:t>Tel.:</w:t>
      </w:r>
      <w:r w:rsidRPr="00D31DE3">
        <w:rPr>
          <w:sz w:val="22"/>
          <w:szCs w:val="22"/>
        </w:rPr>
        <w:tab/>
      </w:r>
      <w:r w:rsidRPr="00D31DE3">
        <w:rPr>
          <w:sz w:val="22"/>
          <w:szCs w:val="22"/>
        </w:rPr>
        <w:tab/>
      </w:r>
      <w:r w:rsidRPr="00D31DE3">
        <w:rPr>
          <w:sz w:val="22"/>
          <w:szCs w:val="22"/>
        </w:rPr>
        <w:tab/>
      </w:r>
      <w:r w:rsidR="00F84A70" w:rsidRPr="00D31DE3">
        <w:rPr>
          <w:sz w:val="22"/>
          <w:szCs w:val="22"/>
        </w:rPr>
        <w:t>+421 2 4826 4337</w:t>
      </w:r>
    </w:p>
    <w:p w:rsidR="00AF7107" w:rsidRPr="00D31DE3" w:rsidRDefault="00A67A57" w:rsidP="00994A5E">
      <w:pPr>
        <w:spacing w:line="276" w:lineRule="auto"/>
        <w:jc w:val="both"/>
        <w:rPr>
          <w:sz w:val="22"/>
          <w:szCs w:val="22"/>
        </w:rPr>
      </w:pPr>
      <w:r w:rsidRPr="00D31DE3">
        <w:rPr>
          <w:sz w:val="22"/>
          <w:szCs w:val="22"/>
        </w:rPr>
        <w:t>E-mail:</w:t>
      </w:r>
      <w:r w:rsidRPr="00D31DE3">
        <w:rPr>
          <w:sz w:val="22"/>
          <w:szCs w:val="22"/>
        </w:rPr>
        <w:tab/>
      </w:r>
      <w:r w:rsidRPr="00D31DE3">
        <w:rPr>
          <w:sz w:val="22"/>
          <w:szCs w:val="22"/>
        </w:rPr>
        <w:tab/>
      </w:r>
      <w:r w:rsidRPr="00D31DE3">
        <w:rPr>
          <w:sz w:val="22"/>
          <w:szCs w:val="22"/>
        </w:rPr>
        <w:tab/>
      </w:r>
      <w:hyperlink r:id="rId9" w:history="1">
        <w:r w:rsidR="00F84A70" w:rsidRPr="00D31DE3">
          <w:rPr>
            <w:sz w:val="22"/>
            <w:szCs w:val="22"/>
          </w:rPr>
          <w:t>patrik.miskovsky@region-bsk.sk</w:t>
        </w:r>
      </w:hyperlink>
    </w:p>
    <w:p w:rsidR="00994A5E" w:rsidRPr="0012203C" w:rsidRDefault="00994A5E" w:rsidP="00994A5E">
      <w:pPr>
        <w:spacing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1.1.2 Zástupca zhotoviteľa, poverený riadením a koordináciou stavebných prác a iných činností súvisiacich s realizáciou diela (ďalej len „</w:t>
      </w:r>
      <w:r w:rsidR="00CA54A4">
        <w:rPr>
          <w:b/>
          <w:sz w:val="22"/>
          <w:szCs w:val="22"/>
        </w:rPr>
        <w:t>koordinátor</w:t>
      </w:r>
      <w:r w:rsidRPr="0012203C">
        <w:rPr>
          <w:sz w:val="22"/>
          <w:szCs w:val="22"/>
        </w:rPr>
        <w:t xml:space="preserve">“): </w:t>
      </w:r>
    </w:p>
    <w:p w:rsidR="00994A5E" w:rsidRPr="0012203C" w:rsidRDefault="00994A5E" w:rsidP="00994A5E">
      <w:pPr>
        <w:spacing w:line="276" w:lineRule="auto"/>
        <w:jc w:val="both"/>
        <w:rPr>
          <w:sz w:val="22"/>
          <w:szCs w:val="22"/>
        </w:rPr>
      </w:pPr>
      <w:r w:rsidRPr="0012203C">
        <w:rPr>
          <w:sz w:val="22"/>
          <w:szCs w:val="22"/>
        </w:rPr>
        <w:t xml:space="preserve">Meno a priezvisko: </w:t>
      </w:r>
      <w:r w:rsidRPr="0012203C">
        <w:rPr>
          <w:sz w:val="22"/>
          <w:szCs w:val="22"/>
        </w:rPr>
        <w:tab/>
      </w:r>
      <w:r w:rsidR="006A0082" w:rsidRPr="00E77A35">
        <w:rPr>
          <w:sz w:val="22"/>
          <w:szCs w:val="22"/>
        </w:rPr>
        <w:t xml:space="preserve">Ing. Milan </w:t>
      </w:r>
      <w:proofErr w:type="spellStart"/>
      <w:r w:rsidR="006A0082" w:rsidRPr="00E77A35">
        <w:rPr>
          <w:sz w:val="22"/>
          <w:szCs w:val="22"/>
        </w:rPr>
        <w:t>Plevák</w:t>
      </w:r>
      <w:proofErr w:type="spellEnd"/>
    </w:p>
    <w:p w:rsidR="00E54F6F" w:rsidRPr="00E54F6F" w:rsidRDefault="00994A5E" w:rsidP="00E54F6F">
      <w:pPr>
        <w:pStyle w:val="Standard"/>
        <w:spacing w:line="276" w:lineRule="auto"/>
        <w:jc w:val="both"/>
      </w:pPr>
      <w:r w:rsidRPr="0012203C">
        <w:rPr>
          <w:sz w:val="22"/>
          <w:szCs w:val="22"/>
        </w:rPr>
        <w:t>Tel.:</w:t>
      </w:r>
      <w:r w:rsidRPr="0012203C">
        <w:rPr>
          <w:sz w:val="22"/>
          <w:szCs w:val="22"/>
        </w:rPr>
        <w:tab/>
      </w:r>
      <w:r w:rsidRPr="0012203C">
        <w:rPr>
          <w:sz w:val="22"/>
          <w:szCs w:val="22"/>
        </w:rPr>
        <w:tab/>
      </w:r>
      <w:r w:rsidRPr="0012203C">
        <w:rPr>
          <w:sz w:val="22"/>
          <w:szCs w:val="22"/>
        </w:rPr>
        <w:tab/>
      </w:r>
      <w:r w:rsidR="00E54F6F" w:rsidRPr="00E54F6F">
        <w:rPr>
          <w:sz w:val="22"/>
          <w:szCs w:val="22"/>
        </w:rPr>
        <w:t>0903 473 648</w:t>
      </w:r>
    </w:p>
    <w:p w:rsidR="00E54F6F" w:rsidRPr="00E54F6F" w:rsidRDefault="00E54F6F" w:rsidP="00E54F6F">
      <w:pPr>
        <w:pStyle w:val="Standard"/>
        <w:spacing w:after="200" w:line="276" w:lineRule="auto"/>
        <w:jc w:val="both"/>
      </w:pPr>
      <w:r w:rsidRPr="00E54F6F">
        <w:rPr>
          <w:sz w:val="22"/>
          <w:szCs w:val="22"/>
        </w:rPr>
        <w:t xml:space="preserve">E-mail:  </w:t>
      </w:r>
      <w:r w:rsidRPr="00E54F6F">
        <w:rPr>
          <w:sz w:val="22"/>
          <w:szCs w:val="22"/>
        </w:rPr>
        <w:tab/>
      </w:r>
      <w:r w:rsidRPr="00E54F6F">
        <w:rPr>
          <w:sz w:val="22"/>
          <w:szCs w:val="22"/>
        </w:rPr>
        <w:tab/>
        <w:t>plevakmilan@gmail.com</w:t>
      </w:r>
    </w:p>
    <w:p w:rsidR="00994A5E" w:rsidRPr="0012203C" w:rsidRDefault="00994A5E" w:rsidP="00E54F6F">
      <w:pPr>
        <w:spacing w:line="276" w:lineRule="auto"/>
        <w:jc w:val="both"/>
        <w:rPr>
          <w:sz w:val="22"/>
          <w:szCs w:val="22"/>
        </w:rPr>
      </w:pPr>
    </w:p>
    <w:p w:rsidR="00994A5E" w:rsidRPr="0012203C" w:rsidRDefault="00994A5E" w:rsidP="00994A5E">
      <w:pPr>
        <w:spacing w:after="200" w:line="276" w:lineRule="auto"/>
        <w:jc w:val="both"/>
        <w:rPr>
          <w:bCs/>
          <w:sz w:val="22"/>
          <w:szCs w:val="22"/>
        </w:rPr>
      </w:pPr>
      <w:r w:rsidRPr="0012203C">
        <w:rPr>
          <w:bCs/>
          <w:sz w:val="22"/>
          <w:szCs w:val="22"/>
        </w:rPr>
        <w:t xml:space="preserve">Objednávateľ je oprávnený predložiť zhotoviteľovi zoznam poverených osôb, ktorí sú oprávnení vstúpiť na stavenisko na nevyhnutný čas, a to najmä počas kontrolných dní, mimoriadnych kontrolných dní, bežných kontrol a porád. </w:t>
      </w:r>
    </w:p>
    <w:p w:rsidR="00994A5E" w:rsidRPr="0012203C" w:rsidRDefault="00994A5E" w:rsidP="00994A5E">
      <w:pPr>
        <w:spacing w:after="200" w:line="276" w:lineRule="auto"/>
        <w:jc w:val="both"/>
        <w:rPr>
          <w:bCs/>
          <w:sz w:val="22"/>
          <w:szCs w:val="22"/>
        </w:rPr>
      </w:pPr>
      <w:r w:rsidRPr="0012203C">
        <w:rPr>
          <w:bCs/>
          <w:sz w:val="22"/>
          <w:szCs w:val="22"/>
        </w:rPr>
        <w:t>Objednávateľ predloží zhotoviteľovi zoznam poverených osôb najneskôr v deň odovzdania staveniska.</w:t>
      </w:r>
    </w:p>
    <w:p w:rsidR="00994A5E" w:rsidRPr="0012203C" w:rsidRDefault="00994A5E" w:rsidP="00994A5E">
      <w:pPr>
        <w:spacing w:after="200" w:line="276" w:lineRule="auto"/>
        <w:jc w:val="both"/>
        <w:rPr>
          <w:bCs/>
          <w:sz w:val="22"/>
          <w:szCs w:val="22"/>
        </w:rPr>
      </w:pPr>
      <w:r w:rsidRPr="0012203C">
        <w:rPr>
          <w:bCs/>
          <w:sz w:val="22"/>
          <w:szCs w:val="22"/>
        </w:rPr>
        <w:t>Objednávateľ je oprávnený v prípade potreby aktualizovať zoznam oprávnených osôb, ktorý bezodkladne predloží zhotoviteľovi.</w:t>
      </w:r>
    </w:p>
    <w:p w:rsidR="006E08BF" w:rsidRDefault="006E08BF">
      <w:pPr>
        <w:rPr>
          <w:b/>
          <w:bCs/>
          <w:sz w:val="22"/>
          <w:szCs w:val="22"/>
        </w:rPr>
      </w:pPr>
      <w:r>
        <w:rPr>
          <w:b/>
          <w:bCs/>
          <w:sz w:val="22"/>
          <w:szCs w:val="22"/>
        </w:rPr>
        <w:br w:type="page"/>
      </w:r>
    </w:p>
    <w:p w:rsidR="00994A5E" w:rsidRPr="0012203C" w:rsidRDefault="00994A5E" w:rsidP="00994A5E">
      <w:pPr>
        <w:spacing w:after="200" w:line="276" w:lineRule="auto"/>
        <w:jc w:val="center"/>
        <w:rPr>
          <w:sz w:val="22"/>
          <w:szCs w:val="22"/>
        </w:rPr>
      </w:pPr>
      <w:r w:rsidRPr="0012203C">
        <w:rPr>
          <w:b/>
          <w:bCs/>
          <w:sz w:val="22"/>
          <w:szCs w:val="22"/>
        </w:rPr>
        <w:lastRenderedPageBreak/>
        <w:t>Článok II.</w:t>
      </w:r>
    </w:p>
    <w:p w:rsidR="00994A5E" w:rsidRPr="0012203C" w:rsidRDefault="00994A5E" w:rsidP="00994A5E">
      <w:pPr>
        <w:spacing w:after="200" w:line="276" w:lineRule="auto"/>
        <w:jc w:val="center"/>
        <w:rPr>
          <w:sz w:val="22"/>
          <w:szCs w:val="22"/>
        </w:rPr>
      </w:pPr>
      <w:r w:rsidRPr="0012203C">
        <w:rPr>
          <w:b/>
          <w:bCs/>
          <w:sz w:val="22"/>
          <w:szCs w:val="22"/>
        </w:rPr>
        <w:t>PREDMET ZMLUVY</w:t>
      </w:r>
    </w:p>
    <w:p w:rsidR="00994A5E" w:rsidRPr="0012203C" w:rsidRDefault="00994A5E" w:rsidP="00994A5E">
      <w:pPr>
        <w:spacing w:after="200" w:line="276" w:lineRule="auto"/>
        <w:jc w:val="both"/>
        <w:rPr>
          <w:sz w:val="22"/>
          <w:szCs w:val="22"/>
        </w:rPr>
      </w:pPr>
      <w:r w:rsidRPr="0012203C">
        <w:rPr>
          <w:sz w:val="22"/>
          <w:szCs w:val="22"/>
        </w:rPr>
        <w:t>2.1 Zhotoviteľ sa zaväzuje vykonať za podmienok stanovených v tejto zmluve všetky práce a dodávky pre uskutočnenie diela:</w:t>
      </w:r>
    </w:p>
    <w:p w:rsidR="00994A5E" w:rsidRPr="000C68AC" w:rsidRDefault="00A26F56" w:rsidP="00994A5E">
      <w:pPr>
        <w:spacing w:after="200" w:line="276" w:lineRule="auto"/>
        <w:jc w:val="center"/>
        <w:rPr>
          <w:b/>
          <w:sz w:val="22"/>
          <w:szCs w:val="22"/>
        </w:rPr>
      </w:pPr>
      <w:sdt>
        <w:sdtPr>
          <w:rPr>
            <w:b/>
            <w:color w:val="FF0000"/>
            <w:sz w:val="22"/>
            <w:szCs w:val="22"/>
          </w:rPr>
          <w:id w:val="-562092595"/>
        </w:sdtPr>
        <w:sdtEndPr>
          <w:rPr>
            <w:bCs/>
            <w:color w:val="auto"/>
          </w:rPr>
        </w:sdtEndPr>
        <w:sdtContent>
          <w:sdt>
            <w:sdtPr>
              <w:rPr>
                <w:b/>
                <w:sz w:val="22"/>
                <w:szCs w:val="22"/>
              </w:rPr>
              <w:id w:val="965857536"/>
            </w:sdtPr>
            <w:sdtEndPr>
              <w:rPr>
                <w:bCs/>
              </w:rPr>
            </w:sdtEndPr>
            <w:sdtContent>
              <w:r w:rsidR="00994A5E" w:rsidRPr="000C68AC">
                <w:rPr>
                  <w:b/>
                  <w:sz w:val="22"/>
                  <w:szCs w:val="22"/>
                </w:rPr>
                <w:t>„</w:t>
              </w:r>
              <w:r w:rsidR="000C68AC" w:rsidRPr="000C68AC">
                <w:rPr>
                  <w:rFonts w:eastAsia="Times New Roman"/>
                  <w:sz w:val="22"/>
                  <w:szCs w:val="22"/>
                </w:rPr>
                <w:t xml:space="preserve">Kuchyňa - oprava elektroinštalácie, kanalizačných vpustí, obkladov a dlažby, osvetlenia, stropu, vzduchotechniky, rozvodu vody a </w:t>
              </w:r>
              <w:proofErr w:type="spellStart"/>
              <w:r w:rsidR="000C68AC" w:rsidRPr="000C68AC">
                <w:rPr>
                  <w:rFonts w:eastAsia="Times New Roman"/>
                  <w:sz w:val="22"/>
                  <w:szCs w:val="22"/>
                </w:rPr>
                <w:t>malovky</w:t>
              </w:r>
              <w:proofErr w:type="spellEnd"/>
              <w:r w:rsidR="000C68AC" w:rsidRPr="000C68AC">
                <w:rPr>
                  <w:rFonts w:eastAsia="Times New Roman"/>
                  <w:sz w:val="22"/>
                  <w:szCs w:val="22"/>
                </w:rPr>
                <w:t xml:space="preserve"> v kuchyni </w:t>
              </w:r>
            </w:sdtContent>
          </w:sdt>
        </w:sdtContent>
      </w:sdt>
      <w:r w:rsidR="00994A5E" w:rsidRPr="000C68AC">
        <w:rPr>
          <w:b/>
          <w:sz w:val="22"/>
          <w:szCs w:val="22"/>
        </w:rPr>
        <w:t>“</w:t>
      </w:r>
    </w:p>
    <w:p w:rsidR="00F901E0" w:rsidRDefault="00F901E0" w:rsidP="00F901E0">
      <w:pPr>
        <w:tabs>
          <w:tab w:val="left" w:pos="567"/>
        </w:tabs>
        <w:jc w:val="both"/>
        <w:rPr>
          <w:rFonts w:eastAsia="Times New Roman"/>
          <w:sz w:val="22"/>
          <w:szCs w:val="22"/>
        </w:rPr>
      </w:pPr>
      <w:r w:rsidRPr="00443B3D">
        <w:rPr>
          <w:rFonts w:eastAsia="Times New Roman"/>
          <w:sz w:val="22"/>
          <w:szCs w:val="22"/>
        </w:rPr>
        <w:t xml:space="preserve">Predmetom zákazky sú stavebné práce a všetky dodávky súvisiace s  rekonštrukciou kuchyne </w:t>
      </w:r>
      <w:r w:rsidRPr="00443B3D">
        <w:rPr>
          <w:sz w:val="22"/>
          <w:szCs w:val="22"/>
        </w:rPr>
        <w:t>v budove gymnázia Ladislava Novomeského, Tomášikova 2, Bratislava</w:t>
      </w:r>
      <w:r>
        <w:rPr>
          <w:sz w:val="22"/>
          <w:szCs w:val="22"/>
        </w:rPr>
        <w:t>,</w:t>
      </w:r>
      <w:r w:rsidRPr="00F901E0">
        <w:rPr>
          <w:rFonts w:eastAsia="Times New Roman"/>
          <w:sz w:val="22"/>
          <w:szCs w:val="22"/>
        </w:rPr>
        <w:t xml:space="preserve"> </w:t>
      </w:r>
      <w:r w:rsidRPr="0012203C">
        <w:rPr>
          <w:rFonts w:eastAsia="Times New Roman"/>
          <w:sz w:val="22"/>
          <w:szCs w:val="22"/>
        </w:rPr>
        <w:t xml:space="preserve">KÚ Bratislava II Ružinov, </w:t>
      </w:r>
      <w:r w:rsidRPr="00237D4D">
        <w:rPr>
          <w:rFonts w:eastAsia="Times New Roman"/>
          <w:sz w:val="22"/>
          <w:szCs w:val="22"/>
        </w:rPr>
        <w:t xml:space="preserve">LV č.1902, </w:t>
      </w:r>
      <w:proofErr w:type="spellStart"/>
      <w:r w:rsidRPr="00237D4D">
        <w:rPr>
          <w:rFonts w:eastAsia="Times New Roman"/>
          <w:sz w:val="22"/>
          <w:szCs w:val="22"/>
        </w:rPr>
        <w:t>parc.č</w:t>
      </w:r>
      <w:proofErr w:type="spellEnd"/>
      <w:r w:rsidRPr="00237D4D">
        <w:rPr>
          <w:rFonts w:eastAsia="Times New Roman"/>
          <w:sz w:val="22"/>
          <w:szCs w:val="22"/>
        </w:rPr>
        <w:t>. 1036/4</w:t>
      </w:r>
    </w:p>
    <w:p w:rsidR="000E17BD" w:rsidRPr="0012203C" w:rsidRDefault="000E17BD" w:rsidP="000E17BD">
      <w:pPr>
        <w:tabs>
          <w:tab w:val="left" w:pos="567"/>
        </w:tabs>
        <w:jc w:val="both"/>
        <w:rPr>
          <w:b/>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Predmet zmluvy je definovaný nasledovnou dokumentáciou: </w:t>
      </w:r>
    </w:p>
    <w:p w:rsidR="00994A5E" w:rsidRPr="0012203C" w:rsidRDefault="00994A5E" w:rsidP="004F5CD8">
      <w:pPr>
        <w:numPr>
          <w:ilvl w:val="0"/>
          <w:numId w:val="2"/>
        </w:numPr>
        <w:spacing w:after="200" w:line="276" w:lineRule="auto"/>
        <w:contextualSpacing/>
        <w:jc w:val="both"/>
        <w:rPr>
          <w:sz w:val="22"/>
          <w:szCs w:val="22"/>
        </w:rPr>
      </w:pPr>
      <w:r w:rsidRPr="0012203C">
        <w:rPr>
          <w:sz w:val="22"/>
          <w:szCs w:val="22"/>
        </w:rPr>
        <w:t xml:space="preserve">Výkazom výmer </w:t>
      </w:r>
    </w:p>
    <w:p w:rsidR="00994A5E" w:rsidRPr="0012203C" w:rsidRDefault="00994A5E" w:rsidP="004F5CD8">
      <w:pPr>
        <w:numPr>
          <w:ilvl w:val="0"/>
          <w:numId w:val="2"/>
        </w:numPr>
        <w:spacing w:after="200" w:line="276" w:lineRule="auto"/>
        <w:contextualSpacing/>
        <w:jc w:val="both"/>
        <w:rPr>
          <w:sz w:val="22"/>
          <w:szCs w:val="22"/>
        </w:rPr>
      </w:pPr>
      <w:r w:rsidRPr="0012203C">
        <w:rPr>
          <w:sz w:val="22"/>
          <w:szCs w:val="22"/>
        </w:rPr>
        <w:t>Zadávacími podmienkami objednávateľa obsiahnutými v</w:t>
      </w:r>
      <w:r w:rsidR="000E17BD" w:rsidRPr="0012203C">
        <w:rPr>
          <w:sz w:val="22"/>
          <w:szCs w:val="22"/>
        </w:rPr>
        <w:t xml:space="preserve">o „Výzve na predloženie ponuky </w:t>
      </w:r>
      <w:r w:rsidRPr="0012203C">
        <w:rPr>
          <w:sz w:val="22"/>
          <w:szCs w:val="22"/>
        </w:rPr>
        <w:t>v rámci procesu verejného obstarávania</w:t>
      </w:r>
      <w:r w:rsidR="000E17BD" w:rsidRPr="0012203C">
        <w:rPr>
          <w:sz w:val="22"/>
          <w:szCs w:val="22"/>
        </w:rPr>
        <w:t>“</w:t>
      </w:r>
    </w:p>
    <w:p w:rsidR="00994A5E" w:rsidRPr="0012203C" w:rsidRDefault="00994A5E" w:rsidP="004F5CD8">
      <w:pPr>
        <w:numPr>
          <w:ilvl w:val="0"/>
          <w:numId w:val="2"/>
        </w:numPr>
        <w:spacing w:after="200" w:line="276" w:lineRule="auto"/>
        <w:contextualSpacing/>
        <w:jc w:val="both"/>
        <w:rPr>
          <w:sz w:val="22"/>
          <w:szCs w:val="22"/>
        </w:rPr>
      </w:pPr>
      <w:r w:rsidRPr="0012203C">
        <w:rPr>
          <w:sz w:val="22"/>
          <w:szCs w:val="22"/>
        </w:rPr>
        <w:t xml:space="preserve">Ponukou zhotoviteľa predloženou v súťaži </w:t>
      </w:r>
    </w:p>
    <w:p w:rsidR="00994A5E" w:rsidRPr="0012203C" w:rsidRDefault="00994A5E" w:rsidP="004F5CD8">
      <w:pPr>
        <w:numPr>
          <w:ilvl w:val="0"/>
          <w:numId w:val="2"/>
        </w:numPr>
        <w:spacing w:after="200" w:line="276" w:lineRule="auto"/>
        <w:contextualSpacing/>
        <w:jc w:val="both"/>
        <w:rPr>
          <w:sz w:val="22"/>
          <w:szCs w:val="22"/>
        </w:rPr>
      </w:pPr>
      <w:r w:rsidRPr="0012203C">
        <w:rPr>
          <w:sz w:val="22"/>
          <w:szCs w:val="22"/>
        </w:rPr>
        <w:t>Podrobným časovým harmonogramom realizácie diela</w:t>
      </w:r>
    </w:p>
    <w:p w:rsidR="00994A5E" w:rsidRPr="0012203C" w:rsidRDefault="00994A5E" w:rsidP="00994A5E">
      <w:pPr>
        <w:spacing w:after="200" w:line="276" w:lineRule="auto"/>
        <w:ind w:left="720"/>
        <w:contextualSpacing/>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2.2 Predmetom zmluvy ďalej je:</w:t>
      </w:r>
    </w:p>
    <w:p w:rsidR="00994A5E" w:rsidRPr="0012203C" w:rsidRDefault="00994A5E" w:rsidP="00994A5E">
      <w:pPr>
        <w:spacing w:after="200" w:line="276" w:lineRule="auto"/>
        <w:jc w:val="both"/>
        <w:rPr>
          <w:sz w:val="22"/>
          <w:szCs w:val="22"/>
        </w:rPr>
      </w:pPr>
      <w:r w:rsidRPr="0012203C">
        <w:rPr>
          <w:sz w:val="22"/>
          <w:szCs w:val="22"/>
        </w:rPr>
        <w:t xml:space="preserve">2.2.1 dodávka diela, t. j. všetky práce a dodávky ako aj dokumenty a stanoviská v súlade s STN, EN a súvisiacimi technickými a právnymi predpismi spojené s realizáciou diela, jeho odovzdaním a uvedením do riadnej a trvalej prevádzky, hlavne (ale nielen) materiál, prácu, stroje, dopravu, vrátane vypracovania dokladov a predpísaných atestov v požadovanom rozsahu diela, </w:t>
      </w:r>
    </w:p>
    <w:p w:rsidR="00994A5E" w:rsidRPr="0012203C" w:rsidRDefault="00994A5E" w:rsidP="00994A5E">
      <w:pPr>
        <w:spacing w:after="200" w:line="276" w:lineRule="auto"/>
        <w:jc w:val="both"/>
        <w:rPr>
          <w:sz w:val="22"/>
          <w:szCs w:val="22"/>
        </w:rPr>
      </w:pPr>
      <w:r w:rsidRPr="0012203C">
        <w:rPr>
          <w:sz w:val="22"/>
          <w:szCs w:val="22"/>
        </w:rPr>
        <w:t xml:space="preserve">2.2.2 dodávky takých materiálov, ktoré nie sú uvedené vo výkaze výmer, ale si ich povaha diela a okolnosti realizácie diela vyžadujú. Takýmito časťami diela sú najmä avšak nie výlučne pomocné konštrukcie a prvky (trvalé alebo dočasné), kotevné prvky, konštrukčná výstuž, montážny materiál, atď., ak si to povaha diela vyžaduje, </w:t>
      </w:r>
    </w:p>
    <w:p w:rsidR="00A67A57" w:rsidRPr="0012203C" w:rsidRDefault="00994A5E" w:rsidP="00A67A57">
      <w:pPr>
        <w:jc w:val="both"/>
        <w:rPr>
          <w:sz w:val="22"/>
          <w:szCs w:val="22"/>
        </w:rPr>
      </w:pPr>
      <w:r w:rsidRPr="0012203C">
        <w:rPr>
          <w:sz w:val="22"/>
          <w:szCs w:val="22"/>
        </w:rPr>
        <w:t>2.2.3 predkladanie na schválenie zástupcovi objednávateľa: technickej dokumentácie a vzoriek stavebných materiálov a výrobkov pred ich použitím a zabudovaním do diela,</w:t>
      </w:r>
      <w:r w:rsidR="00A67A57" w:rsidRPr="0012203C">
        <w:rPr>
          <w:sz w:val="22"/>
          <w:szCs w:val="22"/>
        </w:rPr>
        <w:t>.</w:t>
      </w:r>
    </w:p>
    <w:p w:rsidR="00994A5E" w:rsidRPr="0012203C" w:rsidRDefault="00994A5E" w:rsidP="00994A5E">
      <w:pPr>
        <w:spacing w:after="200"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2.2.4 povinnosť zhotoviteľa zabezpečiť všetky vyžadované revízne správy, osvedčenia, certifikáty a vyhlásenia o zhode týkajúce sa diela, jeho častí alebo stavebných výrobkov, </w:t>
      </w:r>
    </w:p>
    <w:p w:rsidR="00994A5E" w:rsidRPr="0012203C" w:rsidRDefault="00994A5E" w:rsidP="00994A5E">
      <w:pPr>
        <w:spacing w:after="200" w:line="276" w:lineRule="auto"/>
        <w:jc w:val="both"/>
        <w:rPr>
          <w:sz w:val="22"/>
          <w:szCs w:val="22"/>
        </w:rPr>
      </w:pPr>
      <w:r w:rsidRPr="0012203C">
        <w:rPr>
          <w:sz w:val="22"/>
          <w:szCs w:val="22"/>
        </w:rPr>
        <w:t xml:space="preserve">2.2.5 zaškolenie obsluhy u všetkých zhotoviteľom dodávaných zariadení, ak si to povaha diela vyžaduje, </w:t>
      </w:r>
    </w:p>
    <w:p w:rsidR="00994A5E" w:rsidRPr="0012203C" w:rsidRDefault="00994A5E" w:rsidP="00994A5E">
      <w:pPr>
        <w:spacing w:after="200" w:line="276" w:lineRule="auto"/>
        <w:jc w:val="both"/>
        <w:rPr>
          <w:sz w:val="22"/>
          <w:szCs w:val="22"/>
        </w:rPr>
      </w:pPr>
      <w:r w:rsidRPr="0012203C">
        <w:rPr>
          <w:sz w:val="22"/>
          <w:szCs w:val="22"/>
        </w:rPr>
        <w:t xml:space="preserve">2.2.6 poistenie zhotoviteľa voči škodám spôsobeným činnosťou podľa tejto zmluvy, </w:t>
      </w:r>
    </w:p>
    <w:p w:rsidR="00994A5E" w:rsidRPr="0012203C" w:rsidRDefault="00994A5E" w:rsidP="00994A5E">
      <w:pPr>
        <w:spacing w:after="200" w:line="276" w:lineRule="auto"/>
        <w:jc w:val="both"/>
        <w:rPr>
          <w:sz w:val="22"/>
          <w:szCs w:val="22"/>
        </w:rPr>
      </w:pPr>
      <w:r w:rsidRPr="0012203C">
        <w:rPr>
          <w:sz w:val="22"/>
          <w:szCs w:val="22"/>
        </w:rPr>
        <w:t xml:space="preserve">2.2.7 spracovanie prehľadného manuálu/kalendára pre prevádzku, údržbu a opravy diela a jeho častí, ak si to povaha diela vyžaduje. Dokumentácia bude odovzdaná v prehľadnej forme vrátane jej zoznamu, </w:t>
      </w:r>
      <w:r w:rsidR="00A67A57" w:rsidRPr="0012203C">
        <w:rPr>
          <w:rFonts w:eastAsia="Times New Roman"/>
          <w:sz w:val="22"/>
          <w:szCs w:val="22"/>
          <w:lang w:eastAsia="sk-SK"/>
        </w:rPr>
        <w:t>najneskôr ku dňu odovzdania a prevzatia diela</w:t>
      </w:r>
      <w:r w:rsidR="00A67A57" w:rsidRPr="0012203C">
        <w:rPr>
          <w:sz w:val="22"/>
          <w:szCs w:val="22"/>
        </w:rPr>
        <w:t>,</w:t>
      </w:r>
    </w:p>
    <w:p w:rsidR="00994A5E" w:rsidRPr="0012203C" w:rsidRDefault="00994A5E" w:rsidP="00994A5E">
      <w:pPr>
        <w:spacing w:after="200" w:line="276" w:lineRule="auto"/>
        <w:jc w:val="both"/>
        <w:rPr>
          <w:sz w:val="22"/>
          <w:szCs w:val="22"/>
        </w:rPr>
      </w:pPr>
      <w:r w:rsidRPr="0012203C">
        <w:rPr>
          <w:sz w:val="22"/>
          <w:szCs w:val="22"/>
        </w:rPr>
        <w:t xml:space="preserve">2.2.8 spracovanie prevádzkových alebo manipulačných poriadkov oprávnenou osobou a ich schválenie v prípade, že si to prevádzka diela alebo jeho časti a/alebo súvisiace platné technické a právne predpisy vyžadujú. Plán technických prehliadok musí byť zostavený tak, aby na všetky časti diela bola vykonaná prehliadka 3 mesiace pred ukončením záruky, </w:t>
      </w:r>
    </w:p>
    <w:p w:rsidR="00994A5E" w:rsidRPr="0012203C" w:rsidRDefault="00994A5E" w:rsidP="00994A5E">
      <w:pPr>
        <w:spacing w:after="200" w:line="276" w:lineRule="auto"/>
        <w:jc w:val="both"/>
        <w:rPr>
          <w:sz w:val="22"/>
          <w:szCs w:val="22"/>
        </w:rPr>
      </w:pPr>
      <w:r w:rsidRPr="0012203C">
        <w:rPr>
          <w:sz w:val="22"/>
          <w:szCs w:val="22"/>
        </w:rPr>
        <w:lastRenderedPageBreak/>
        <w:t xml:space="preserve">2.2.9 čistenie staveniska, zabezpečenie nakladania s odpadom oprávnenou osobou a odvoz nepoužitého materiálu, udržiavanie poriadku na stavenisku, čistenie plôch a komunikácií, ktoré boli znečistené v dôsledku prác zhotoviteľa, </w:t>
      </w:r>
    </w:p>
    <w:p w:rsidR="00994A5E" w:rsidRPr="0012203C" w:rsidRDefault="00994A5E" w:rsidP="00994A5E">
      <w:pPr>
        <w:spacing w:after="200" w:line="276" w:lineRule="auto"/>
        <w:jc w:val="both"/>
        <w:rPr>
          <w:sz w:val="22"/>
          <w:szCs w:val="22"/>
        </w:rPr>
      </w:pPr>
      <w:r w:rsidRPr="0012203C">
        <w:rPr>
          <w:sz w:val="22"/>
          <w:szCs w:val="22"/>
        </w:rPr>
        <w:t xml:space="preserve">2.2.10 spracovanie kontrolného a skúšobného plánu verejnej práce podľa § 13 zákona č. 254/1998 Z. z. s potvrdením o vykonaných skúškach a kontrolách, ako aj jej pravidelné vyhodnocovanie a plnenie zhotoviteľom, </w:t>
      </w:r>
    </w:p>
    <w:p w:rsidR="00994A5E" w:rsidRPr="0012203C" w:rsidRDefault="00994A5E" w:rsidP="00994A5E">
      <w:pPr>
        <w:spacing w:after="200" w:line="276" w:lineRule="auto"/>
        <w:jc w:val="both"/>
        <w:rPr>
          <w:sz w:val="22"/>
          <w:szCs w:val="22"/>
        </w:rPr>
      </w:pPr>
      <w:r w:rsidRPr="0012203C">
        <w:rPr>
          <w:sz w:val="22"/>
          <w:szCs w:val="22"/>
        </w:rPr>
        <w:t>2.2.11 predloženie potvrdenia správcu skládky o prijatí stavebných odpadov najneskôr pri odovzdávaní diela.</w:t>
      </w:r>
    </w:p>
    <w:p w:rsidR="00994A5E" w:rsidRPr="0012203C" w:rsidRDefault="00994A5E" w:rsidP="00994A5E">
      <w:pPr>
        <w:spacing w:after="200" w:line="276" w:lineRule="auto"/>
        <w:jc w:val="both"/>
        <w:rPr>
          <w:sz w:val="22"/>
          <w:szCs w:val="22"/>
        </w:rPr>
      </w:pPr>
      <w:r w:rsidRPr="0012203C">
        <w:rPr>
          <w:sz w:val="22"/>
          <w:szCs w:val="22"/>
        </w:rPr>
        <w:t xml:space="preserve">2.3 Objednávateľ je oprávnený aj v priebehu realizácie požadovať zámeny materiálov oproti pôvodne navrhnutým a dohodnutým materiálom a zhotoviteľ je povinný tieto požiadavky akceptovať, pokiaľ tieto boli predložené v dostatočnom predstihu pred realizáciou (pred zabezpečením dodávky). Požiadavka na výmenu materiálov musí byť vykonaná písomne. Ak hrozí vznik zbytočne vynaložených nákladov, je dodávateľ povinný o tom neodkladne informovať zástupcu objednávateľa a ten následne rozhodne, či na svojej požiadavke trvá. Zhotoviteľ má právo na úhradu všetkých zbytočne vynaložených nákladov, ak už pôvodný materiál zabezpečil. </w:t>
      </w:r>
    </w:p>
    <w:p w:rsidR="00994A5E" w:rsidRPr="0012203C" w:rsidRDefault="00994A5E" w:rsidP="00994A5E">
      <w:pPr>
        <w:spacing w:after="200" w:line="276" w:lineRule="auto"/>
        <w:jc w:val="both"/>
        <w:rPr>
          <w:sz w:val="22"/>
          <w:szCs w:val="22"/>
        </w:rPr>
      </w:pPr>
      <w:r w:rsidRPr="0012203C">
        <w:rPr>
          <w:sz w:val="22"/>
          <w:szCs w:val="22"/>
        </w:rPr>
        <w:t xml:space="preserve">2.4 Bez písomného súhlasu objednávateľa nesmie zhotoviteľ použiť iné materiály, technológie alebo zmeny voči ocenenému výkazu výmer, ktorý tvorí prílohu k </w:t>
      </w:r>
      <w:proofErr w:type="spellStart"/>
      <w:r w:rsidRPr="0012203C">
        <w:rPr>
          <w:sz w:val="22"/>
          <w:szCs w:val="22"/>
        </w:rPr>
        <w:t>ZoD</w:t>
      </w:r>
      <w:proofErr w:type="spellEnd"/>
      <w:r w:rsidRPr="0012203C">
        <w:rPr>
          <w:sz w:val="22"/>
          <w:szCs w:val="22"/>
        </w:rPr>
        <w:t xml:space="preserve">. V prípade porušenia povinnosti podľa predchádzajúcej vety bude toto považované za podstatné porušenie zmluvy, v dôsledku ktorého je objednávateľ oprávnený od zmluvy odstúpiť a zhotoviteľ je povinný na základe žiadosti objednávateľa zaplatiť zmluvnú pokutu vo výške 10 % z ceny diela s DPH. Zároveň sa zhotoviteľ zaväzuje a zodpovedá za to, že pri realizácii diela nepoužije žiadny materiál, o ktorom je v čase jeho použitia známe, že je škodlivý. Ak tak zhotoviteľ urobí, je povinný na písomné vyzvanie objednávateľa vykonať okamžite nápravu tak, aby objednávateľ ani iný subjekt z tohto titulu neutrpel žiadnu ujmu. Pred fyzickým začatím každej práce je potrebné mať odsúhlasenú dokumentáciu a technologický postup stavebným dozorom objednávateľa. </w:t>
      </w:r>
    </w:p>
    <w:p w:rsidR="00994A5E" w:rsidRPr="0012203C" w:rsidRDefault="00994A5E" w:rsidP="00994A5E">
      <w:pPr>
        <w:spacing w:after="200" w:line="276" w:lineRule="auto"/>
        <w:jc w:val="both"/>
        <w:rPr>
          <w:sz w:val="22"/>
          <w:szCs w:val="22"/>
        </w:rPr>
      </w:pPr>
      <w:r w:rsidRPr="0012203C">
        <w:rPr>
          <w:sz w:val="22"/>
          <w:szCs w:val="22"/>
        </w:rPr>
        <w:t>2.5</w:t>
      </w:r>
      <w:r w:rsidRPr="0012203C">
        <w:rPr>
          <w:szCs w:val="22"/>
        </w:rPr>
        <w:t xml:space="preserve"> </w:t>
      </w:r>
      <w:r w:rsidRPr="0012203C">
        <w:rPr>
          <w:sz w:val="22"/>
          <w:szCs w:val="22"/>
        </w:rPr>
        <w:t>Zhotoviteľ sa zaväzuje dodať predmet plnenia minimálne v kvalite podľa špecifikácií zadaných objednávateľom v súťažných podkladoch v rámci procesu verejného obstarávania, v dôsledku ktorého vznikla táto zmluva, alebo v ekvivalentnej kvalite. Ako ekvivalentný môže objednávateľ akceptovať výlučne predmet plnenia s rovnakými alebo lepšími technickými parametrami v porovnaní s ponukou zhotoviteľa. V prípade, ak zhotoviteľ dodá ekvivalentný predmet plnenia, zaväzuje sa spolu s jeho dodaním predložiť potvrdenie od nezávislej inštitúcie, že ním dodaný predmet plnenia je ekvivalentný v požadovaných technických parametroch v porovnaní</w:t>
      </w:r>
      <w:r w:rsidR="006E08BF">
        <w:rPr>
          <w:sz w:val="22"/>
          <w:szCs w:val="22"/>
        </w:rPr>
        <w:t xml:space="preserve"> s ponukou zhotoviteľa. Dodanie </w:t>
      </w:r>
      <w:r w:rsidRPr="0012203C">
        <w:rPr>
          <w:sz w:val="22"/>
          <w:szCs w:val="22"/>
        </w:rPr>
        <w:t>ekvivalentného predmetu plnenia je podmienené súhlasom objednávateľa a jeho prípadná akceptácia je výlučne na posúdení objednávateľa.</w:t>
      </w:r>
    </w:p>
    <w:p w:rsidR="00994A5E" w:rsidRPr="0012203C" w:rsidRDefault="00994A5E" w:rsidP="00994A5E">
      <w:pPr>
        <w:spacing w:after="200" w:line="276" w:lineRule="auto"/>
        <w:jc w:val="both"/>
        <w:rPr>
          <w:sz w:val="22"/>
          <w:szCs w:val="22"/>
        </w:rPr>
      </w:pPr>
      <w:r w:rsidRPr="0012203C">
        <w:rPr>
          <w:sz w:val="22"/>
          <w:szCs w:val="22"/>
        </w:rPr>
        <w:t xml:space="preserve">2.6 Zhotoviteľ potvrdzuje, že sa v plnom rozsahu oboznámil s rozsahom a povahou diela, ktoré má vykonať, že sú mu známe všetky technické, kvalitatívne a iné podmienky nevyhnutné k realizácii diela (vrátane prípojných miest) a že disponuje takými kapacitami a odbornými znalosťami, ktoré sú na realizáciu diela nevyhnutné. Cena diela odráža všetky podmienky staveniska a situácie i tie, ktoré skúsený zhotoviteľ má odôvodnene predvídať pri vynaložení náležitej odbornej starostlivosti. </w:t>
      </w:r>
    </w:p>
    <w:p w:rsidR="00994A5E" w:rsidRPr="0012203C" w:rsidRDefault="00994A5E" w:rsidP="00994A5E">
      <w:pPr>
        <w:spacing w:after="200" w:line="276" w:lineRule="auto"/>
        <w:jc w:val="both"/>
        <w:rPr>
          <w:sz w:val="22"/>
          <w:szCs w:val="22"/>
        </w:rPr>
      </w:pPr>
      <w:r w:rsidRPr="0012203C">
        <w:rPr>
          <w:sz w:val="22"/>
          <w:szCs w:val="22"/>
        </w:rPr>
        <w:t xml:space="preserve">2.7 Všetky materiály a výrobky uvedené vo výkaze výmer sú špecifikované vzhľadom na požadované platné všeobecne záväzné predpisy. Všetky zámeny v rámci dodávky musia zodpovedať parametrom výrobkov uvedených vo výkaze výmer, odsúhlasené objednávateľom. Pri zámene nesmie dôjsť k zmene koncepcie riešenia. Všetky povrchové úpravy, farebné odtiene a štruktúry použitých materiálov musia byť pred realizáciou odsúhlasené objednávateľom.  </w:t>
      </w:r>
    </w:p>
    <w:p w:rsidR="00994A5E" w:rsidRPr="0012203C" w:rsidRDefault="00994A5E" w:rsidP="00994A5E">
      <w:pPr>
        <w:spacing w:after="200" w:line="276" w:lineRule="auto"/>
        <w:jc w:val="both"/>
        <w:rPr>
          <w:sz w:val="22"/>
          <w:szCs w:val="22"/>
        </w:rPr>
      </w:pPr>
      <w:r w:rsidRPr="0012203C">
        <w:rPr>
          <w:sz w:val="22"/>
          <w:szCs w:val="22"/>
        </w:rPr>
        <w:lastRenderedPageBreak/>
        <w:t>2.8 Zhotoviteľ sa zaväzuje vykonať dielo s náležitou odbornou starostlivosťou, tak aby dielo vyhovovalo všetkým príslušným normám a predpisom. Zhotoviteľ vykoná dielo na svoje náklady a na svoje nebezpečenstvo v zmluve dohodnutom čase v zmysle požiadaviek objednávateľa a odovzdá ho objednávateľovi a objednávateľ sa zaväzuje riadne a včas vykonané dielo prevziať a zaplatiť dohodnutú cenu uvedenú v čl. IV. tejto zmluvy.</w:t>
      </w:r>
    </w:p>
    <w:p w:rsidR="00994A5E" w:rsidRPr="0012203C" w:rsidRDefault="00994A5E" w:rsidP="00994A5E">
      <w:pPr>
        <w:spacing w:after="200" w:line="276" w:lineRule="auto"/>
        <w:jc w:val="both"/>
        <w:rPr>
          <w:bCs/>
          <w:sz w:val="22"/>
          <w:szCs w:val="22"/>
        </w:rPr>
      </w:pPr>
      <w:r w:rsidRPr="0012203C">
        <w:rPr>
          <w:sz w:val="22"/>
          <w:szCs w:val="22"/>
        </w:rPr>
        <w:t xml:space="preserve">2.9 </w:t>
      </w:r>
      <w:r w:rsidRPr="0012203C">
        <w:rPr>
          <w:bCs/>
          <w:sz w:val="22"/>
          <w:szCs w:val="22"/>
        </w:rPr>
        <w:t>Projektované rozmery stavebných výrobkov a konštrukcií je nutné pred ich zadaním do výroby overi</w:t>
      </w:r>
      <w:r w:rsidRPr="0012203C">
        <w:rPr>
          <w:sz w:val="22"/>
          <w:szCs w:val="22"/>
        </w:rPr>
        <w:t xml:space="preserve">ť </w:t>
      </w:r>
      <w:r w:rsidRPr="0012203C">
        <w:rPr>
          <w:bCs/>
          <w:sz w:val="22"/>
          <w:szCs w:val="22"/>
        </w:rPr>
        <w:t>premeraním priamo na stavbe.</w:t>
      </w:r>
    </w:p>
    <w:p w:rsidR="00994A5E" w:rsidRPr="0012203C" w:rsidRDefault="00994A5E" w:rsidP="00994A5E">
      <w:pPr>
        <w:spacing w:after="200" w:line="276" w:lineRule="auto"/>
        <w:jc w:val="center"/>
        <w:rPr>
          <w:sz w:val="22"/>
          <w:szCs w:val="22"/>
        </w:rPr>
      </w:pPr>
      <w:r w:rsidRPr="0012203C">
        <w:rPr>
          <w:b/>
          <w:bCs/>
          <w:sz w:val="22"/>
          <w:szCs w:val="22"/>
        </w:rPr>
        <w:t>Článok III.</w:t>
      </w:r>
    </w:p>
    <w:p w:rsidR="00994A5E" w:rsidRPr="0012203C" w:rsidRDefault="00994A5E" w:rsidP="00994A5E">
      <w:pPr>
        <w:spacing w:after="200" w:line="276" w:lineRule="auto"/>
        <w:jc w:val="center"/>
        <w:rPr>
          <w:sz w:val="22"/>
          <w:szCs w:val="22"/>
        </w:rPr>
      </w:pPr>
      <w:r w:rsidRPr="0012203C">
        <w:rPr>
          <w:b/>
          <w:bCs/>
          <w:sz w:val="22"/>
          <w:szCs w:val="22"/>
        </w:rPr>
        <w:t>ČAS PLNENIA</w:t>
      </w:r>
    </w:p>
    <w:p w:rsidR="00994A5E" w:rsidRPr="0012203C" w:rsidRDefault="00994A5E" w:rsidP="00994A5E">
      <w:pPr>
        <w:spacing w:after="200" w:line="276" w:lineRule="auto"/>
        <w:jc w:val="both"/>
        <w:rPr>
          <w:sz w:val="22"/>
          <w:szCs w:val="22"/>
        </w:rPr>
      </w:pPr>
      <w:r w:rsidRPr="0012203C">
        <w:rPr>
          <w:sz w:val="22"/>
          <w:szCs w:val="22"/>
        </w:rPr>
        <w:t xml:space="preserve">3.1 Zhotoviteľ začne s prácami po nadobudnutí účinnosti tejto zmluvy. Zhotoviteľ je povinný vykonať a odovzdať objednávateľovi dielo v rozsahu podľa čl. II. tejto zmluvy v nasledovných etapách: </w:t>
      </w:r>
    </w:p>
    <w:p w:rsidR="00994A5E" w:rsidRPr="0012203C" w:rsidRDefault="00994A5E" w:rsidP="00994A5E">
      <w:pPr>
        <w:spacing w:after="200" w:line="276" w:lineRule="auto"/>
        <w:ind w:left="142"/>
        <w:jc w:val="both"/>
        <w:rPr>
          <w:sz w:val="22"/>
          <w:szCs w:val="22"/>
        </w:rPr>
      </w:pPr>
      <w:r w:rsidRPr="0012203C">
        <w:rPr>
          <w:sz w:val="22"/>
          <w:szCs w:val="22"/>
        </w:rPr>
        <w:t xml:space="preserve">3.1.1 Termín začatia prác: najneskôr do </w:t>
      </w:r>
      <w:r w:rsidRPr="0012203C">
        <w:rPr>
          <w:i/>
          <w:sz w:val="22"/>
          <w:szCs w:val="22"/>
        </w:rPr>
        <w:t>troch dní od odovzdania staveniska</w:t>
      </w:r>
      <w:r w:rsidRPr="0012203C">
        <w:rPr>
          <w:sz w:val="22"/>
          <w:szCs w:val="22"/>
        </w:rPr>
        <w:t>.</w:t>
      </w:r>
    </w:p>
    <w:p w:rsidR="00994A5E" w:rsidRPr="0012203C" w:rsidRDefault="00994A5E" w:rsidP="00994A5E">
      <w:pPr>
        <w:spacing w:after="200" w:line="276" w:lineRule="auto"/>
        <w:ind w:left="142"/>
        <w:jc w:val="both"/>
        <w:rPr>
          <w:sz w:val="22"/>
          <w:szCs w:val="22"/>
        </w:rPr>
      </w:pPr>
      <w:r w:rsidRPr="0012203C">
        <w:rPr>
          <w:sz w:val="22"/>
          <w:szCs w:val="22"/>
        </w:rPr>
        <w:t xml:space="preserve">3.1.2 Termín vykonania a odovzdania celého diela: najneskôr do </w:t>
      </w:r>
      <w:r w:rsidR="00217138">
        <w:rPr>
          <w:b/>
          <w:sz w:val="22"/>
          <w:szCs w:val="22"/>
        </w:rPr>
        <w:t>60</w:t>
      </w:r>
      <w:r w:rsidR="000E17BD" w:rsidRPr="0012203C">
        <w:rPr>
          <w:b/>
          <w:sz w:val="22"/>
          <w:szCs w:val="22"/>
        </w:rPr>
        <w:t xml:space="preserve"> kalendárnych dní</w:t>
      </w:r>
      <w:r w:rsidRPr="0012203C">
        <w:rPr>
          <w:b/>
          <w:sz w:val="22"/>
          <w:szCs w:val="22"/>
        </w:rPr>
        <w:t xml:space="preserve"> </w:t>
      </w:r>
      <w:r w:rsidRPr="0012203C">
        <w:rPr>
          <w:sz w:val="22"/>
          <w:szCs w:val="22"/>
        </w:rPr>
        <w:t>(</w:t>
      </w:r>
      <w:r w:rsidR="00217138">
        <w:rPr>
          <w:sz w:val="22"/>
          <w:szCs w:val="22"/>
        </w:rPr>
        <w:t>šesťdesiat</w:t>
      </w:r>
      <w:r w:rsidR="000E17BD" w:rsidRPr="0012203C">
        <w:rPr>
          <w:sz w:val="22"/>
          <w:szCs w:val="22"/>
        </w:rPr>
        <w:t xml:space="preserve"> kalendárnych dní</w:t>
      </w:r>
      <w:r w:rsidRPr="0012203C">
        <w:rPr>
          <w:sz w:val="22"/>
          <w:szCs w:val="22"/>
        </w:rPr>
        <w:t xml:space="preserve">) odo dňa odovzdania staveniska objednávateľom, pričom prvý deň tejto lehoty sa začína počítať dňom nasledujúcim po dni odovzdania staveniska objednávateľom. </w:t>
      </w:r>
    </w:p>
    <w:p w:rsidR="00994A5E" w:rsidRPr="0012203C" w:rsidRDefault="00994A5E" w:rsidP="00994A5E">
      <w:pPr>
        <w:spacing w:after="200" w:line="276" w:lineRule="auto"/>
        <w:jc w:val="both"/>
        <w:rPr>
          <w:sz w:val="22"/>
          <w:szCs w:val="22"/>
        </w:rPr>
      </w:pPr>
      <w:r w:rsidRPr="0012203C">
        <w:rPr>
          <w:sz w:val="22"/>
          <w:szCs w:val="22"/>
        </w:rPr>
        <w:t xml:space="preserve">Objednávateľ odovzdá zhotoviteľovi stavenisko podľa čl. VII. tejto zmluvy. </w:t>
      </w:r>
    </w:p>
    <w:p w:rsidR="00994A5E" w:rsidRPr="0012203C" w:rsidRDefault="00994A5E" w:rsidP="00994A5E">
      <w:pPr>
        <w:spacing w:after="200" w:line="276" w:lineRule="auto"/>
        <w:jc w:val="both"/>
        <w:rPr>
          <w:sz w:val="22"/>
          <w:szCs w:val="22"/>
        </w:rPr>
      </w:pPr>
      <w:r w:rsidRPr="0012203C">
        <w:rPr>
          <w:sz w:val="22"/>
          <w:szCs w:val="22"/>
        </w:rPr>
        <w:t xml:space="preserve">3.2 Ak zhotoviteľ nezačne s prácami v dohodnutom termíne podľa bodu 3.1.1 tohto článku, je objednávateľ oprávnený požadovať od zhotoviteľa zmluvnú pokutu vo výške 0,1 % z ceny diela s DPH za každý deň omeškania, a to od prvého dňa omeškania vrátane. V takom prípade je zhotoviteľ povinný zmluvnú pokutu zaplatiť za obdobie až do dňa začatia prác, alebo do momentu zániku zmluvného vzťahu na základe tejto </w:t>
      </w:r>
      <w:proofErr w:type="spellStart"/>
      <w:r w:rsidRPr="0012203C">
        <w:rPr>
          <w:sz w:val="22"/>
          <w:szCs w:val="22"/>
        </w:rPr>
        <w:t>ZoD</w:t>
      </w:r>
      <w:proofErr w:type="spellEnd"/>
      <w:r w:rsidRPr="0012203C">
        <w:rPr>
          <w:sz w:val="22"/>
          <w:szCs w:val="22"/>
        </w:rPr>
        <w:t xml:space="preserve">. Ak nezačne zhotoviteľ s prácami na realizácii diela ani do siedmich dní po dohodnutom termíne podľa bodu 3.1 tohto článku, a to z dôvodov, ktoré sú na jeho strane, bude toto považované za podstatné porušenie zmluvy, v dôsledku ktorého je objednávateľ oprávnený od zmluvy odstúpiť. V takom prípade má objednávateľ právo uplatniť si voči zhotoviteľovi zmluvnú pokutu vo výške jednorazovo 15% z ceny diela vrátane DPH dohodnutej v tejto zmluve, pričom toto právo mu vznikne dňom zániku tejto zmluvy odstúpením. </w:t>
      </w:r>
    </w:p>
    <w:p w:rsidR="00994A5E" w:rsidRPr="0012203C" w:rsidRDefault="00994A5E" w:rsidP="00994A5E">
      <w:pPr>
        <w:spacing w:after="200" w:line="276" w:lineRule="auto"/>
        <w:jc w:val="both"/>
        <w:rPr>
          <w:sz w:val="22"/>
          <w:szCs w:val="22"/>
        </w:rPr>
      </w:pPr>
      <w:r w:rsidRPr="0012203C">
        <w:rPr>
          <w:sz w:val="22"/>
          <w:szCs w:val="22"/>
        </w:rPr>
        <w:t xml:space="preserve">3.3 Zhotoviteľ dokončí dielo bez zjavných </w:t>
      </w:r>
      <w:proofErr w:type="spellStart"/>
      <w:r w:rsidRPr="0012203C">
        <w:rPr>
          <w:sz w:val="22"/>
          <w:szCs w:val="22"/>
        </w:rPr>
        <w:t>vád</w:t>
      </w:r>
      <w:proofErr w:type="spellEnd"/>
      <w:r w:rsidRPr="0012203C">
        <w:rPr>
          <w:sz w:val="22"/>
          <w:szCs w:val="22"/>
        </w:rPr>
        <w:t xml:space="preserve"> a nedorobkov a pripraví dielo na odovzdanie objednávateľovi v termíne podľa bodu 3.1.2 tohto článku zmluvy. Ak zhotoviteľ pripraví dielo na odovzdanie pred zmluvne dohodnutým termínom, zaväzuje sa objednávateľ dielo prevziať aj v skoršom, ako dohodnutom termíne, avšak zmluvné strany sa dohodli, že finančné vyrovnanie je objednávateľ oprávnený vykonať tak, akoby dielo bolo dokončené v dohodnutom termíne ukončenia. </w:t>
      </w:r>
    </w:p>
    <w:p w:rsidR="00994A5E" w:rsidRPr="0012203C" w:rsidRDefault="00994A5E" w:rsidP="00994A5E">
      <w:pPr>
        <w:spacing w:after="200" w:line="276" w:lineRule="auto"/>
        <w:jc w:val="both"/>
        <w:rPr>
          <w:sz w:val="22"/>
          <w:szCs w:val="22"/>
        </w:rPr>
      </w:pPr>
      <w:r w:rsidRPr="0012203C">
        <w:rPr>
          <w:sz w:val="22"/>
          <w:szCs w:val="22"/>
        </w:rPr>
        <w:t xml:space="preserve">3.4 Súčasťou tejto zmluvy o dielo je aj podrobný časový harmonogram realizácie diela, ktorý tvorí prílohu tejto zmluvy. Prípadná zmena harmonogramu podlieha písomnému schváleniu objednávateľom. </w:t>
      </w:r>
    </w:p>
    <w:p w:rsidR="00994A5E" w:rsidRPr="0012203C" w:rsidRDefault="00994A5E" w:rsidP="00994A5E">
      <w:pPr>
        <w:spacing w:after="200" w:line="276" w:lineRule="auto"/>
        <w:jc w:val="both"/>
        <w:rPr>
          <w:sz w:val="22"/>
          <w:szCs w:val="22"/>
        </w:rPr>
      </w:pPr>
      <w:r w:rsidRPr="0012203C">
        <w:rPr>
          <w:sz w:val="22"/>
          <w:szCs w:val="22"/>
        </w:rPr>
        <w:t>3.5 Termíny uvedené v harmonograme pre jednotlivé objekty ako i pre dielo ako celok, sú pre zhotoviteľa záväzné. Ak dôjde v priebehu prác zo strany zhotoviteľa s dokončením čiastkových prác alebo diela ako celku podľa harmonogra</w:t>
      </w:r>
      <w:r w:rsidR="000E17BD" w:rsidRPr="0012203C">
        <w:rPr>
          <w:sz w:val="22"/>
          <w:szCs w:val="22"/>
        </w:rPr>
        <w:t>mu k oneskoreniu dlhšiemu než 15</w:t>
      </w:r>
      <w:r w:rsidRPr="0012203C">
        <w:rPr>
          <w:sz w:val="22"/>
          <w:szCs w:val="22"/>
        </w:rPr>
        <w:t xml:space="preserve"> kalendárnych dní, považuje sa toto za podstatné porušenie zmluvy a objednávateľ je oprávnený od tejto zmluvy odstúpiť. V takom prípade má objednávateľ právo uplatniť si voči zhotoviteľovi zmluvnú pokutu vo výške jednorazovo 15% z ceny diela vrátane DPH dohodnutej v tejto zmluve. Alternatívne, v prípade omeškania zhotoviteľa s dokončením čiastkových prác podľa harmonogramu, ktoré bude dlhšie ako 15 dní, je objednávateľ oprávnený požadovať od zhotoviteľa zmluvnú pokutu vo výške 0,1% denne z </w:t>
      </w:r>
      <w:r w:rsidRPr="0012203C">
        <w:rPr>
          <w:sz w:val="22"/>
          <w:szCs w:val="22"/>
        </w:rPr>
        <w:lastRenderedPageBreak/>
        <w:t>ceny diela (myslí sa cena s DPH) od 16. dňa omeškania do uskutočnenia predmetnej časti diela alebo do zániku zmluvného vzťahu uzatvoreného touto zmluvou. Pre vylúčenie pochybností, oba varianty zmluvnej pokuty podľa tohto bodu zmluvy nemožno uplatniť súčasne.</w:t>
      </w:r>
    </w:p>
    <w:p w:rsidR="00994A5E" w:rsidRPr="0012203C" w:rsidRDefault="00994A5E" w:rsidP="00994A5E">
      <w:pPr>
        <w:spacing w:after="200" w:line="276" w:lineRule="auto"/>
        <w:jc w:val="both"/>
        <w:rPr>
          <w:sz w:val="22"/>
          <w:szCs w:val="22"/>
        </w:rPr>
      </w:pPr>
      <w:r w:rsidRPr="0012203C">
        <w:rPr>
          <w:sz w:val="22"/>
          <w:szCs w:val="22"/>
        </w:rPr>
        <w:t>3.6 V prípade prekážok spočívajúcich vo vyššej moci, ktoré zhotoviteľovi bránia v splnení jeho povinnosti uskutočniť predmet zákazky pre objednávateľa v dohodnutej lehote, predlžuje sa lehota na uskutočnenie predmetu zákazky uvedená v bode 3.1.2 tejto zmluvy o dobu trvania týchto prekážok. Rovnako platí, že v prípade prekážok spočívajúcich vo vyššej moci, ktoré objednávateľovi bránia v splnení jeho povinností podľa tejto zmluvy v dohodnutej lehote, predlžuje sa lehota na splnenie týchto povinností o dobu trvania týchto prekážok. O takýchto prekážkach je účastník tejto zmluvy, na ktorého strane vznikli tieto prekážky, povinný druhého účastníka bezodkladne písomne informovať. Zároveň je povinný existenciu prekážok spočívajúcich vo vyššej moci relevantným spôsobom preukázať. Po dobu trvania týchto prekážok, resp. predĺženia lehoty na plnenie, nie je zmluvná strana v omeškaní.</w:t>
      </w:r>
    </w:p>
    <w:p w:rsidR="00994A5E" w:rsidRPr="0012203C" w:rsidRDefault="00994A5E" w:rsidP="00994A5E">
      <w:pPr>
        <w:spacing w:after="200" w:line="276" w:lineRule="auto"/>
        <w:jc w:val="both"/>
        <w:rPr>
          <w:sz w:val="22"/>
          <w:szCs w:val="22"/>
        </w:rPr>
      </w:pPr>
      <w:r w:rsidRPr="0012203C">
        <w:rPr>
          <w:sz w:val="22"/>
          <w:szCs w:val="22"/>
        </w:rPr>
        <w:t>3.7 Pod vyššou mocou sa rozumejú okolnosti, ktoré nastanú po uzatvorení zmluvy ako výsledok nepredvídateľných a zmluvnými stranami neovplyvniteľných prekážok. Zmeny počasia - okrem extrémnych hydrologických alebo meteorologických javov - sa za vyššiu moc považujú len v tom prípade, ak majú priamy vplyv na technológiu realizácie diela. Lehotu realizácie diela možno v tomto prípade prekročiť sumárne najviac o 2 mesiace.</w:t>
      </w:r>
    </w:p>
    <w:p w:rsidR="00994A5E" w:rsidRPr="0012203C" w:rsidRDefault="00994A5E" w:rsidP="00994A5E">
      <w:pPr>
        <w:spacing w:after="200" w:line="276" w:lineRule="auto"/>
        <w:jc w:val="center"/>
        <w:rPr>
          <w:sz w:val="22"/>
          <w:szCs w:val="22"/>
        </w:rPr>
      </w:pPr>
      <w:r w:rsidRPr="0012203C">
        <w:rPr>
          <w:b/>
          <w:bCs/>
          <w:sz w:val="22"/>
          <w:szCs w:val="22"/>
        </w:rPr>
        <w:t>Článok IV.</w:t>
      </w:r>
    </w:p>
    <w:p w:rsidR="00994A5E" w:rsidRPr="0012203C" w:rsidRDefault="00994A5E" w:rsidP="00994A5E">
      <w:pPr>
        <w:spacing w:after="200" w:line="276" w:lineRule="auto"/>
        <w:jc w:val="center"/>
        <w:rPr>
          <w:sz w:val="22"/>
          <w:szCs w:val="22"/>
        </w:rPr>
      </w:pPr>
      <w:r w:rsidRPr="0012203C">
        <w:rPr>
          <w:b/>
          <w:bCs/>
          <w:sz w:val="22"/>
          <w:szCs w:val="22"/>
        </w:rPr>
        <w:t>CENA DIELA</w:t>
      </w:r>
    </w:p>
    <w:p w:rsidR="00994A5E" w:rsidRPr="0012203C" w:rsidRDefault="00994A5E" w:rsidP="00994A5E">
      <w:pPr>
        <w:spacing w:after="200" w:line="276" w:lineRule="auto"/>
        <w:jc w:val="both"/>
        <w:rPr>
          <w:sz w:val="22"/>
          <w:szCs w:val="22"/>
        </w:rPr>
      </w:pPr>
      <w:r w:rsidRPr="0012203C">
        <w:rPr>
          <w:sz w:val="22"/>
          <w:szCs w:val="22"/>
        </w:rPr>
        <w:t>4.1 Cena diela je stanovená na základe cenovej ponuky zhotoviteľa, ktorá tvorí neoddeliteľnú súčasť tejto zmluvy – ocenený výkaz výmer (</w:t>
      </w:r>
      <w:proofErr w:type="spellStart"/>
      <w:r w:rsidRPr="0012203C">
        <w:rPr>
          <w:sz w:val="22"/>
          <w:szCs w:val="22"/>
        </w:rPr>
        <w:t>položkový</w:t>
      </w:r>
      <w:proofErr w:type="spellEnd"/>
      <w:r w:rsidRPr="0012203C">
        <w:rPr>
          <w:sz w:val="22"/>
          <w:szCs w:val="22"/>
        </w:rPr>
        <w:t xml:space="preserve"> rozpočet). Ceny za stavebné a inžinierske objekty a prevádzkové súbory, ako i za dielo ako celok, sú maximálne a neprekročiteľné, pokiaľ v tejto zmluve nie je uvedené inak. Pokiaľ nie je v tejto zmluve uvedené inak, zahrňuje táto cena všetko, čo je k vykonaniu diela potrebné, a to najmä (ak je to pre splnenie diela potrebné): </w:t>
      </w:r>
    </w:p>
    <w:p w:rsidR="00994A5E" w:rsidRPr="0012203C" w:rsidRDefault="00994A5E" w:rsidP="00994A5E">
      <w:pPr>
        <w:spacing w:after="200" w:line="276" w:lineRule="auto"/>
        <w:jc w:val="both"/>
        <w:rPr>
          <w:sz w:val="22"/>
          <w:szCs w:val="22"/>
        </w:rPr>
      </w:pPr>
      <w:r w:rsidRPr="0012203C">
        <w:rPr>
          <w:sz w:val="22"/>
          <w:szCs w:val="22"/>
        </w:rPr>
        <w:t xml:space="preserve">4.1.1 náklady na vykonanie a riadne dokončenie diela, </w:t>
      </w:r>
    </w:p>
    <w:p w:rsidR="00994A5E" w:rsidRPr="0012203C" w:rsidRDefault="00994A5E" w:rsidP="00994A5E">
      <w:pPr>
        <w:spacing w:after="200" w:line="276" w:lineRule="auto"/>
        <w:jc w:val="both"/>
        <w:rPr>
          <w:sz w:val="22"/>
          <w:szCs w:val="22"/>
        </w:rPr>
      </w:pPr>
      <w:r w:rsidRPr="0012203C">
        <w:rPr>
          <w:sz w:val="22"/>
          <w:szCs w:val="22"/>
        </w:rPr>
        <w:t xml:space="preserve">4.1.2 náklady na zriadenie dočasného zariadenia staveniska, jeho oplotenia a stráženia vrátane </w:t>
      </w:r>
      <w:proofErr w:type="spellStart"/>
      <w:r w:rsidRPr="0012203C">
        <w:rPr>
          <w:sz w:val="22"/>
          <w:szCs w:val="22"/>
        </w:rPr>
        <w:t>prejednania</w:t>
      </w:r>
      <w:proofErr w:type="spellEnd"/>
      <w:r w:rsidRPr="0012203C">
        <w:rPr>
          <w:sz w:val="22"/>
          <w:szCs w:val="22"/>
        </w:rPr>
        <w:t xml:space="preserve"> a úhrady potrebných poplatkov (energie, telefón, voda, správne poplatky a pod.), skládok a nákladov s tým spojených, </w:t>
      </w:r>
    </w:p>
    <w:p w:rsidR="00994A5E" w:rsidRPr="0012203C" w:rsidRDefault="00994A5E" w:rsidP="00994A5E">
      <w:pPr>
        <w:spacing w:after="200" w:line="276" w:lineRule="auto"/>
        <w:jc w:val="both"/>
        <w:rPr>
          <w:sz w:val="22"/>
          <w:szCs w:val="22"/>
        </w:rPr>
      </w:pPr>
      <w:r w:rsidRPr="0012203C">
        <w:rPr>
          <w:sz w:val="22"/>
          <w:szCs w:val="22"/>
        </w:rPr>
        <w:t xml:space="preserve">4.1.3 dočasný záber iných plôch potrebných pre realizáciu diela a poplatky za takýto záber, vrátane nákladov na vytýčenie a ochranu podzemných inžinierskych sietí, </w:t>
      </w:r>
    </w:p>
    <w:p w:rsidR="00994A5E" w:rsidRPr="0012203C" w:rsidRDefault="00994A5E" w:rsidP="00994A5E">
      <w:pPr>
        <w:spacing w:after="200" w:line="276" w:lineRule="auto"/>
        <w:jc w:val="both"/>
        <w:rPr>
          <w:sz w:val="22"/>
          <w:szCs w:val="22"/>
        </w:rPr>
      </w:pPr>
      <w:r w:rsidRPr="0012203C">
        <w:rPr>
          <w:sz w:val="22"/>
          <w:szCs w:val="22"/>
        </w:rPr>
        <w:t xml:space="preserve">4.1.4 obchodné prirážky, </w:t>
      </w:r>
    </w:p>
    <w:p w:rsidR="00994A5E" w:rsidRPr="0012203C" w:rsidRDefault="00994A5E" w:rsidP="00994A5E">
      <w:pPr>
        <w:spacing w:after="200" w:line="276" w:lineRule="auto"/>
        <w:jc w:val="both"/>
        <w:rPr>
          <w:sz w:val="22"/>
          <w:szCs w:val="22"/>
        </w:rPr>
      </w:pPr>
      <w:r w:rsidRPr="0012203C">
        <w:rPr>
          <w:sz w:val="22"/>
          <w:szCs w:val="22"/>
        </w:rPr>
        <w:t xml:space="preserve">4.1.5 náklady na dopravu a colné poplatky, </w:t>
      </w:r>
    </w:p>
    <w:p w:rsidR="00994A5E" w:rsidRPr="0012203C" w:rsidRDefault="00994A5E" w:rsidP="00994A5E">
      <w:pPr>
        <w:spacing w:after="200" w:line="276" w:lineRule="auto"/>
        <w:jc w:val="both"/>
        <w:rPr>
          <w:sz w:val="22"/>
          <w:szCs w:val="22"/>
        </w:rPr>
      </w:pPr>
      <w:r w:rsidRPr="0012203C">
        <w:rPr>
          <w:sz w:val="22"/>
          <w:szCs w:val="22"/>
        </w:rPr>
        <w:t>4.1.6 náklady a poplatky za odvoz prebytočného materiálu, zabezpečenie nakladania s odpadom oprávnenou osobou a ekologickú likvidáciu odpadu a </w:t>
      </w:r>
      <w:proofErr w:type="spellStart"/>
      <w:r w:rsidRPr="0012203C">
        <w:rPr>
          <w:sz w:val="22"/>
          <w:szCs w:val="22"/>
        </w:rPr>
        <w:t>sute</w:t>
      </w:r>
      <w:proofErr w:type="spellEnd"/>
      <w:r w:rsidRPr="0012203C">
        <w:rPr>
          <w:sz w:val="22"/>
          <w:szCs w:val="22"/>
        </w:rPr>
        <w:t xml:space="preserve"> z realizácie diela,</w:t>
      </w:r>
    </w:p>
    <w:p w:rsidR="00994A5E" w:rsidRPr="0012203C" w:rsidRDefault="00994A5E" w:rsidP="00994A5E">
      <w:pPr>
        <w:spacing w:after="200" w:line="276" w:lineRule="auto"/>
        <w:jc w:val="both"/>
        <w:rPr>
          <w:sz w:val="22"/>
          <w:szCs w:val="22"/>
        </w:rPr>
      </w:pPr>
      <w:r w:rsidRPr="0012203C">
        <w:rPr>
          <w:sz w:val="22"/>
          <w:szCs w:val="22"/>
        </w:rPr>
        <w:t xml:space="preserve">4.1.7 náklady na výrobnú dokumentáciu, ktorá bude vyhotovená na základe súťažných podkladov zverejnených v rámci VO, </w:t>
      </w:r>
    </w:p>
    <w:p w:rsidR="00994A5E" w:rsidRPr="0012203C" w:rsidRDefault="00994A5E" w:rsidP="00994A5E">
      <w:pPr>
        <w:spacing w:after="200" w:line="276" w:lineRule="auto"/>
        <w:jc w:val="both"/>
        <w:rPr>
          <w:sz w:val="22"/>
          <w:szCs w:val="22"/>
        </w:rPr>
      </w:pPr>
      <w:r w:rsidRPr="0012203C">
        <w:rPr>
          <w:sz w:val="22"/>
          <w:szCs w:val="22"/>
        </w:rPr>
        <w:t xml:space="preserve">4.1.8 náklady na skúšky a vyhodnotenie akosti, náklady na vykonanie a vyhodnotenie funkčných skúšok (vrátane nákladov na energiu) a na odborné posudky, osvedčenia, skúšky a merania, ktorými bude potvrdené splnenie parametrov uvedených v zmluvnej dokumentácii, </w:t>
      </w:r>
    </w:p>
    <w:p w:rsidR="00994A5E" w:rsidRPr="0012203C" w:rsidRDefault="00994A5E" w:rsidP="00994A5E">
      <w:pPr>
        <w:spacing w:after="200" w:line="276" w:lineRule="auto"/>
        <w:jc w:val="both"/>
        <w:rPr>
          <w:sz w:val="22"/>
          <w:szCs w:val="22"/>
        </w:rPr>
      </w:pPr>
      <w:r w:rsidRPr="0012203C">
        <w:rPr>
          <w:sz w:val="22"/>
          <w:szCs w:val="22"/>
        </w:rPr>
        <w:lastRenderedPageBreak/>
        <w:t xml:space="preserve">4.1.9 náklady na návody a manuály k prevádzke a údržbe v troch vyhotoveniach v slovenskom jazyku, </w:t>
      </w:r>
    </w:p>
    <w:p w:rsidR="00994A5E" w:rsidRPr="0012203C" w:rsidRDefault="00994A5E" w:rsidP="00994A5E">
      <w:pPr>
        <w:spacing w:after="200" w:line="276" w:lineRule="auto"/>
        <w:jc w:val="both"/>
        <w:rPr>
          <w:sz w:val="22"/>
          <w:szCs w:val="22"/>
        </w:rPr>
      </w:pPr>
      <w:r w:rsidRPr="0012203C">
        <w:rPr>
          <w:sz w:val="22"/>
          <w:szCs w:val="22"/>
        </w:rPr>
        <w:t xml:space="preserve">4.1.10 náklady na všetky práce vykonávané za účelom splnenia podmienok uvedených v úradných povoleniach, vrátane prípadných geologických, geodetických a iných meraní a prieskumov, </w:t>
      </w:r>
    </w:p>
    <w:p w:rsidR="00994A5E" w:rsidRPr="0012203C" w:rsidRDefault="00994A5E" w:rsidP="00994A5E">
      <w:pPr>
        <w:spacing w:after="200" w:line="276" w:lineRule="auto"/>
        <w:jc w:val="both"/>
        <w:rPr>
          <w:sz w:val="22"/>
          <w:szCs w:val="22"/>
        </w:rPr>
      </w:pPr>
      <w:r w:rsidRPr="0012203C">
        <w:rPr>
          <w:sz w:val="22"/>
          <w:szCs w:val="22"/>
        </w:rPr>
        <w:t xml:space="preserve">4.1.11 náklady na poistenie, </w:t>
      </w:r>
    </w:p>
    <w:p w:rsidR="00994A5E" w:rsidRPr="0012203C" w:rsidRDefault="00994A5E" w:rsidP="00994A5E">
      <w:pPr>
        <w:spacing w:after="200" w:line="276" w:lineRule="auto"/>
        <w:jc w:val="both"/>
        <w:rPr>
          <w:sz w:val="22"/>
          <w:szCs w:val="22"/>
        </w:rPr>
      </w:pPr>
      <w:r w:rsidRPr="0012203C">
        <w:rPr>
          <w:sz w:val="22"/>
          <w:szCs w:val="22"/>
        </w:rPr>
        <w:t xml:space="preserve">4.1.12 zaistenie bezpečnosti a ochrany zdravia pri práci a požiarnej ochrany, </w:t>
      </w:r>
    </w:p>
    <w:p w:rsidR="00994A5E" w:rsidRPr="0012203C" w:rsidRDefault="00994A5E" w:rsidP="00994A5E">
      <w:pPr>
        <w:spacing w:after="200" w:line="276" w:lineRule="auto"/>
        <w:jc w:val="both"/>
        <w:rPr>
          <w:sz w:val="22"/>
          <w:szCs w:val="22"/>
        </w:rPr>
      </w:pPr>
      <w:r w:rsidRPr="0012203C">
        <w:rPr>
          <w:sz w:val="22"/>
          <w:szCs w:val="22"/>
        </w:rPr>
        <w:t xml:space="preserve">4.1.13 mzdové náklady, a to i v prípade, ak vzhľadom k jeho povahe bude potrebné dielo vyhotovovať počas víkendov, prípadne dní pracovného pokoja. </w:t>
      </w:r>
    </w:p>
    <w:p w:rsidR="00994A5E" w:rsidRPr="0012203C" w:rsidRDefault="00994A5E" w:rsidP="00994A5E">
      <w:pPr>
        <w:spacing w:after="200" w:line="276" w:lineRule="auto"/>
        <w:jc w:val="both"/>
        <w:rPr>
          <w:sz w:val="22"/>
          <w:szCs w:val="22"/>
        </w:rPr>
      </w:pPr>
      <w:r w:rsidRPr="0012203C">
        <w:rPr>
          <w:sz w:val="22"/>
          <w:szCs w:val="22"/>
        </w:rPr>
        <w:t xml:space="preserve">Zhotoviteľ v tejto súvislosti vyhlasuje, že je plne oboznámený s rozsahom a povahou diela a že správne vyhodnotil a ocenil všetky práce trvalého a dočasného charakteru, ktoré sú nevyhnutné pre riadne a včasné splnenie zmluvy a že pri stanovení ceny: </w:t>
      </w:r>
    </w:p>
    <w:p w:rsidR="00994A5E" w:rsidRPr="0012203C" w:rsidRDefault="00994A5E" w:rsidP="00994A5E">
      <w:pPr>
        <w:spacing w:after="200" w:line="276" w:lineRule="auto"/>
        <w:jc w:val="both"/>
        <w:rPr>
          <w:sz w:val="22"/>
          <w:szCs w:val="22"/>
        </w:rPr>
      </w:pPr>
      <w:r w:rsidRPr="0012203C">
        <w:rPr>
          <w:sz w:val="22"/>
          <w:szCs w:val="22"/>
        </w:rPr>
        <w:t xml:space="preserve">- sa oboznámil so zadaním a všetkou relevantnou dokumentáciou, </w:t>
      </w:r>
    </w:p>
    <w:p w:rsidR="00994A5E" w:rsidRPr="0012203C" w:rsidRDefault="00994A5E" w:rsidP="00994A5E">
      <w:pPr>
        <w:spacing w:after="200" w:line="276" w:lineRule="auto"/>
        <w:jc w:val="both"/>
        <w:rPr>
          <w:sz w:val="22"/>
          <w:szCs w:val="22"/>
        </w:rPr>
      </w:pPr>
      <w:r w:rsidRPr="0012203C">
        <w:rPr>
          <w:sz w:val="22"/>
          <w:szCs w:val="22"/>
        </w:rPr>
        <w:t xml:space="preserve">- preveril miestne podmienky, </w:t>
      </w:r>
    </w:p>
    <w:p w:rsidR="00994A5E" w:rsidRPr="0012203C" w:rsidRDefault="00994A5E" w:rsidP="00994A5E">
      <w:pPr>
        <w:spacing w:after="200" w:line="276" w:lineRule="auto"/>
        <w:jc w:val="both"/>
        <w:rPr>
          <w:sz w:val="22"/>
          <w:szCs w:val="22"/>
        </w:rPr>
      </w:pPr>
      <w:r w:rsidRPr="0012203C">
        <w:rPr>
          <w:sz w:val="22"/>
          <w:szCs w:val="22"/>
        </w:rPr>
        <w:t>- v dohodnutých zmluvných podmienkach uplatnil všetky svoje požiadavky na objednávateľa známe ku dňu uzavretia tejto zmluvy.</w:t>
      </w:r>
    </w:p>
    <w:p w:rsidR="00994A5E" w:rsidRPr="0012203C" w:rsidRDefault="00994A5E" w:rsidP="00994A5E">
      <w:pPr>
        <w:spacing w:after="200" w:line="276" w:lineRule="auto"/>
        <w:jc w:val="both"/>
        <w:rPr>
          <w:sz w:val="22"/>
          <w:szCs w:val="22"/>
        </w:rPr>
      </w:pPr>
      <w:r w:rsidRPr="0012203C">
        <w:rPr>
          <w:sz w:val="22"/>
          <w:szCs w:val="22"/>
        </w:rPr>
        <w:t>4.2 Jednotkové ceny v </w:t>
      </w:r>
      <w:proofErr w:type="spellStart"/>
      <w:r w:rsidRPr="0012203C">
        <w:rPr>
          <w:sz w:val="22"/>
          <w:szCs w:val="22"/>
        </w:rPr>
        <w:t>položkovom</w:t>
      </w:r>
      <w:proofErr w:type="spellEnd"/>
      <w:r w:rsidRPr="0012203C">
        <w:rPr>
          <w:sz w:val="22"/>
          <w:szCs w:val="22"/>
        </w:rPr>
        <w:t xml:space="preserve"> rozpočte sú pevné a obsahujú všetky náklady, nevyhnutné na realizáciu diela v cenovej úrovni k dátumu odovzdania diela a zisk zhotoviteľa. Jednotkové ceny sú uvedené a dohodnuté bez dane z pridanej hodnoty. Tieto jednotkové ceny majú záväzný charakter pre prípadné odpočty z ceny alebo pre oceňovanie dodatočných prác vyžiadaných objednávateľom. </w:t>
      </w:r>
    </w:p>
    <w:p w:rsidR="00994A5E" w:rsidRPr="0012203C" w:rsidRDefault="00994A5E" w:rsidP="00994A5E">
      <w:pPr>
        <w:spacing w:line="276" w:lineRule="auto"/>
        <w:jc w:val="both"/>
        <w:rPr>
          <w:sz w:val="22"/>
          <w:szCs w:val="22"/>
        </w:rPr>
      </w:pPr>
      <w:r w:rsidRPr="0012203C">
        <w:rPr>
          <w:sz w:val="22"/>
          <w:szCs w:val="22"/>
        </w:rPr>
        <w:t xml:space="preserve">4.3 Celková cena za vyhotovenie predmetu zmluvy je </w:t>
      </w:r>
    </w:p>
    <w:p w:rsidR="00994A5E" w:rsidRPr="0012203C" w:rsidRDefault="00994A5E" w:rsidP="00994A5E">
      <w:pPr>
        <w:spacing w:line="276" w:lineRule="auto"/>
        <w:jc w:val="both"/>
        <w:rPr>
          <w:sz w:val="22"/>
          <w:szCs w:val="22"/>
        </w:rPr>
      </w:pPr>
      <w:r w:rsidRPr="0012203C">
        <w:rPr>
          <w:sz w:val="22"/>
          <w:szCs w:val="22"/>
        </w:rPr>
        <w:t>Cena bez DPH</w:t>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00400508">
        <w:rPr>
          <w:sz w:val="22"/>
          <w:szCs w:val="22"/>
        </w:rPr>
        <w:t xml:space="preserve">    88.392,2</w:t>
      </w:r>
      <w:r w:rsidR="00B05945">
        <w:rPr>
          <w:sz w:val="22"/>
          <w:szCs w:val="22"/>
        </w:rPr>
        <w:t>1</w:t>
      </w:r>
      <w:r w:rsidR="00400508">
        <w:rPr>
          <w:sz w:val="22"/>
          <w:szCs w:val="22"/>
        </w:rPr>
        <w:t xml:space="preserve"> </w:t>
      </w:r>
      <w:r w:rsidRPr="0012203C">
        <w:rPr>
          <w:sz w:val="22"/>
          <w:szCs w:val="22"/>
        </w:rPr>
        <w:t xml:space="preserve"> EUR</w:t>
      </w:r>
    </w:p>
    <w:p w:rsidR="00994A5E" w:rsidRPr="0012203C" w:rsidRDefault="00994A5E" w:rsidP="00994A5E">
      <w:pPr>
        <w:spacing w:line="276" w:lineRule="auto"/>
        <w:jc w:val="both"/>
        <w:rPr>
          <w:sz w:val="22"/>
          <w:szCs w:val="22"/>
        </w:rPr>
      </w:pPr>
      <w:r w:rsidRPr="0012203C">
        <w:rPr>
          <w:sz w:val="22"/>
          <w:szCs w:val="22"/>
        </w:rPr>
        <w:t>DPH 20%</w:t>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r>
      <w:r w:rsidR="00400508">
        <w:rPr>
          <w:sz w:val="22"/>
          <w:szCs w:val="22"/>
        </w:rPr>
        <w:t xml:space="preserve">    17.678,4</w:t>
      </w:r>
      <w:r w:rsidR="00B05945">
        <w:rPr>
          <w:sz w:val="22"/>
          <w:szCs w:val="22"/>
        </w:rPr>
        <w:t>4</w:t>
      </w:r>
      <w:r w:rsidR="00400508">
        <w:rPr>
          <w:sz w:val="22"/>
          <w:szCs w:val="22"/>
        </w:rPr>
        <w:t xml:space="preserve"> </w:t>
      </w:r>
      <w:r w:rsidRPr="0012203C">
        <w:rPr>
          <w:sz w:val="22"/>
          <w:szCs w:val="22"/>
        </w:rPr>
        <w:t xml:space="preserve"> EUR</w:t>
      </w:r>
    </w:p>
    <w:p w:rsidR="00994A5E" w:rsidRPr="0012203C" w:rsidRDefault="00994A5E" w:rsidP="00994A5E">
      <w:pPr>
        <w:spacing w:line="276" w:lineRule="auto"/>
        <w:jc w:val="both"/>
        <w:rPr>
          <w:sz w:val="22"/>
          <w:szCs w:val="22"/>
        </w:rPr>
      </w:pPr>
      <w:r w:rsidRPr="0012203C">
        <w:rPr>
          <w:sz w:val="22"/>
          <w:szCs w:val="22"/>
        </w:rPr>
        <w:t>________________________________________________________________</w:t>
      </w:r>
    </w:p>
    <w:p w:rsidR="00994A5E" w:rsidRPr="0012203C" w:rsidRDefault="00994A5E" w:rsidP="00994A5E">
      <w:pPr>
        <w:spacing w:line="276" w:lineRule="auto"/>
        <w:jc w:val="both"/>
        <w:rPr>
          <w:b/>
          <w:sz w:val="22"/>
          <w:szCs w:val="22"/>
        </w:rPr>
      </w:pPr>
      <w:r w:rsidRPr="0012203C">
        <w:rPr>
          <w:b/>
          <w:sz w:val="22"/>
          <w:szCs w:val="22"/>
        </w:rPr>
        <w:t>Cena spolu s DPH</w:t>
      </w:r>
      <w:r w:rsidRPr="0012203C">
        <w:rPr>
          <w:b/>
          <w:sz w:val="22"/>
          <w:szCs w:val="22"/>
        </w:rPr>
        <w:tab/>
      </w:r>
      <w:r w:rsidRPr="0012203C">
        <w:rPr>
          <w:b/>
          <w:sz w:val="22"/>
          <w:szCs w:val="22"/>
        </w:rPr>
        <w:tab/>
      </w:r>
      <w:r w:rsidRPr="0012203C">
        <w:rPr>
          <w:b/>
          <w:sz w:val="22"/>
          <w:szCs w:val="22"/>
        </w:rPr>
        <w:tab/>
      </w:r>
      <w:r w:rsidRPr="0012203C">
        <w:rPr>
          <w:b/>
          <w:sz w:val="22"/>
          <w:szCs w:val="22"/>
        </w:rPr>
        <w:tab/>
      </w:r>
      <w:r w:rsidRPr="0012203C">
        <w:rPr>
          <w:b/>
          <w:sz w:val="22"/>
          <w:szCs w:val="22"/>
        </w:rPr>
        <w:tab/>
      </w:r>
      <w:r w:rsidRPr="0012203C">
        <w:rPr>
          <w:b/>
          <w:sz w:val="22"/>
          <w:szCs w:val="22"/>
        </w:rPr>
        <w:tab/>
      </w:r>
      <w:r w:rsidR="00400508" w:rsidRPr="006A0082">
        <w:rPr>
          <w:b/>
          <w:sz w:val="24"/>
          <w:szCs w:val="24"/>
        </w:rPr>
        <w:t xml:space="preserve">106.070,65 </w:t>
      </w:r>
      <w:r w:rsidRPr="006A0082">
        <w:rPr>
          <w:b/>
          <w:sz w:val="22"/>
          <w:szCs w:val="22"/>
        </w:rPr>
        <w:t xml:space="preserve"> EUR</w:t>
      </w:r>
    </w:p>
    <w:p w:rsidR="00994A5E" w:rsidRPr="0012203C" w:rsidRDefault="00994A5E" w:rsidP="00994A5E">
      <w:pPr>
        <w:spacing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4.4 Cena môže byť zmenená len v prípadoch: </w:t>
      </w:r>
    </w:p>
    <w:p w:rsidR="00994A5E" w:rsidRPr="0012203C" w:rsidRDefault="00994A5E" w:rsidP="00994A5E">
      <w:pPr>
        <w:spacing w:after="200" w:line="276" w:lineRule="auto"/>
        <w:jc w:val="both"/>
        <w:rPr>
          <w:sz w:val="22"/>
          <w:szCs w:val="22"/>
        </w:rPr>
      </w:pPr>
      <w:r w:rsidRPr="0012203C">
        <w:rPr>
          <w:sz w:val="22"/>
          <w:szCs w:val="22"/>
        </w:rPr>
        <w:t xml:space="preserve">4.4.1 ak objednávateľ bude písomne požadovať vykonanie dodatočných prác, ktoré nie sú predmetom projektovej dokumentácie alebo z nej podľa obvyklých zásad nevyplýva vykonanie týchto prác, a to postupom podľa bodu 4.6 tohto článku zmluvy, </w:t>
      </w:r>
    </w:p>
    <w:p w:rsidR="00994A5E" w:rsidRPr="0012203C" w:rsidRDefault="00994A5E" w:rsidP="00994A5E">
      <w:pPr>
        <w:spacing w:after="200" w:line="276" w:lineRule="auto"/>
        <w:jc w:val="both"/>
        <w:rPr>
          <w:sz w:val="22"/>
          <w:szCs w:val="22"/>
        </w:rPr>
      </w:pPr>
      <w:r w:rsidRPr="0012203C">
        <w:rPr>
          <w:sz w:val="22"/>
          <w:szCs w:val="22"/>
        </w:rPr>
        <w:t xml:space="preserve">4.4.2 ak v priebehu realizácie diela dôjde k zmenám sadzby DPH. </w:t>
      </w:r>
    </w:p>
    <w:p w:rsidR="00994A5E" w:rsidRPr="0012203C" w:rsidRDefault="00994A5E" w:rsidP="00994A5E">
      <w:pPr>
        <w:spacing w:after="200" w:line="276" w:lineRule="auto"/>
        <w:jc w:val="both"/>
        <w:rPr>
          <w:sz w:val="22"/>
          <w:szCs w:val="22"/>
        </w:rPr>
      </w:pPr>
      <w:r w:rsidRPr="0012203C">
        <w:rPr>
          <w:sz w:val="22"/>
          <w:szCs w:val="22"/>
        </w:rPr>
        <w:t xml:space="preserve">4.5 Ak sa niektoré práce alebo činnosti uvedené v </w:t>
      </w:r>
      <w:proofErr w:type="spellStart"/>
      <w:r w:rsidRPr="0012203C">
        <w:rPr>
          <w:sz w:val="22"/>
          <w:szCs w:val="22"/>
        </w:rPr>
        <w:t>položkovom</w:t>
      </w:r>
      <w:proofErr w:type="spellEnd"/>
      <w:r w:rsidRPr="0012203C">
        <w:rPr>
          <w:sz w:val="22"/>
          <w:szCs w:val="22"/>
        </w:rPr>
        <w:t xml:space="preserve"> rozpočte nevykonajú zo strany zhotoviteľa, pretože sa tieto ukážu v priebehu prác ako nepotrebné, budú tieto práce z ceny diela odpočítané, a to v cene podľa </w:t>
      </w:r>
      <w:proofErr w:type="spellStart"/>
      <w:r w:rsidRPr="0012203C">
        <w:rPr>
          <w:sz w:val="22"/>
          <w:szCs w:val="22"/>
        </w:rPr>
        <w:t>položkového</w:t>
      </w:r>
      <w:proofErr w:type="spellEnd"/>
      <w:r w:rsidRPr="0012203C">
        <w:rPr>
          <w:sz w:val="22"/>
          <w:szCs w:val="22"/>
        </w:rPr>
        <w:t xml:space="preserve"> rozpočtu podľa bodu 4.1 a 4.2 tohto článku. Posúdenie, či niektoré z prác obsiahnutých v </w:t>
      </w:r>
      <w:proofErr w:type="spellStart"/>
      <w:r w:rsidRPr="0012203C">
        <w:rPr>
          <w:sz w:val="22"/>
          <w:szCs w:val="22"/>
        </w:rPr>
        <w:t>položkovom</w:t>
      </w:r>
      <w:proofErr w:type="spellEnd"/>
      <w:r w:rsidRPr="0012203C">
        <w:rPr>
          <w:sz w:val="22"/>
          <w:szCs w:val="22"/>
        </w:rPr>
        <w:t xml:space="preserve"> rozpočte sú nepotrebné, je výlučne na objednávateľovi. V prípade, ak objednávateľ oznámi zhotoviteľovi, že niektoré z prác zahrnutých do rozpočtu sú nepotrebné, zaväzuje sa zhotoviteľ s objednávateľom uzavrieť dodatok k tejto zmluve, v rámci ktorého bude vykonanie týchto prác zo zmluvy vyňaté spolu s úpravou zmluvnej ceny. Ak zhotoviteľ napriek tomu takéto práce vykoná, nie je objednávateľ povinný za ich vykonanie zaplatiť; na tento účel sa vykonanie nepotrebných prác bude považovať za bezplatné. Pri uzatváraní dodatku podľa tohto bodu budú zmluvné strany postupovať primerane podľa bodu 4.8 tohto článku.  </w:t>
      </w:r>
    </w:p>
    <w:p w:rsidR="00994A5E" w:rsidRPr="0012203C" w:rsidRDefault="00994A5E" w:rsidP="00994A5E">
      <w:pPr>
        <w:spacing w:after="200" w:line="276" w:lineRule="auto"/>
        <w:jc w:val="both"/>
        <w:rPr>
          <w:sz w:val="22"/>
          <w:szCs w:val="22"/>
        </w:rPr>
      </w:pPr>
      <w:r w:rsidRPr="0012203C">
        <w:rPr>
          <w:sz w:val="22"/>
          <w:szCs w:val="22"/>
        </w:rPr>
        <w:lastRenderedPageBreak/>
        <w:t xml:space="preserve">4.6 Ak sa pri vykonaní diela objaví potreba činností nezahrnutých do rozpočtu, pokiaľ tieto činnosti neboli predvídateľné v čase uzavretia zmluvy (tzv. </w:t>
      </w:r>
      <w:proofErr w:type="spellStart"/>
      <w:r w:rsidRPr="0012203C">
        <w:rPr>
          <w:sz w:val="22"/>
          <w:szCs w:val="22"/>
        </w:rPr>
        <w:t>naviac</w:t>
      </w:r>
      <w:proofErr w:type="spellEnd"/>
      <w:r w:rsidRPr="0012203C">
        <w:rPr>
          <w:sz w:val="22"/>
          <w:szCs w:val="22"/>
        </w:rPr>
        <w:t xml:space="preserve"> práce), môže sa zhotoviteľ domáhať primeraného zvýšenia celkovej ceny o práce </w:t>
      </w:r>
      <w:proofErr w:type="spellStart"/>
      <w:r w:rsidRPr="0012203C">
        <w:rPr>
          <w:sz w:val="22"/>
          <w:szCs w:val="22"/>
        </w:rPr>
        <w:t>naviac</w:t>
      </w:r>
      <w:proofErr w:type="spellEnd"/>
      <w:r w:rsidRPr="0012203C">
        <w:rPr>
          <w:sz w:val="22"/>
          <w:szCs w:val="22"/>
        </w:rPr>
        <w:t xml:space="preserve">. </w:t>
      </w:r>
      <w:proofErr w:type="spellStart"/>
      <w:r w:rsidRPr="0012203C">
        <w:rPr>
          <w:sz w:val="22"/>
          <w:szCs w:val="22"/>
        </w:rPr>
        <w:t>Naviac</w:t>
      </w:r>
      <w:proofErr w:type="spellEnd"/>
      <w:r w:rsidRPr="0012203C">
        <w:rPr>
          <w:sz w:val="22"/>
          <w:szCs w:val="22"/>
        </w:rPr>
        <w:t xml:space="preserve"> práce môžu byť vykonané výlučne na základe písomne uzavretého dodatku k tejto zmluve, v opačnom prípade objednávateľovi nevzniká povinnosť vykonané </w:t>
      </w:r>
      <w:proofErr w:type="spellStart"/>
      <w:r w:rsidRPr="0012203C">
        <w:rPr>
          <w:sz w:val="22"/>
          <w:szCs w:val="22"/>
        </w:rPr>
        <w:t>naviac</w:t>
      </w:r>
      <w:proofErr w:type="spellEnd"/>
      <w:r w:rsidRPr="0012203C">
        <w:rPr>
          <w:sz w:val="22"/>
          <w:szCs w:val="22"/>
        </w:rPr>
        <w:t xml:space="preserve"> práce zaplatiť. </w:t>
      </w:r>
    </w:p>
    <w:p w:rsidR="00994A5E" w:rsidRPr="0012203C" w:rsidRDefault="00994A5E" w:rsidP="00994A5E">
      <w:pPr>
        <w:spacing w:after="200" w:line="276" w:lineRule="auto"/>
        <w:jc w:val="both"/>
        <w:rPr>
          <w:sz w:val="22"/>
          <w:szCs w:val="22"/>
        </w:rPr>
      </w:pPr>
      <w:r w:rsidRPr="0012203C">
        <w:rPr>
          <w:sz w:val="22"/>
          <w:szCs w:val="22"/>
        </w:rPr>
        <w:t>4.7 V prípade vyskytnutia sa prác definovaných v bodoch 4.5 a 4.6 sa uzatvorenie dodatku riadi ustanovením § 18 a </w:t>
      </w:r>
      <w:proofErr w:type="spellStart"/>
      <w:r w:rsidRPr="0012203C">
        <w:rPr>
          <w:sz w:val="22"/>
          <w:szCs w:val="22"/>
        </w:rPr>
        <w:t>nasl</w:t>
      </w:r>
      <w:proofErr w:type="spellEnd"/>
      <w:r w:rsidRPr="0012203C">
        <w:rPr>
          <w:sz w:val="22"/>
          <w:szCs w:val="22"/>
        </w:rPr>
        <w:t xml:space="preserve">. zákona. </w:t>
      </w:r>
    </w:p>
    <w:p w:rsidR="00994A5E" w:rsidRPr="0012203C" w:rsidRDefault="00994A5E" w:rsidP="00994A5E">
      <w:pPr>
        <w:spacing w:after="200" w:line="276" w:lineRule="auto"/>
        <w:jc w:val="both"/>
        <w:rPr>
          <w:sz w:val="22"/>
          <w:szCs w:val="22"/>
        </w:rPr>
      </w:pPr>
      <w:r w:rsidRPr="0012203C">
        <w:rPr>
          <w:sz w:val="22"/>
          <w:szCs w:val="22"/>
        </w:rPr>
        <w:t xml:space="preserve">4.8 Postup úpravy ceny diela pri zúžení, resp. rozšírení predmetu plnenia podľa </w:t>
      </w:r>
      <w:proofErr w:type="spellStart"/>
      <w:r w:rsidRPr="0012203C">
        <w:rPr>
          <w:sz w:val="22"/>
          <w:szCs w:val="22"/>
        </w:rPr>
        <w:t>ZoD</w:t>
      </w:r>
      <w:proofErr w:type="spellEnd"/>
      <w:r w:rsidRPr="0012203C">
        <w:rPr>
          <w:sz w:val="22"/>
          <w:szCs w:val="22"/>
        </w:rPr>
        <w:t xml:space="preserve"> bude nasledovný: </w:t>
      </w:r>
    </w:p>
    <w:p w:rsidR="00994A5E" w:rsidRPr="0012203C" w:rsidRDefault="00994A5E" w:rsidP="00994A5E">
      <w:pPr>
        <w:spacing w:after="200" w:line="276" w:lineRule="auto"/>
        <w:jc w:val="both"/>
        <w:rPr>
          <w:sz w:val="22"/>
          <w:szCs w:val="22"/>
        </w:rPr>
      </w:pPr>
      <w:r w:rsidRPr="0012203C">
        <w:rPr>
          <w:sz w:val="22"/>
          <w:szCs w:val="22"/>
        </w:rPr>
        <w:t>4.8.1 každá zmena navrhnutá objednávateľom oproti ponuke - ocenenému výkazu výmeru (</w:t>
      </w:r>
      <w:proofErr w:type="spellStart"/>
      <w:r w:rsidRPr="0012203C">
        <w:rPr>
          <w:sz w:val="22"/>
          <w:szCs w:val="22"/>
        </w:rPr>
        <w:t>položkový</w:t>
      </w:r>
      <w:proofErr w:type="spellEnd"/>
      <w:r w:rsidRPr="0012203C">
        <w:rPr>
          <w:sz w:val="22"/>
          <w:szCs w:val="22"/>
        </w:rPr>
        <w:t xml:space="preserve"> rozpočet), bude zapísaná v stavebnom denníku a podpísaná zástupcami zhotoviteľa, objednávateľa, v prípade potreby aj inými účastníkmi realizácie diela, </w:t>
      </w:r>
    </w:p>
    <w:p w:rsidR="00994A5E" w:rsidRPr="0012203C" w:rsidRDefault="00994A5E" w:rsidP="00994A5E">
      <w:pPr>
        <w:spacing w:after="200" w:line="276" w:lineRule="auto"/>
        <w:jc w:val="both"/>
        <w:rPr>
          <w:sz w:val="22"/>
          <w:szCs w:val="22"/>
        </w:rPr>
      </w:pPr>
      <w:r w:rsidRPr="0012203C">
        <w:rPr>
          <w:sz w:val="22"/>
          <w:szCs w:val="22"/>
        </w:rPr>
        <w:t xml:space="preserve">4.8.2 v prípade súhlasu zmluvných strán so zmenou (v prípade zúženia na návrh objednávateľa v súlade s bodom 4.5 aj bez súhlasu zhotoviteľa), vypracuje zhotoviteľ dodatok k rozpočtu, ktorý bude obsahovať: </w:t>
      </w:r>
    </w:p>
    <w:p w:rsidR="00994A5E" w:rsidRPr="0012203C" w:rsidRDefault="00994A5E" w:rsidP="00994A5E">
      <w:pPr>
        <w:spacing w:after="200" w:line="276" w:lineRule="auto"/>
        <w:jc w:val="both"/>
        <w:rPr>
          <w:sz w:val="22"/>
          <w:szCs w:val="22"/>
        </w:rPr>
      </w:pPr>
      <w:r w:rsidRPr="0012203C">
        <w:rPr>
          <w:sz w:val="22"/>
          <w:szCs w:val="22"/>
        </w:rPr>
        <w:t xml:space="preserve">- rekapituláciu ceny objektu, ktorá bude obsahovať cenu z rozpočtu, cenu jednotlivých dodatkov k rozpočtu a cenu spolu, </w:t>
      </w:r>
    </w:p>
    <w:p w:rsidR="00994A5E" w:rsidRPr="0012203C" w:rsidRDefault="00994A5E" w:rsidP="00994A5E">
      <w:pPr>
        <w:spacing w:after="200" w:line="276" w:lineRule="auto"/>
        <w:jc w:val="both"/>
        <w:rPr>
          <w:sz w:val="22"/>
          <w:szCs w:val="22"/>
        </w:rPr>
      </w:pPr>
      <w:r w:rsidRPr="0012203C">
        <w:rPr>
          <w:sz w:val="22"/>
          <w:szCs w:val="22"/>
        </w:rPr>
        <w:t xml:space="preserve">- rekapituláciu ceny dodatkov k rozpočtu, </w:t>
      </w:r>
    </w:p>
    <w:p w:rsidR="00994A5E" w:rsidRPr="0012203C" w:rsidRDefault="00994A5E" w:rsidP="00994A5E">
      <w:pPr>
        <w:spacing w:after="200" w:line="276" w:lineRule="auto"/>
        <w:jc w:val="both"/>
        <w:rPr>
          <w:sz w:val="22"/>
          <w:szCs w:val="22"/>
        </w:rPr>
      </w:pPr>
      <w:r w:rsidRPr="0012203C">
        <w:rPr>
          <w:sz w:val="22"/>
          <w:szCs w:val="22"/>
        </w:rPr>
        <w:t xml:space="preserve">- </w:t>
      </w:r>
      <w:proofErr w:type="spellStart"/>
      <w:r w:rsidRPr="0012203C">
        <w:rPr>
          <w:sz w:val="22"/>
          <w:szCs w:val="22"/>
        </w:rPr>
        <w:t>položkovite</w:t>
      </w:r>
      <w:proofErr w:type="spellEnd"/>
      <w:r w:rsidRPr="0012203C">
        <w:rPr>
          <w:sz w:val="22"/>
          <w:szCs w:val="22"/>
        </w:rPr>
        <w:t xml:space="preserve"> ocenený výkaz výmer </w:t>
      </w:r>
      <w:proofErr w:type="spellStart"/>
      <w:r w:rsidRPr="0012203C">
        <w:rPr>
          <w:sz w:val="22"/>
          <w:szCs w:val="22"/>
        </w:rPr>
        <w:t>naviac</w:t>
      </w:r>
      <w:proofErr w:type="spellEnd"/>
      <w:r w:rsidRPr="0012203C">
        <w:rPr>
          <w:sz w:val="22"/>
          <w:szCs w:val="22"/>
        </w:rPr>
        <w:t xml:space="preserve"> prác, </w:t>
      </w:r>
    </w:p>
    <w:p w:rsidR="00994A5E" w:rsidRPr="0012203C" w:rsidRDefault="00994A5E" w:rsidP="00994A5E">
      <w:pPr>
        <w:spacing w:after="200" w:line="276" w:lineRule="auto"/>
        <w:jc w:val="both"/>
        <w:rPr>
          <w:sz w:val="22"/>
          <w:szCs w:val="22"/>
        </w:rPr>
      </w:pPr>
      <w:r w:rsidRPr="0012203C">
        <w:rPr>
          <w:sz w:val="22"/>
          <w:szCs w:val="22"/>
        </w:rPr>
        <w:t xml:space="preserve">- </w:t>
      </w:r>
      <w:proofErr w:type="spellStart"/>
      <w:r w:rsidRPr="0012203C">
        <w:rPr>
          <w:sz w:val="22"/>
          <w:szCs w:val="22"/>
        </w:rPr>
        <w:t>položkovitý</w:t>
      </w:r>
      <w:proofErr w:type="spellEnd"/>
      <w:r w:rsidRPr="0012203C">
        <w:rPr>
          <w:sz w:val="22"/>
          <w:szCs w:val="22"/>
        </w:rPr>
        <w:t xml:space="preserve"> odpočet ceny menej prác, </w:t>
      </w:r>
    </w:p>
    <w:p w:rsidR="00994A5E" w:rsidRPr="0012203C" w:rsidRDefault="00994A5E" w:rsidP="00994A5E">
      <w:pPr>
        <w:spacing w:after="200" w:line="276" w:lineRule="auto"/>
        <w:jc w:val="both"/>
        <w:rPr>
          <w:sz w:val="22"/>
          <w:szCs w:val="22"/>
        </w:rPr>
      </w:pPr>
      <w:r w:rsidRPr="0012203C">
        <w:rPr>
          <w:sz w:val="22"/>
          <w:szCs w:val="22"/>
        </w:rPr>
        <w:t xml:space="preserve">- sprievodnú správu, </w:t>
      </w:r>
    </w:p>
    <w:p w:rsidR="00994A5E" w:rsidRPr="0012203C" w:rsidRDefault="00994A5E" w:rsidP="00994A5E">
      <w:pPr>
        <w:spacing w:after="200" w:line="276" w:lineRule="auto"/>
        <w:jc w:val="both"/>
        <w:rPr>
          <w:sz w:val="22"/>
          <w:szCs w:val="22"/>
        </w:rPr>
      </w:pPr>
      <w:r w:rsidRPr="0012203C">
        <w:rPr>
          <w:sz w:val="22"/>
          <w:szCs w:val="22"/>
        </w:rPr>
        <w:t xml:space="preserve">- kópiu zápisov zo stavebného denníka, </w:t>
      </w:r>
    </w:p>
    <w:p w:rsidR="00994A5E" w:rsidRPr="0012203C" w:rsidRDefault="00994A5E" w:rsidP="00994A5E">
      <w:pPr>
        <w:spacing w:after="200" w:line="276" w:lineRule="auto"/>
        <w:jc w:val="both"/>
        <w:rPr>
          <w:sz w:val="22"/>
          <w:szCs w:val="22"/>
        </w:rPr>
      </w:pPr>
      <w:r w:rsidRPr="0012203C">
        <w:rPr>
          <w:sz w:val="22"/>
          <w:szCs w:val="22"/>
        </w:rPr>
        <w:t xml:space="preserve">- vplyv na dodržanie termínov podľa harmonogramu, </w:t>
      </w:r>
    </w:p>
    <w:p w:rsidR="00994A5E" w:rsidRPr="0012203C" w:rsidRDefault="00994A5E" w:rsidP="00994A5E">
      <w:pPr>
        <w:spacing w:after="200" w:line="276" w:lineRule="auto"/>
        <w:jc w:val="both"/>
        <w:rPr>
          <w:sz w:val="22"/>
          <w:szCs w:val="22"/>
        </w:rPr>
      </w:pPr>
      <w:r w:rsidRPr="0012203C">
        <w:rPr>
          <w:sz w:val="22"/>
          <w:szCs w:val="22"/>
        </w:rPr>
        <w:t xml:space="preserve">- ďalšie náležitosti (zápisy, náčrtky, iné potrebné dokumenty) objasňujúce predmet dodatku rozpočtu. </w:t>
      </w:r>
    </w:p>
    <w:p w:rsidR="00994A5E" w:rsidRPr="0012203C" w:rsidRDefault="00994A5E" w:rsidP="00994A5E">
      <w:pPr>
        <w:spacing w:after="200" w:line="276" w:lineRule="auto"/>
        <w:jc w:val="both"/>
        <w:rPr>
          <w:sz w:val="22"/>
          <w:szCs w:val="22"/>
        </w:rPr>
      </w:pPr>
      <w:r w:rsidRPr="0012203C">
        <w:rPr>
          <w:sz w:val="22"/>
          <w:szCs w:val="22"/>
        </w:rPr>
        <w:t xml:space="preserve">4.8.3 pre ocenenie výkazu výmer u </w:t>
      </w:r>
      <w:proofErr w:type="spellStart"/>
      <w:r w:rsidRPr="0012203C">
        <w:rPr>
          <w:sz w:val="22"/>
          <w:szCs w:val="22"/>
        </w:rPr>
        <w:t>naviac</w:t>
      </w:r>
      <w:proofErr w:type="spellEnd"/>
      <w:r w:rsidRPr="0012203C">
        <w:rPr>
          <w:sz w:val="22"/>
          <w:szCs w:val="22"/>
        </w:rPr>
        <w:t xml:space="preserve"> prác bude zhotoviteľ používať ceny nasledovne: </w:t>
      </w:r>
    </w:p>
    <w:p w:rsidR="00994A5E" w:rsidRPr="0012203C" w:rsidRDefault="00994A5E" w:rsidP="004F5CD8">
      <w:pPr>
        <w:numPr>
          <w:ilvl w:val="0"/>
          <w:numId w:val="3"/>
        </w:numPr>
        <w:spacing w:after="200" w:line="276" w:lineRule="auto"/>
        <w:contextualSpacing/>
        <w:jc w:val="both"/>
        <w:rPr>
          <w:sz w:val="22"/>
          <w:szCs w:val="22"/>
        </w:rPr>
      </w:pPr>
      <w:r w:rsidRPr="0012203C">
        <w:rPr>
          <w:sz w:val="22"/>
          <w:szCs w:val="22"/>
        </w:rPr>
        <w:t xml:space="preserve">pri položkách, ktoré sa vyskytovali v </w:t>
      </w:r>
      <w:proofErr w:type="spellStart"/>
      <w:r w:rsidRPr="0012203C">
        <w:rPr>
          <w:sz w:val="22"/>
          <w:szCs w:val="22"/>
        </w:rPr>
        <w:t>položkovom</w:t>
      </w:r>
      <w:proofErr w:type="spellEnd"/>
      <w:r w:rsidRPr="0012203C">
        <w:rPr>
          <w:sz w:val="22"/>
          <w:szCs w:val="22"/>
        </w:rPr>
        <w:t xml:space="preserve"> rozpočte tejto zmluvy bude používať ceny z </w:t>
      </w:r>
      <w:proofErr w:type="spellStart"/>
      <w:r w:rsidRPr="0012203C">
        <w:rPr>
          <w:sz w:val="22"/>
          <w:szCs w:val="22"/>
        </w:rPr>
        <w:t>položkového</w:t>
      </w:r>
      <w:proofErr w:type="spellEnd"/>
      <w:r w:rsidRPr="0012203C">
        <w:rPr>
          <w:sz w:val="22"/>
          <w:szCs w:val="22"/>
        </w:rPr>
        <w:t xml:space="preserve"> rozpočtu podľa tejto zmluvy,</w:t>
      </w:r>
    </w:p>
    <w:p w:rsidR="00994A5E" w:rsidRPr="0012203C" w:rsidRDefault="00994A5E" w:rsidP="004F5CD8">
      <w:pPr>
        <w:numPr>
          <w:ilvl w:val="0"/>
          <w:numId w:val="3"/>
        </w:numPr>
        <w:spacing w:after="200" w:line="276" w:lineRule="auto"/>
        <w:contextualSpacing/>
        <w:jc w:val="both"/>
        <w:rPr>
          <w:sz w:val="22"/>
          <w:szCs w:val="22"/>
        </w:rPr>
      </w:pPr>
      <w:r w:rsidRPr="0012203C">
        <w:rPr>
          <w:sz w:val="22"/>
          <w:szCs w:val="22"/>
        </w:rPr>
        <w:t>práce a dodávky, ktoré nie sú uvedené v rozpočte (ocenenom výkaze výmer), ocení zhotoviteľ individuálnou kalkuláciou, odsúhlasenou objednávateľom,</w:t>
      </w:r>
    </w:p>
    <w:p w:rsidR="00994A5E" w:rsidRPr="0012203C" w:rsidRDefault="00994A5E" w:rsidP="004F5CD8">
      <w:pPr>
        <w:numPr>
          <w:ilvl w:val="0"/>
          <w:numId w:val="3"/>
        </w:numPr>
        <w:spacing w:after="200" w:line="276" w:lineRule="auto"/>
        <w:contextualSpacing/>
        <w:jc w:val="both"/>
        <w:rPr>
          <w:sz w:val="22"/>
          <w:szCs w:val="22"/>
        </w:rPr>
      </w:pPr>
      <w:r w:rsidRPr="0012203C">
        <w:rPr>
          <w:sz w:val="22"/>
          <w:szCs w:val="22"/>
        </w:rPr>
        <w:t xml:space="preserve">kalkulačný vzorec bude mať nasledujúce zloženie: priamy materiál, priame mzdy, stroje, ostatné priame náklady, výrobná réžia, správna réžia, zisk. </w:t>
      </w:r>
    </w:p>
    <w:p w:rsidR="00994A5E" w:rsidRPr="0012203C" w:rsidRDefault="00994A5E" w:rsidP="00994A5E">
      <w:pPr>
        <w:spacing w:after="200" w:line="276" w:lineRule="auto"/>
        <w:ind w:left="720"/>
        <w:contextualSpacing/>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4.8.4 zhotoviteľ predloží dodatok/dodatky k rozpočtu objednávateľovi na odsúhlasenie, pričom objednávateľ ich odsúhlasí, príp. vráti neodsúhlasené s odôvodnením nesúhlasu v primeranej lehote. Dodatok k rozpočtu, odsúhlasený zo strany objednávateľa i zhotoviteľa bude podkladom pre zmenu celkovej ceny diela podľa tejto zmluvy v znení prípadných dodatkov, </w:t>
      </w:r>
    </w:p>
    <w:p w:rsidR="00994A5E" w:rsidRPr="0012203C" w:rsidRDefault="00994A5E" w:rsidP="00994A5E">
      <w:pPr>
        <w:spacing w:after="200" w:line="276" w:lineRule="auto"/>
        <w:jc w:val="both"/>
        <w:rPr>
          <w:sz w:val="22"/>
          <w:szCs w:val="22"/>
        </w:rPr>
      </w:pPr>
      <w:r w:rsidRPr="0012203C">
        <w:rPr>
          <w:sz w:val="22"/>
          <w:szCs w:val="22"/>
        </w:rPr>
        <w:t xml:space="preserve">4.8.5 v návrhu dodatku k tejto zmluve zhotoviteľ uvedie naposledy dohodnutú cenu s označením, kde bola táto cena dohodnutá, podľa odsúhlasených dodatkov k rozpočtom, </w:t>
      </w:r>
    </w:p>
    <w:p w:rsidR="00994A5E" w:rsidRPr="0012203C" w:rsidRDefault="00994A5E" w:rsidP="00994A5E">
      <w:pPr>
        <w:spacing w:after="200" w:line="276" w:lineRule="auto"/>
        <w:jc w:val="both"/>
        <w:rPr>
          <w:sz w:val="22"/>
          <w:szCs w:val="22"/>
        </w:rPr>
      </w:pPr>
      <w:r w:rsidRPr="0012203C">
        <w:rPr>
          <w:sz w:val="22"/>
          <w:szCs w:val="22"/>
        </w:rPr>
        <w:lastRenderedPageBreak/>
        <w:t xml:space="preserve">4.8.6 dodatok k tejto zmluve, podpísaný oboma zmluvnými stranami dotýkajúci sa zmeny ceny pri príslušnom objekte, bude oprávňovať zhotoviteľa k uplatňovaniu zmenenej ceny vo faktúre. </w:t>
      </w:r>
    </w:p>
    <w:p w:rsidR="00994A5E" w:rsidRPr="0012203C" w:rsidRDefault="00994A5E" w:rsidP="00994A5E">
      <w:pPr>
        <w:spacing w:after="200" w:line="276" w:lineRule="auto"/>
        <w:jc w:val="both"/>
        <w:rPr>
          <w:sz w:val="22"/>
          <w:szCs w:val="22"/>
        </w:rPr>
      </w:pPr>
      <w:r w:rsidRPr="0012203C">
        <w:rPr>
          <w:sz w:val="22"/>
          <w:szCs w:val="22"/>
        </w:rPr>
        <w:t xml:space="preserve">4.9 Zmluvné strany sa dohodli, že v prípade, ak zhotoviteľ ku dňu predloženia ponuky nebol platcom DPH, avšak následne sa ním stane, nemá nárok na zvýšenie celkovej ceny diela, t.j. v prípade zmeny postavenia zhotoviteľa na platcu DPH je cena diela dohodnutá v bode 4.3 tejto zmluvy konečná a nemenná a bude považovaná za cenu na úrovni s DPH. </w:t>
      </w:r>
    </w:p>
    <w:p w:rsidR="00994A5E" w:rsidRPr="0012203C" w:rsidRDefault="00994A5E" w:rsidP="00994A5E">
      <w:pPr>
        <w:spacing w:after="200" w:line="276" w:lineRule="auto"/>
        <w:jc w:val="center"/>
        <w:rPr>
          <w:sz w:val="22"/>
          <w:szCs w:val="22"/>
        </w:rPr>
      </w:pPr>
      <w:r w:rsidRPr="0012203C">
        <w:rPr>
          <w:b/>
          <w:bCs/>
          <w:sz w:val="22"/>
          <w:szCs w:val="22"/>
        </w:rPr>
        <w:t>Článok V.</w:t>
      </w:r>
    </w:p>
    <w:p w:rsidR="00994A5E" w:rsidRPr="0012203C" w:rsidRDefault="00994A5E" w:rsidP="00994A5E">
      <w:pPr>
        <w:spacing w:after="200" w:line="276" w:lineRule="auto"/>
        <w:jc w:val="center"/>
        <w:rPr>
          <w:sz w:val="22"/>
          <w:szCs w:val="22"/>
        </w:rPr>
      </w:pPr>
      <w:r w:rsidRPr="0012203C">
        <w:rPr>
          <w:b/>
          <w:bCs/>
          <w:sz w:val="22"/>
          <w:szCs w:val="22"/>
        </w:rPr>
        <w:t>PLATOBNÉ PODMIENKY</w:t>
      </w:r>
    </w:p>
    <w:p w:rsidR="00994A5E" w:rsidRPr="0012203C" w:rsidRDefault="00994A5E" w:rsidP="00994A5E">
      <w:pPr>
        <w:spacing w:after="200" w:line="276" w:lineRule="auto"/>
        <w:jc w:val="both"/>
        <w:rPr>
          <w:sz w:val="22"/>
          <w:szCs w:val="22"/>
        </w:rPr>
      </w:pPr>
      <w:r w:rsidRPr="0012203C">
        <w:rPr>
          <w:sz w:val="22"/>
          <w:szCs w:val="22"/>
        </w:rPr>
        <w:t xml:space="preserve">5.1 Ak nedôjde medzi obidvomi stranami k dohode pri odsúhlasení množstva alebo druhu dodaných prác, je zhotoviteľ oprávnený fakturovať len práce, pri ktorých nedošlo k rozporu. Ak bude faktúra zhotoviteľa obsahovať i práce, ktoré neboli objednávateľom odsúhlasené, je objednávateľ oprávnený doručenú faktúru vrátiť zhotoviteľovi v lehote splatnosti na prepracovanie. V takom prípade lehota splatnosti faktúry až do doručenia opravenej faktúry neplynie a objednávateľ sa nemôže dostať do omeškania s úhradou faktúry zhotoviteľa.  </w:t>
      </w:r>
    </w:p>
    <w:p w:rsidR="00994A5E" w:rsidRPr="0012203C" w:rsidRDefault="00994A5E" w:rsidP="00994A5E">
      <w:pPr>
        <w:spacing w:after="200" w:line="276" w:lineRule="auto"/>
        <w:jc w:val="both"/>
        <w:rPr>
          <w:sz w:val="22"/>
          <w:szCs w:val="22"/>
        </w:rPr>
      </w:pPr>
      <w:r w:rsidRPr="0012203C">
        <w:rPr>
          <w:sz w:val="22"/>
          <w:szCs w:val="22"/>
        </w:rPr>
        <w:t xml:space="preserve">5.2 Zhotoviteľ vystaví za vykonané práce </w:t>
      </w:r>
      <w:r w:rsidR="00016CA4" w:rsidRPr="0012203C">
        <w:rPr>
          <w:sz w:val="22"/>
          <w:szCs w:val="22"/>
        </w:rPr>
        <w:t xml:space="preserve">jednu čiastkovú a jednu záverečnú </w:t>
      </w:r>
      <w:r w:rsidRPr="0012203C">
        <w:rPr>
          <w:sz w:val="22"/>
          <w:szCs w:val="22"/>
        </w:rPr>
        <w:t xml:space="preserve">faktúru. Podkladom pre vystavenie faktúry a jej prílohou bude zhotoviteľom vystavený a stavebným dozorom odsúhlasený súpis vykonaných prác a dodávok, resp. zabudovaných materiálov odovzdaných objednávateľovi, pričom takýto súpis bude vychádzať z oceneného výkazu výmer (ďalej tiež ako </w:t>
      </w:r>
      <w:r w:rsidRPr="0012203C">
        <w:rPr>
          <w:b/>
          <w:sz w:val="22"/>
          <w:szCs w:val="22"/>
        </w:rPr>
        <w:t>„Súpis“</w:t>
      </w:r>
      <w:r w:rsidRPr="0012203C">
        <w:rPr>
          <w:sz w:val="22"/>
          <w:szCs w:val="22"/>
        </w:rPr>
        <w:t xml:space="preserve">).V Súpise budú jednotkové ceny zaokrúhlené na </w:t>
      </w:r>
      <w:r w:rsidR="005C657E" w:rsidRPr="0012203C">
        <w:rPr>
          <w:sz w:val="22"/>
          <w:szCs w:val="22"/>
        </w:rPr>
        <w:t>2</w:t>
      </w:r>
      <w:r w:rsidRPr="0012203C">
        <w:rPr>
          <w:sz w:val="22"/>
          <w:szCs w:val="22"/>
        </w:rPr>
        <w:t xml:space="preserve"> desatinné miesta, množstvo na </w:t>
      </w:r>
      <w:r w:rsidR="005C657E" w:rsidRPr="0012203C">
        <w:rPr>
          <w:sz w:val="22"/>
          <w:szCs w:val="22"/>
        </w:rPr>
        <w:t>3</w:t>
      </w:r>
      <w:r w:rsidRPr="0012203C">
        <w:rPr>
          <w:sz w:val="22"/>
          <w:szCs w:val="22"/>
        </w:rPr>
        <w:t xml:space="preserve"> desatinné miesta, celková cena bez DPH aj s DPH bude zaokrúhlená na 2 desatinné miesta. Faktúra bude splatná do 30 dní odo dňa doručenia faktúry objednávateľovi. Faktúra bude dodaná v štyroch vyhotoveniach. Súčasťou faktúry bude kópia objednávateľom podpísaného preberacieho protokolu a stavebný denník vedený zhotoviteľom počas uskutočňovania predmetu zmluvy. Faktúra bude vystavená a uhradená v oficiálnej mene Slovenskej republiky, aktuálne platnej ku dňu vystavenia faktúry. Faktúra musí obsahovať všetky náležitosti v zmysle zákona č. 222/2004 Z. z. o dani z pridanej hodnoty v znení neskorších predpisov a § 10 zákona č. 431/2002 Z. z. o účtovníctve. V prípade že faktúra nebude obsahovať všetky náležitosti podľa zákona č. 222/2004 Z. z. o dani z pridanej hodnoty v znení neskorších predpisov a § 10 zákona č. 431/2002 Z. z. o účtovníctve, alebo k nej nebudú priložené prílohy dohodnuté zmluvnými stranami, je objednávateľ oprávnený vrátiť ju v lehote splatnosti zhotoviteľovi na doplnenie. V takom prípade sa preruší plynutie lehoty splatnosti a nová 30 dňová lehota splatnosti začne plynúť doručením opravenej alebo doplnenej faktúry. Objednávateľ uhradí faktúru zhotoviteľa najneskôr do 30 dní po jej doručení, pričom za termín úhrady faktúry je považovaný deň odpisu príslušnej čiastky z účtu objednávateľa. </w:t>
      </w:r>
    </w:p>
    <w:p w:rsidR="00994A5E" w:rsidRPr="0012203C" w:rsidRDefault="00994A5E" w:rsidP="00994A5E">
      <w:pPr>
        <w:spacing w:after="200" w:line="276" w:lineRule="auto"/>
        <w:jc w:val="both"/>
        <w:rPr>
          <w:sz w:val="22"/>
          <w:szCs w:val="22"/>
        </w:rPr>
      </w:pPr>
      <w:r w:rsidRPr="0012203C">
        <w:rPr>
          <w:sz w:val="22"/>
          <w:szCs w:val="22"/>
        </w:rPr>
        <w:t xml:space="preserve">5.3 Objednávateľ zadrží </w:t>
      </w:r>
      <w:r w:rsidR="005C657E" w:rsidRPr="0012203C">
        <w:rPr>
          <w:sz w:val="22"/>
          <w:szCs w:val="22"/>
        </w:rPr>
        <w:t xml:space="preserve">5 </w:t>
      </w:r>
      <w:r w:rsidRPr="0012203C">
        <w:rPr>
          <w:sz w:val="22"/>
          <w:szCs w:val="22"/>
        </w:rPr>
        <w:t xml:space="preserve">% z hodnoty faktúry </w:t>
      </w:r>
      <w:r w:rsidR="00B26BE8" w:rsidRPr="0012203C">
        <w:rPr>
          <w:sz w:val="22"/>
          <w:szCs w:val="22"/>
        </w:rPr>
        <w:t xml:space="preserve">bez </w:t>
      </w:r>
      <w:r w:rsidRPr="0012203C">
        <w:rPr>
          <w:sz w:val="22"/>
          <w:szCs w:val="22"/>
        </w:rPr>
        <w:t xml:space="preserve">DPH ako zádržné v súlade s ustanovením § 12 zákona č. 254/1998 Z. z. o verejných prácach v znení neskorších predpisov. Zmluvné strany sa nad rámec uvedeného výslovne dohodli, že zádržné sa zhotoviteľovi vyplatí po uplynutí </w:t>
      </w:r>
      <w:r w:rsidR="005C657E" w:rsidRPr="0012203C">
        <w:rPr>
          <w:sz w:val="22"/>
          <w:szCs w:val="22"/>
        </w:rPr>
        <w:t xml:space="preserve">60 </w:t>
      </w:r>
      <w:r w:rsidRPr="0012203C">
        <w:rPr>
          <w:sz w:val="22"/>
          <w:szCs w:val="22"/>
        </w:rPr>
        <w:t xml:space="preserve">dní od odovzdania diela. Objednávateľ vyplatí zádržné najneskôr do 30 dní odo dňa doručenia žiadosti od zhotoviteľa po uplynutí lehoty podľa predchádzajúcej vety. Ak budú počas preberacieho konania zistené </w:t>
      </w:r>
      <w:proofErr w:type="spellStart"/>
      <w:r w:rsidRPr="0012203C">
        <w:rPr>
          <w:sz w:val="22"/>
          <w:szCs w:val="22"/>
        </w:rPr>
        <w:t>vady</w:t>
      </w:r>
      <w:proofErr w:type="spellEnd"/>
      <w:r w:rsidRPr="0012203C">
        <w:rPr>
          <w:sz w:val="22"/>
          <w:szCs w:val="22"/>
        </w:rPr>
        <w:t xml:space="preserve">, nedostatky alebo nedorobky, zádržné bude vyplatené po uplynutí </w:t>
      </w:r>
      <w:r w:rsidR="005C657E" w:rsidRPr="0012203C">
        <w:rPr>
          <w:sz w:val="22"/>
          <w:szCs w:val="22"/>
        </w:rPr>
        <w:t xml:space="preserve">60 </w:t>
      </w:r>
      <w:r w:rsidRPr="0012203C">
        <w:rPr>
          <w:sz w:val="22"/>
          <w:szCs w:val="22"/>
        </w:rPr>
        <w:t xml:space="preserve">dní odo dňa odovzdania diela </w:t>
      </w:r>
      <w:r w:rsidR="00B074A9" w:rsidRPr="0012203C">
        <w:rPr>
          <w:sz w:val="22"/>
          <w:szCs w:val="22"/>
        </w:rPr>
        <w:t xml:space="preserve">a </w:t>
      </w:r>
      <w:r w:rsidRPr="0012203C">
        <w:rPr>
          <w:sz w:val="22"/>
          <w:szCs w:val="22"/>
        </w:rPr>
        <w:t xml:space="preserve">po odstránení všetkých zistených </w:t>
      </w:r>
      <w:proofErr w:type="spellStart"/>
      <w:r w:rsidRPr="0012203C">
        <w:rPr>
          <w:sz w:val="22"/>
          <w:szCs w:val="22"/>
        </w:rPr>
        <w:t>vád</w:t>
      </w:r>
      <w:proofErr w:type="spellEnd"/>
      <w:r w:rsidRPr="0012203C">
        <w:rPr>
          <w:sz w:val="22"/>
          <w:szCs w:val="22"/>
        </w:rPr>
        <w:t xml:space="preserve">, nedostatkov a nedorobkov. V prípade, ak v dohodnutej lehote zhotoviteľ neodstráni </w:t>
      </w:r>
      <w:proofErr w:type="spellStart"/>
      <w:r w:rsidRPr="0012203C">
        <w:rPr>
          <w:sz w:val="22"/>
          <w:szCs w:val="22"/>
        </w:rPr>
        <w:t>vady</w:t>
      </w:r>
      <w:proofErr w:type="spellEnd"/>
      <w:r w:rsidRPr="0012203C">
        <w:rPr>
          <w:sz w:val="22"/>
          <w:szCs w:val="22"/>
        </w:rPr>
        <w:t xml:space="preserve"> a nedorobky diela, objednávateľ je oprávnený tieto </w:t>
      </w:r>
      <w:proofErr w:type="spellStart"/>
      <w:r w:rsidRPr="0012203C">
        <w:rPr>
          <w:sz w:val="22"/>
          <w:szCs w:val="22"/>
        </w:rPr>
        <w:t>vady</w:t>
      </w:r>
      <w:proofErr w:type="spellEnd"/>
      <w:r w:rsidRPr="0012203C">
        <w:rPr>
          <w:sz w:val="22"/>
          <w:szCs w:val="22"/>
        </w:rPr>
        <w:t xml:space="preserve"> a nedorobky odstrániť na náklady zhotoviteľa a na tento účel použiť okrem iného sumu zádržného podľa tohto bodu zmluvy.</w:t>
      </w:r>
    </w:p>
    <w:p w:rsidR="00994A5E" w:rsidRPr="0012203C" w:rsidRDefault="00994A5E" w:rsidP="00994A5E">
      <w:pPr>
        <w:spacing w:after="200" w:line="276" w:lineRule="auto"/>
        <w:jc w:val="both"/>
        <w:rPr>
          <w:sz w:val="22"/>
          <w:szCs w:val="22"/>
        </w:rPr>
      </w:pPr>
      <w:r w:rsidRPr="0012203C">
        <w:rPr>
          <w:sz w:val="22"/>
          <w:szCs w:val="22"/>
        </w:rPr>
        <w:t xml:space="preserve">5.4 Zhotoviteľovi vzniká nárok na zaplatenie ceny za skutočne zrealizované a dokončené činnosti stanovené v tejto zmluve riadnym uskutočnením predmetu zákazky a odovzdaním úplného diela, </w:t>
      </w:r>
      <w:r w:rsidRPr="0012203C">
        <w:rPr>
          <w:sz w:val="22"/>
          <w:szCs w:val="22"/>
        </w:rPr>
        <w:lastRenderedPageBreak/>
        <w:t xml:space="preserve">ktoré bude bez </w:t>
      </w:r>
      <w:proofErr w:type="spellStart"/>
      <w:r w:rsidRPr="0012203C">
        <w:rPr>
          <w:sz w:val="22"/>
          <w:szCs w:val="22"/>
        </w:rPr>
        <w:t>vád</w:t>
      </w:r>
      <w:proofErr w:type="spellEnd"/>
      <w:r w:rsidRPr="0012203C">
        <w:rPr>
          <w:sz w:val="22"/>
          <w:szCs w:val="22"/>
        </w:rPr>
        <w:t>, nedostatkov a nedorobkov, objednávateľovi, a po podpísaní preberacieho protokolu objednávateľom bez výhrad a doručením faktúry za predmetné plnenie objednávateľovi.</w:t>
      </w:r>
    </w:p>
    <w:p w:rsidR="00994A5E" w:rsidRPr="0012203C" w:rsidRDefault="00994A5E" w:rsidP="00994A5E">
      <w:pPr>
        <w:spacing w:after="200" w:line="276" w:lineRule="auto"/>
        <w:jc w:val="both"/>
        <w:rPr>
          <w:sz w:val="22"/>
          <w:szCs w:val="22"/>
        </w:rPr>
      </w:pPr>
      <w:r w:rsidRPr="0012203C">
        <w:rPr>
          <w:sz w:val="22"/>
          <w:szCs w:val="22"/>
        </w:rPr>
        <w:t xml:space="preserve">5.5 Ak dôjde zo strany objednávateľa k omeškaniu pri úhrade faktúry, je zhotoviteľ oprávnený požadovať od objednávateľa úrok z omeškania vo výške podľa § 369a obchodného zákonníka z fakturovanej sumy (rozumie sa cena s DPH) za každý deň omeškania. </w:t>
      </w:r>
    </w:p>
    <w:p w:rsidR="00994A5E" w:rsidRPr="0012203C" w:rsidRDefault="00994A5E" w:rsidP="00994A5E">
      <w:pPr>
        <w:spacing w:after="200" w:line="276" w:lineRule="auto"/>
        <w:jc w:val="both"/>
        <w:rPr>
          <w:sz w:val="22"/>
          <w:szCs w:val="22"/>
        </w:rPr>
      </w:pPr>
      <w:r w:rsidRPr="0012203C">
        <w:rPr>
          <w:sz w:val="22"/>
          <w:szCs w:val="22"/>
        </w:rPr>
        <w:t>5.6 Vo faktúre budú samostatne oddelené platby za dohodnuté práce a za prípadné dodatočné práce.</w:t>
      </w:r>
    </w:p>
    <w:p w:rsidR="00994A5E" w:rsidRPr="0012203C" w:rsidRDefault="00994A5E" w:rsidP="00994A5E">
      <w:pPr>
        <w:spacing w:after="200" w:line="276" w:lineRule="auto"/>
        <w:jc w:val="center"/>
        <w:rPr>
          <w:sz w:val="22"/>
          <w:szCs w:val="22"/>
        </w:rPr>
      </w:pPr>
      <w:r w:rsidRPr="0012203C">
        <w:rPr>
          <w:b/>
          <w:bCs/>
          <w:sz w:val="22"/>
          <w:szCs w:val="22"/>
        </w:rPr>
        <w:t>Článok VI.</w:t>
      </w:r>
    </w:p>
    <w:p w:rsidR="00994A5E" w:rsidRPr="0012203C" w:rsidRDefault="00994A5E" w:rsidP="00994A5E">
      <w:pPr>
        <w:spacing w:after="200" w:line="276" w:lineRule="auto"/>
        <w:jc w:val="center"/>
        <w:rPr>
          <w:sz w:val="22"/>
          <w:szCs w:val="22"/>
        </w:rPr>
      </w:pPr>
      <w:r w:rsidRPr="0012203C">
        <w:rPr>
          <w:b/>
          <w:bCs/>
          <w:sz w:val="22"/>
          <w:szCs w:val="22"/>
        </w:rPr>
        <w:t>STAVEBNÝ DENNÍK</w:t>
      </w:r>
    </w:p>
    <w:p w:rsidR="00994A5E" w:rsidRPr="0012203C" w:rsidRDefault="00994A5E" w:rsidP="00994A5E">
      <w:pPr>
        <w:spacing w:after="200" w:line="276" w:lineRule="auto"/>
        <w:jc w:val="both"/>
        <w:rPr>
          <w:sz w:val="22"/>
          <w:szCs w:val="22"/>
        </w:rPr>
      </w:pPr>
      <w:r w:rsidRPr="0012203C">
        <w:rPr>
          <w:sz w:val="22"/>
          <w:szCs w:val="22"/>
        </w:rPr>
        <w:t xml:space="preserve">6.1 Zhotoviteľ je povinný viesť odo dňa prevzatia staveniska o prácach, ktoré vykonáva, stavebný denník, do ktorého je povinný zapisovať všetky skutočnosti rozhodné pre plnenie zmluvy. Zhotoviteľ je povinný viesť stavebný denník v slovenskom jazyku. Najmä je povinný zapisovať údaje o časovom postupe prác, ich rozsahu a akosti, zdôvodnenie odchýlok vykonávaných prác od projektovej dokumentácie, údaj o osobách a mechanizmoch na stavbe, počet odpracovaných hodín, prípadné vyjadrenia projektanta alebo objednávateľa, prípadné prerušenia prác s ich odôvodnením, údaje nevyhnutné pre posúdenie prác orgánmi verejnej správy, klimatické podmienky a pod. Povinnosť viesť stavebný denník končí odovzdaním a prevzatím diela a zhotoviteľ je povinný ho uchovávať minimálne do uplynutia lehoty na uplatnenie práv zo zodpovednosti za </w:t>
      </w:r>
      <w:proofErr w:type="spellStart"/>
      <w:r w:rsidRPr="0012203C">
        <w:rPr>
          <w:sz w:val="22"/>
          <w:szCs w:val="22"/>
        </w:rPr>
        <w:t>vady</w:t>
      </w:r>
      <w:proofErr w:type="spellEnd"/>
      <w:r w:rsidRPr="0012203C">
        <w:rPr>
          <w:sz w:val="22"/>
          <w:szCs w:val="22"/>
        </w:rPr>
        <w:t xml:space="preserve">, ak nemá podľa tejto zmluvy byť odovzdaný objednávateľovi v skoršom termíne. </w:t>
      </w:r>
    </w:p>
    <w:p w:rsidR="00994A5E" w:rsidRPr="0012203C" w:rsidRDefault="00994A5E" w:rsidP="00994A5E">
      <w:pPr>
        <w:spacing w:after="200" w:line="276" w:lineRule="auto"/>
        <w:jc w:val="both"/>
        <w:rPr>
          <w:sz w:val="22"/>
          <w:szCs w:val="22"/>
        </w:rPr>
      </w:pPr>
      <w:r w:rsidRPr="0012203C">
        <w:rPr>
          <w:sz w:val="22"/>
          <w:szCs w:val="22"/>
        </w:rPr>
        <w:t xml:space="preserve">6.2 V stavebnom denníku musí byť uvedené okrem iného: </w:t>
      </w:r>
    </w:p>
    <w:p w:rsidR="00994A5E" w:rsidRPr="0012203C" w:rsidRDefault="00994A5E" w:rsidP="00994A5E">
      <w:pPr>
        <w:jc w:val="both"/>
        <w:rPr>
          <w:sz w:val="22"/>
          <w:szCs w:val="22"/>
        </w:rPr>
      </w:pPr>
      <w:r w:rsidRPr="0012203C">
        <w:rPr>
          <w:sz w:val="22"/>
          <w:szCs w:val="22"/>
        </w:rPr>
        <w:t xml:space="preserve">6.2.1 názov, sídlo, IČO (príp. DIČ) zhotoviteľa, </w:t>
      </w:r>
    </w:p>
    <w:p w:rsidR="00994A5E" w:rsidRPr="0012203C" w:rsidRDefault="00994A5E" w:rsidP="00994A5E">
      <w:pPr>
        <w:jc w:val="both"/>
        <w:rPr>
          <w:sz w:val="22"/>
          <w:szCs w:val="22"/>
        </w:rPr>
      </w:pPr>
      <w:r w:rsidRPr="0012203C">
        <w:rPr>
          <w:sz w:val="22"/>
          <w:szCs w:val="22"/>
        </w:rPr>
        <w:t xml:space="preserve">6.2.2 názov, sídlo, IČO (príp. DIČ) objednávateľa, </w:t>
      </w:r>
    </w:p>
    <w:p w:rsidR="00994A5E" w:rsidRPr="0012203C" w:rsidRDefault="00994A5E" w:rsidP="00994A5E">
      <w:pPr>
        <w:jc w:val="both"/>
        <w:rPr>
          <w:sz w:val="22"/>
          <w:szCs w:val="22"/>
        </w:rPr>
      </w:pPr>
      <w:r w:rsidRPr="0012203C">
        <w:rPr>
          <w:sz w:val="22"/>
          <w:szCs w:val="22"/>
        </w:rPr>
        <w:t xml:space="preserve">6.2.3 meno zástupcu objednávateľa – technický dozor objednávateľa, </w:t>
      </w:r>
    </w:p>
    <w:p w:rsidR="00994A5E" w:rsidRPr="0012203C" w:rsidRDefault="00994A5E" w:rsidP="00994A5E">
      <w:pPr>
        <w:jc w:val="both"/>
        <w:rPr>
          <w:sz w:val="22"/>
          <w:szCs w:val="22"/>
        </w:rPr>
      </w:pPr>
      <w:r w:rsidRPr="0012203C">
        <w:rPr>
          <w:sz w:val="22"/>
          <w:szCs w:val="22"/>
        </w:rPr>
        <w:t xml:space="preserve">6.2.4 identifikačné údaje diela, </w:t>
      </w:r>
    </w:p>
    <w:p w:rsidR="00994A5E" w:rsidRPr="0012203C" w:rsidRDefault="00994A5E" w:rsidP="00994A5E">
      <w:pPr>
        <w:jc w:val="both"/>
        <w:rPr>
          <w:sz w:val="22"/>
          <w:szCs w:val="22"/>
        </w:rPr>
      </w:pPr>
      <w:r w:rsidRPr="0012203C">
        <w:rPr>
          <w:sz w:val="22"/>
          <w:szCs w:val="22"/>
        </w:rPr>
        <w:t xml:space="preserve">6.2.5 prehľad všetkých vykonaných skúšok akosti, </w:t>
      </w:r>
    </w:p>
    <w:p w:rsidR="00994A5E" w:rsidRPr="0012203C" w:rsidRDefault="00994A5E" w:rsidP="00994A5E">
      <w:pPr>
        <w:jc w:val="both"/>
        <w:rPr>
          <w:sz w:val="22"/>
          <w:szCs w:val="22"/>
        </w:rPr>
      </w:pPr>
      <w:r w:rsidRPr="0012203C">
        <w:rPr>
          <w:sz w:val="22"/>
          <w:szCs w:val="22"/>
        </w:rPr>
        <w:t xml:space="preserve">6.2.6 zoznam dokumentácie k dielu vrátane všetkých zmien a doplnkov, </w:t>
      </w:r>
    </w:p>
    <w:p w:rsidR="00994A5E" w:rsidRPr="0012203C" w:rsidRDefault="00994A5E" w:rsidP="00994A5E">
      <w:pPr>
        <w:jc w:val="both"/>
        <w:rPr>
          <w:sz w:val="22"/>
          <w:szCs w:val="22"/>
        </w:rPr>
      </w:pPr>
      <w:r w:rsidRPr="0012203C">
        <w:rPr>
          <w:sz w:val="22"/>
          <w:szCs w:val="22"/>
        </w:rPr>
        <w:t xml:space="preserve">6.2.7 zoznam dokladov a úradných opatrení týkajúcich sa diela, </w:t>
      </w:r>
    </w:p>
    <w:p w:rsidR="00994A5E" w:rsidRPr="0012203C" w:rsidRDefault="00994A5E" w:rsidP="00994A5E">
      <w:pPr>
        <w:jc w:val="both"/>
        <w:rPr>
          <w:sz w:val="22"/>
          <w:szCs w:val="22"/>
        </w:rPr>
      </w:pPr>
      <w:r w:rsidRPr="0012203C">
        <w:rPr>
          <w:sz w:val="22"/>
          <w:szCs w:val="22"/>
        </w:rPr>
        <w:t xml:space="preserve">6.2.8 telefonické a mailové kontakty osôb uvedených v bode 6.2.1 až 6.2.3. </w:t>
      </w:r>
    </w:p>
    <w:p w:rsidR="00994A5E" w:rsidRPr="0012203C" w:rsidRDefault="00994A5E" w:rsidP="00994A5E">
      <w:pPr>
        <w:spacing w:after="200" w:line="276" w:lineRule="auto"/>
        <w:jc w:val="both"/>
        <w:rPr>
          <w:sz w:val="22"/>
          <w:szCs w:val="22"/>
        </w:rPr>
      </w:pPr>
      <w:r w:rsidRPr="0012203C">
        <w:rPr>
          <w:sz w:val="22"/>
          <w:szCs w:val="22"/>
        </w:rPr>
        <w:t xml:space="preserve">6.2.9 ostatné údaje v zmysle § 28 vyhlášky MŽP č. 453/2000 Z. z., ktorou sa vykonávajú niektoré ustanovenia stavebného zákona </w:t>
      </w:r>
    </w:p>
    <w:p w:rsidR="00994A5E" w:rsidRPr="0012203C" w:rsidRDefault="00994A5E" w:rsidP="00994A5E">
      <w:pPr>
        <w:spacing w:after="200" w:line="276" w:lineRule="auto"/>
        <w:jc w:val="both"/>
        <w:rPr>
          <w:sz w:val="22"/>
          <w:szCs w:val="22"/>
        </w:rPr>
      </w:pPr>
      <w:r w:rsidRPr="0012203C">
        <w:rPr>
          <w:sz w:val="22"/>
          <w:szCs w:val="22"/>
        </w:rPr>
        <w:t xml:space="preserve">6.3 Všetky listy stavebného denníka musia byť očíslované. </w:t>
      </w:r>
    </w:p>
    <w:p w:rsidR="00994A5E" w:rsidRPr="0012203C" w:rsidRDefault="00994A5E" w:rsidP="00994A5E">
      <w:pPr>
        <w:spacing w:after="200" w:line="276" w:lineRule="auto"/>
        <w:jc w:val="both"/>
        <w:rPr>
          <w:sz w:val="22"/>
          <w:szCs w:val="22"/>
        </w:rPr>
      </w:pPr>
      <w:r w:rsidRPr="0012203C">
        <w:rPr>
          <w:sz w:val="22"/>
          <w:szCs w:val="22"/>
        </w:rPr>
        <w:t xml:space="preserve">6.4 Zápisy do stavebného denníka čitateľne vykonáva a podpisuje zhotoviteľ, prípadne za zhotoviteľa stavbyvedúci, vždy v ten deň, kedy boli práce vykonané alebo kedy nastali okolnosti, ktoré sú predmetom zápisu. Medzi jednotlivými záznamami nesmú byť vynechané voľné miesta. Okrem zhotoviteľa, resp. stavbyvedúceho môžu do stavebného denníka vykonávať potrebné záznamy len osoby uvedené v Stavebnom zákone. </w:t>
      </w:r>
    </w:p>
    <w:p w:rsidR="00994A5E" w:rsidRPr="0012203C" w:rsidRDefault="00994A5E" w:rsidP="00994A5E">
      <w:pPr>
        <w:spacing w:after="200" w:line="276" w:lineRule="auto"/>
        <w:jc w:val="both"/>
        <w:rPr>
          <w:sz w:val="22"/>
          <w:szCs w:val="22"/>
        </w:rPr>
      </w:pPr>
      <w:r w:rsidRPr="0012203C">
        <w:rPr>
          <w:sz w:val="22"/>
          <w:szCs w:val="22"/>
        </w:rPr>
        <w:t xml:space="preserve">6.5 Ak nesúhlasí zhotoviteľ, resp. stavbyvedúci zhotoviteľa so zápisom, ktorý vykonal objednávateľ alebo ním poverený zástupca, do stavebného denníka musí k tomuto zápisu pripojiť svoje stanovisko najneskôr do troch pracovných dní odo dňa zápisu, inak sa predpokladá, že s uvedeným zápisom súhlasí. </w:t>
      </w:r>
    </w:p>
    <w:p w:rsidR="00994A5E" w:rsidRPr="0012203C" w:rsidRDefault="00994A5E" w:rsidP="00994A5E">
      <w:pPr>
        <w:spacing w:after="200" w:line="276" w:lineRule="auto"/>
        <w:jc w:val="both"/>
        <w:rPr>
          <w:sz w:val="22"/>
          <w:szCs w:val="22"/>
        </w:rPr>
      </w:pPr>
      <w:r w:rsidRPr="0012203C">
        <w:rPr>
          <w:sz w:val="22"/>
          <w:szCs w:val="22"/>
        </w:rPr>
        <w:t xml:space="preserve">6.6 Objednávateľ je povinný vyjadrovať sa k zápisom v stavebnom denníku, vykonaných zhotoviteľom, najneskôr do piatich pracovných dní odo dňa ich vzniku, inak sa predpokladá, že s uvedeným zápisom súhlasí. Pre prípadné dodatočné práce bude vedený samostatný stavebný denník dodatočných prác. </w:t>
      </w:r>
    </w:p>
    <w:p w:rsidR="00994A5E" w:rsidRPr="0012203C" w:rsidRDefault="00994A5E" w:rsidP="00994A5E">
      <w:pPr>
        <w:spacing w:after="200" w:line="276" w:lineRule="auto"/>
        <w:jc w:val="both"/>
        <w:rPr>
          <w:sz w:val="22"/>
          <w:szCs w:val="22"/>
        </w:rPr>
      </w:pPr>
      <w:r w:rsidRPr="0012203C">
        <w:rPr>
          <w:sz w:val="22"/>
          <w:szCs w:val="22"/>
        </w:rPr>
        <w:lastRenderedPageBreak/>
        <w:t xml:space="preserve">6.7 Zápisy v stavebnom denníku sa nepovažujú za zmenu zmluvy, ale môžu slúžiť ako podklad pre vypracovanie doplnkov a zmien zmluvy. </w:t>
      </w:r>
    </w:p>
    <w:p w:rsidR="00994A5E" w:rsidRPr="0012203C" w:rsidRDefault="00994A5E" w:rsidP="00994A5E">
      <w:pPr>
        <w:spacing w:after="200" w:line="276" w:lineRule="auto"/>
        <w:jc w:val="center"/>
        <w:rPr>
          <w:sz w:val="22"/>
          <w:szCs w:val="22"/>
        </w:rPr>
      </w:pPr>
      <w:r w:rsidRPr="0012203C">
        <w:rPr>
          <w:b/>
          <w:bCs/>
          <w:sz w:val="22"/>
          <w:szCs w:val="22"/>
        </w:rPr>
        <w:t>Článok VII.</w:t>
      </w:r>
    </w:p>
    <w:p w:rsidR="00994A5E" w:rsidRPr="0012203C" w:rsidRDefault="00994A5E" w:rsidP="00994A5E">
      <w:pPr>
        <w:spacing w:after="200" w:line="276" w:lineRule="auto"/>
        <w:jc w:val="center"/>
        <w:rPr>
          <w:sz w:val="22"/>
          <w:szCs w:val="22"/>
        </w:rPr>
      </w:pPr>
      <w:r w:rsidRPr="0012203C">
        <w:rPr>
          <w:b/>
          <w:bCs/>
          <w:sz w:val="22"/>
          <w:szCs w:val="22"/>
        </w:rPr>
        <w:t>STAVENISKO</w:t>
      </w:r>
    </w:p>
    <w:p w:rsidR="00994A5E" w:rsidRPr="0012203C" w:rsidRDefault="00994A5E" w:rsidP="00994A5E">
      <w:pPr>
        <w:spacing w:after="200" w:line="276" w:lineRule="auto"/>
        <w:jc w:val="both"/>
        <w:rPr>
          <w:sz w:val="22"/>
          <w:szCs w:val="22"/>
        </w:rPr>
      </w:pPr>
      <w:r w:rsidRPr="0012203C">
        <w:rPr>
          <w:sz w:val="22"/>
          <w:szCs w:val="22"/>
        </w:rPr>
        <w:t>Staveniskom sa rozumie priestor určený súťažnou dokumentáciou alebo iným dokumentom pre vykonávanie diela a pre zariadenie staveniska. V prípade, že takýto dokument neexistuje, platí, že stavenisko je priestor, ktorý je počas uskutočňovania diela určený na vykonávanie zmluvne dohodnutých prác na diele, na prípadné uskladňovanie stavebných výrobkov a dopravných a iných zariadení potrebných na uskutočňovanie diela a na umiestnenie zariadenia staveniska.</w:t>
      </w:r>
    </w:p>
    <w:p w:rsidR="00994A5E" w:rsidRPr="0012203C" w:rsidRDefault="00994A5E" w:rsidP="00994A5E">
      <w:pPr>
        <w:spacing w:after="200" w:line="276" w:lineRule="auto"/>
        <w:jc w:val="both"/>
        <w:rPr>
          <w:sz w:val="22"/>
          <w:szCs w:val="22"/>
        </w:rPr>
      </w:pPr>
      <w:r w:rsidRPr="0012203C">
        <w:rPr>
          <w:sz w:val="22"/>
          <w:szCs w:val="22"/>
        </w:rPr>
        <w:t>7.1 Objednávateľ odovzdá zhotoviteľovi stavenisko do piatich kalendárnych dní odo dňa doručenia zhotoviteľovi písomnej výzvy objednávateľa na prevzatie staveniska podľa tejto Zmluvy, najneskôr však v lehote určenej vo tejto výzve, o čom zmluvné strany spíšu odovzdávací a preberací protokol, ktorého vzor tvorí prílohu č. 7 tejto zmluvy. Zhotoviteľ je povinný k odovzdaniu staveniska poskytnúť potrebnú súčinnosť, inak lehota na odovzdanie neplynie.</w:t>
      </w:r>
    </w:p>
    <w:p w:rsidR="00994A5E" w:rsidRPr="0012203C" w:rsidRDefault="00994A5E" w:rsidP="00994A5E">
      <w:pPr>
        <w:spacing w:after="200" w:line="276" w:lineRule="auto"/>
        <w:jc w:val="both"/>
        <w:rPr>
          <w:sz w:val="22"/>
          <w:szCs w:val="22"/>
        </w:rPr>
      </w:pPr>
      <w:r w:rsidRPr="0012203C">
        <w:rPr>
          <w:sz w:val="22"/>
          <w:szCs w:val="22"/>
        </w:rPr>
        <w:t xml:space="preserve">7.2 Zhotoviteľ je povinný na svoje náklady zabezpečiť akékoľvek zariadenie staveniska potrebné na realizáciu diela. Na stavenisko môžu vstupovať iba poverení zamestnanci objednávateľa, alebo zhotoviteľa, príp. nimi poverené tretie osoby, čo je povinný zabezpečiť zhotoviteľ. V prípade porušenia povinnosti podľa predchádzajúcej vety je zhotoviteľ na žiadosť objednávateľa povinný zaplatiť zmluvnú pokutu vo výške 1 000,- EUR za každé jednotlivé porušenie. </w:t>
      </w:r>
    </w:p>
    <w:p w:rsidR="00994A5E" w:rsidRPr="0012203C" w:rsidRDefault="00994A5E" w:rsidP="00994A5E">
      <w:pPr>
        <w:spacing w:after="200" w:line="276" w:lineRule="auto"/>
        <w:jc w:val="both"/>
        <w:rPr>
          <w:sz w:val="22"/>
          <w:szCs w:val="22"/>
        </w:rPr>
      </w:pPr>
      <w:r w:rsidRPr="0012203C">
        <w:rPr>
          <w:sz w:val="22"/>
          <w:szCs w:val="22"/>
        </w:rPr>
        <w:t xml:space="preserve">7.3 Zhotoviteľ je povinný oboznámiť sa po prevzatí staveniska s rozmiestením a trasou prípadných podzemných vedení na stavenisku, verejnou zeleňou a inými cudzími objektmi a tieto vhodným spôsobom preložiť alebo chrániť, aby v priebehu realizácie diela nedošlo k ich poškodeniu. Za správnu identifikáciu podzemných vedení a stavieb je zodpovedný zhotoviteľ. </w:t>
      </w:r>
    </w:p>
    <w:p w:rsidR="00994A5E" w:rsidRPr="0012203C" w:rsidRDefault="00994A5E" w:rsidP="00994A5E">
      <w:pPr>
        <w:spacing w:after="200" w:line="276" w:lineRule="auto"/>
        <w:jc w:val="both"/>
        <w:rPr>
          <w:sz w:val="22"/>
          <w:szCs w:val="22"/>
        </w:rPr>
      </w:pPr>
      <w:r w:rsidRPr="0012203C">
        <w:rPr>
          <w:sz w:val="22"/>
          <w:szCs w:val="22"/>
        </w:rPr>
        <w:t xml:space="preserve">7.4 Všetky potrebné povolenia na užívanie verejných plôch, prípadne na rozkopávky alebo </w:t>
      </w:r>
      <w:proofErr w:type="spellStart"/>
      <w:r w:rsidRPr="0012203C">
        <w:rPr>
          <w:sz w:val="22"/>
          <w:szCs w:val="22"/>
        </w:rPr>
        <w:t>prekopy</w:t>
      </w:r>
      <w:proofErr w:type="spellEnd"/>
      <w:r w:rsidRPr="0012203C">
        <w:rPr>
          <w:sz w:val="22"/>
          <w:szCs w:val="22"/>
        </w:rPr>
        <w:t xml:space="preserve"> verejných komunikácií, ako aj povolenia na užívanie nehnuteľností tretích osôb, zabezpečuje zhotoviteľ a hradí aj všetky prípadné poplatky. Zhotoviteľ si v spolupráci s objednávateľom zabezpečí možnosti a podmienky napojenia na odber elektrickej energie a vody, prípadne iných médií pre potreby realizácie diela a napojenie na verejnú kanalizáciu a do stavebného denníka zapíše počiatočné a konečné merania. </w:t>
      </w:r>
    </w:p>
    <w:p w:rsidR="00994A5E" w:rsidRPr="0012203C" w:rsidRDefault="00994A5E" w:rsidP="00994A5E">
      <w:pPr>
        <w:spacing w:after="200" w:line="276" w:lineRule="auto"/>
        <w:jc w:val="both"/>
        <w:rPr>
          <w:sz w:val="22"/>
          <w:szCs w:val="22"/>
        </w:rPr>
      </w:pPr>
      <w:r w:rsidRPr="0012203C">
        <w:rPr>
          <w:sz w:val="22"/>
          <w:szCs w:val="22"/>
        </w:rPr>
        <w:t xml:space="preserve">7.5 Ak v súvislosti so začatím prác na stavenisku bude potrebné umiestniť alebo premiestniť dopravné značky podľa predpisu o pozemných komunikáciách, zaobstará tieto práce a povolenia na vlastné náklady zhotoviteľ. Zhotoviteľ ďalej zodpovedá i za umiestňovanie, premiesťovanie a udržiavanie dopravných značiek a dočasného dopravného značenia v súvislosti s priebehom vykonávania prác. </w:t>
      </w:r>
    </w:p>
    <w:p w:rsidR="00994A5E" w:rsidRPr="0012203C" w:rsidRDefault="00994A5E" w:rsidP="00994A5E">
      <w:pPr>
        <w:spacing w:after="200" w:line="276" w:lineRule="auto"/>
        <w:jc w:val="both"/>
        <w:rPr>
          <w:sz w:val="22"/>
          <w:szCs w:val="22"/>
        </w:rPr>
      </w:pPr>
      <w:r w:rsidRPr="0012203C">
        <w:rPr>
          <w:sz w:val="22"/>
          <w:szCs w:val="22"/>
        </w:rPr>
        <w:t xml:space="preserve">7.6 Zhotoviteľ je povinný udržiavať na prevzatom stavenisku poriadok a čistotu a je povinný zabezpečiť spracovanie odpadu v zmysle hierarchie odpadového hospodárstva a nečistoty vzniknuté jeho prácami. Ak nebude napriek písomnej výzve zhotoviteľ toto dodržiavať, zabezpečí tieto práce objednávateľ a náklady bude uplatňovať u zhotoviteľa. Objednávateľ môže pre toto uplatnenie použiť aj zníženie úhrady fakturovaných platieb, tzv. jednostranným zápočtom. </w:t>
      </w:r>
    </w:p>
    <w:p w:rsidR="00994A5E" w:rsidRPr="0012203C" w:rsidRDefault="00994A5E" w:rsidP="00994A5E">
      <w:pPr>
        <w:spacing w:after="200" w:line="276" w:lineRule="auto"/>
        <w:jc w:val="both"/>
        <w:rPr>
          <w:sz w:val="22"/>
          <w:szCs w:val="22"/>
        </w:rPr>
      </w:pPr>
      <w:r w:rsidRPr="0012203C">
        <w:rPr>
          <w:sz w:val="22"/>
          <w:szCs w:val="22"/>
        </w:rPr>
        <w:t>7.7 Objednávateľ má právo nezačať preberacie konanie diela resp. nepodpísať preberací protokol, ak nie je na stavenisku poriadok, najmä ak nie je usporiadaný zvyšný materiál alebo nie je zo staveniska zákonným spôsobom zabezpečené spracovanie odpadu v zmysle hierarchie odpadového hospodárstva.</w:t>
      </w:r>
    </w:p>
    <w:p w:rsidR="00994A5E" w:rsidRPr="0012203C" w:rsidRDefault="00994A5E" w:rsidP="00994A5E">
      <w:pPr>
        <w:spacing w:after="200" w:line="276" w:lineRule="auto"/>
        <w:jc w:val="both"/>
        <w:rPr>
          <w:sz w:val="22"/>
          <w:szCs w:val="22"/>
        </w:rPr>
      </w:pPr>
      <w:r w:rsidRPr="0012203C">
        <w:rPr>
          <w:sz w:val="22"/>
          <w:szCs w:val="22"/>
        </w:rPr>
        <w:lastRenderedPageBreak/>
        <w:t>7.8 Najneskôr do 7 dní po odovzdaní a prevzatí diela je zhotoviteľ povinný vypratať stavenisko a upraviť ho tak, ako určuje zmluvná dokumentácia. V prípade, že zmluvná dokumentácia toto neurčuje, tak zhotoviteľ vyprace stavenisko a upraví ho do stavu, v akom ho prevzal. Ak stavenisko nebude v dohodnutom termíne vypratané alebo upravené do dohodnutého stavu je objednávateľ oprávnený účtovať zhotoviteľovi zmluvnú pokutu vo výške 1 000,- EUR za každý deň, počas ktorého bude stavenisko užívať neoprávnene, a to až do dňa vypratania staveniska.</w:t>
      </w:r>
    </w:p>
    <w:p w:rsidR="00994A5E" w:rsidRPr="0012203C" w:rsidRDefault="00994A5E" w:rsidP="00994A5E">
      <w:pPr>
        <w:spacing w:after="200" w:line="276" w:lineRule="auto"/>
        <w:jc w:val="center"/>
        <w:rPr>
          <w:sz w:val="22"/>
          <w:szCs w:val="22"/>
        </w:rPr>
      </w:pPr>
      <w:r w:rsidRPr="0012203C">
        <w:rPr>
          <w:b/>
          <w:bCs/>
          <w:sz w:val="22"/>
          <w:szCs w:val="22"/>
        </w:rPr>
        <w:t>Článok VIII.</w:t>
      </w:r>
    </w:p>
    <w:p w:rsidR="00994A5E" w:rsidRPr="0012203C" w:rsidRDefault="00994A5E" w:rsidP="00994A5E">
      <w:pPr>
        <w:spacing w:after="200" w:line="276" w:lineRule="auto"/>
        <w:jc w:val="center"/>
        <w:rPr>
          <w:sz w:val="22"/>
          <w:szCs w:val="22"/>
        </w:rPr>
      </w:pPr>
      <w:r w:rsidRPr="0012203C">
        <w:rPr>
          <w:b/>
          <w:bCs/>
          <w:sz w:val="22"/>
          <w:szCs w:val="22"/>
        </w:rPr>
        <w:t>VYKONÁVANIE DIELA</w:t>
      </w:r>
    </w:p>
    <w:p w:rsidR="00994A5E" w:rsidRPr="0012203C" w:rsidRDefault="00994A5E" w:rsidP="00994A5E">
      <w:pPr>
        <w:spacing w:after="200" w:line="276" w:lineRule="auto"/>
        <w:jc w:val="both"/>
        <w:rPr>
          <w:sz w:val="22"/>
          <w:szCs w:val="22"/>
        </w:rPr>
      </w:pPr>
      <w:r w:rsidRPr="0012203C">
        <w:rPr>
          <w:sz w:val="22"/>
          <w:szCs w:val="22"/>
        </w:rPr>
        <w:t>8.1 Zhotoviteľ je povinný realizovať dielo v súlade s podmienkami určenými zmluvou, ponukou zhotoviteľa a prípadnými pokynmi objednávateľa. Zhotoviteľ je povinný pri realizácii diela dodržiavať všetky záväzné a aj doporučené STN, EN a ostatné platné technické normy, bezpečnostné predpisy, všetky zákony a ich vykonávacie vyhlášky, ktoré sa týkajú jeho činnosti. Ak porušením týchto predpisov vznikne akákoľvek škoda, znáša všetky vzniknuté náklady zhotoviteľ. Zhotoviteľ sa bude riadiť zásadami skladovania odpadov, dodržania bezpečnosti pri práci a zamedzenia nadmernej hlučnosti a prašnosti na stavenisku a okolí. V prípade porušenia povinnosti zhotoviteľa podľa tohto bodu je zhotoviteľ povinný na žiadosť objednávateľa zaplatiť zmluvnú pokutu vo výške 500,- EUR za každé jednotlivé porušenie.</w:t>
      </w:r>
    </w:p>
    <w:p w:rsidR="00994A5E" w:rsidRPr="0012203C" w:rsidRDefault="00994A5E" w:rsidP="00994A5E">
      <w:pPr>
        <w:spacing w:after="200" w:line="276" w:lineRule="auto"/>
        <w:jc w:val="both"/>
        <w:rPr>
          <w:sz w:val="22"/>
          <w:szCs w:val="22"/>
        </w:rPr>
      </w:pPr>
      <w:r w:rsidRPr="0012203C">
        <w:rPr>
          <w:sz w:val="22"/>
          <w:szCs w:val="22"/>
        </w:rPr>
        <w:t xml:space="preserve">8.2 Zhotoviteľ je povinný vyzvať objednávateľa najmenej 2 pracovné dni vopred ku kontrole a k prevereniu všetkých vykonaných prác, ktoré budú v ďalšom postupe zakryté alebo sa stanú neprístupnými. O vykonaní tejto kontroly sa vyhotoví zápis do stavebného denníka. Ak tak neurobí, je povinný na žiadosť objednávateľa odkryť práce, ktoré boli zakryté alebo ktoré sa stali neprístupnými na svoje náklady za účelom kontroly zo strany objednávateľa. V prípade ak sa objednávateľ do 3 pracovných dní od výzvy na stavenisko nedostaví, je zhotoviteľ oprávnený pokračovať v prácach resp. objednávateľom požadované neskoršie odkrytie prác v takomto prípade hradí objednávateľ. Objednávateľ určí svojho zástupcu vo veciach technických alebo stavebný dozor, ktorý bude priebežne kontrolovať postup a kvalitu realizovaných prác a dodávok. Ustanovenie tohto bodu sa primerane použije aj na kontrolné dni vykonávania diela. Tie je objednávateľ oprávnený organizovať v lehotách podľa potreby a svojho uváženia a je oprávnený na ne pozvať okrem zástupcu zhotoviteľa tiež iné osoby. O konaní kontrolných dní je povinný objednávateľ zhotoviteľa vopred vhodným spôsobom informovať. </w:t>
      </w:r>
    </w:p>
    <w:p w:rsidR="00994A5E" w:rsidRPr="0012203C" w:rsidRDefault="00994A5E" w:rsidP="00994A5E">
      <w:pPr>
        <w:spacing w:after="200" w:line="276" w:lineRule="auto"/>
        <w:jc w:val="both"/>
        <w:rPr>
          <w:sz w:val="22"/>
          <w:szCs w:val="22"/>
        </w:rPr>
      </w:pPr>
      <w:r w:rsidRPr="0012203C">
        <w:rPr>
          <w:sz w:val="22"/>
          <w:szCs w:val="22"/>
        </w:rPr>
        <w:t>8.3 Zhotoviteľ v plnej miere zodpovedá za bezpečnosť a ochranu zdravia všetkých osôb v mieste staveniska, dodržiavanie všetkých všeobecno-záväzných právnych predpisov týkajúcich sa bezpečnostných a zdravotných požiadaviek na stavenisko (najmä Nariadenie Vlády SR č. 396/2006 Z. z. o minimálnych bezpečnostných a zdravotných požiadavkách na stavenisko) a zabezpečí ich vybavenie ochrannými pomôckami. V prípade ich nedodržiavania sa zhotoviteľ zaväzuje uhradiť na žiadosť objednávateľa zmluvnú pokutu 1 000,- EUR za každý jednotlivý preukázaný prípad. Všetci pracovníci zhotoviteľa ako aj ich subdodávatelia budú riadne označení príslušnosťou ku svojmu zamestnávateľovi a budú nosiť reflexné vesty, pevnú obuv a ochrannú prilbu v prípadoch, kedy to ukladá zákon. Ďalej sa zhotoviteľ zaväzuje dodržiavať hygienické predpisy. Zhotoviteľ berie na vedomie, že dielo bude realizované v prevádzkovom čase objednávateľa, čo má za následok zvýšené riziko pohybu tretích osôb v blízkosti staveniska. Zhotoviteľ sa zaväzuje prijať primerané opatrenia, aby svojou činnosťou nenarušil bezpečnosť osôb nachádzajúcich sa v priestoroch, kde sa dielo vykonáva, ako i iných osôb pohybujúcich sa mimo staveniska, vrátane riadneho označenia vstupov na stavenisko a umiestnenia označení prebiehajúcich prác. Zhotoviteľ je povinný na základe zák. č. 314/2001 Z. z. o ochrane pred požiarmi v platnom znení zabezpečiť požiarnu asistenčnú hliadku na požiarne nebezpečných prácach, a to v rozsahu určenom touto právnou normou.</w:t>
      </w:r>
    </w:p>
    <w:p w:rsidR="00994A5E" w:rsidRPr="0012203C" w:rsidRDefault="00994A5E" w:rsidP="00994A5E">
      <w:pPr>
        <w:spacing w:after="200" w:line="276" w:lineRule="auto"/>
        <w:jc w:val="both"/>
        <w:rPr>
          <w:sz w:val="22"/>
          <w:szCs w:val="22"/>
        </w:rPr>
      </w:pPr>
      <w:r w:rsidRPr="0012203C">
        <w:rPr>
          <w:sz w:val="22"/>
          <w:szCs w:val="22"/>
        </w:rPr>
        <w:lastRenderedPageBreak/>
        <w:t>Zároveň zhotoviteľ berie na vedomie, že v priestoroch a areáli objednávateľa platí zákaz fajčenia v zmysle zákona č. 377/2004 Z. z. o ochrane nefajčiarov a o zmene a doplnení niektorých zákonov v znení neskorších predpisov (ďalej len „zákon o ochrane nefajčiarov“). V prípade nedodržania tohto zákazku zhotoviteľom alebo jeho ktorýmkoľvek z jeho subdodávateľov sa zhotoviteľ zaväzuje uhradiť na žiadosť objednávateľa zmluvnú pokutu 500,- EUR za každý jednotlivý preukázaný prípad. Tým nie je dotknutá deliktuálna zodpovednosť zhotoviteľa alebo jeho subdodávateľov v zmysle zákona o ochrane nefajčiarov.</w:t>
      </w:r>
    </w:p>
    <w:p w:rsidR="00994A5E" w:rsidRPr="0012203C" w:rsidRDefault="00994A5E" w:rsidP="00994A5E">
      <w:pPr>
        <w:spacing w:after="200" w:line="276" w:lineRule="auto"/>
        <w:jc w:val="both"/>
        <w:rPr>
          <w:sz w:val="22"/>
          <w:szCs w:val="22"/>
        </w:rPr>
      </w:pPr>
      <w:r w:rsidRPr="0012203C">
        <w:rPr>
          <w:sz w:val="22"/>
          <w:szCs w:val="22"/>
        </w:rPr>
        <w:t xml:space="preserve">8.4 Všetky odborné práce musia vykonávať pracovníci zhotoviteľa alebo jeho subdodávateľov, majúci príslušnú kvalifikáciu. Doklad o kvalifikácii pracovníkov je zhotoviteľ na požiadanie objednávateľa povinný tomuto bezodkladne predložiť. Zhotoviteľ je v súlade s § 551 Obchodného zákonníka povinný bez zbytočného odkladu upozorniť na nevhodnú povahu alebo </w:t>
      </w:r>
      <w:proofErr w:type="spellStart"/>
      <w:r w:rsidRPr="0012203C">
        <w:rPr>
          <w:sz w:val="22"/>
          <w:szCs w:val="22"/>
        </w:rPr>
        <w:t>vady</w:t>
      </w:r>
      <w:proofErr w:type="spellEnd"/>
      <w:r w:rsidRPr="0012203C">
        <w:rPr>
          <w:sz w:val="22"/>
          <w:szCs w:val="22"/>
        </w:rPr>
        <w:t xml:space="preserve"> vecí, podkladov alebo pokynov daných mu objednávateľom na vyhotovenie diela, ak zhotoviteľ mohol túto nevhodnosť zistiť pri vynaložení odbornej starostlivosti. </w:t>
      </w:r>
    </w:p>
    <w:p w:rsidR="00994A5E" w:rsidRPr="0012203C" w:rsidRDefault="00994A5E" w:rsidP="00994A5E">
      <w:pPr>
        <w:spacing w:after="200" w:line="276" w:lineRule="auto"/>
        <w:jc w:val="both"/>
        <w:rPr>
          <w:sz w:val="22"/>
          <w:szCs w:val="22"/>
        </w:rPr>
      </w:pPr>
      <w:r w:rsidRPr="0012203C">
        <w:rPr>
          <w:sz w:val="22"/>
          <w:szCs w:val="22"/>
        </w:rPr>
        <w:t xml:space="preserve">8.5 Zhotoviteľ je povinný zabezpečiť dielo proti krádeži a vandalizmu. Prípadné škody spôsobené krádežou alebo vandalizmom do doby odovzdania diela a podpísania preberacieho protokolu objednávateľom bez výhrad znáša zhotoviteľ. </w:t>
      </w:r>
    </w:p>
    <w:p w:rsidR="00994A5E" w:rsidRPr="0012203C" w:rsidRDefault="00994A5E" w:rsidP="00994A5E">
      <w:pPr>
        <w:spacing w:after="200" w:line="276" w:lineRule="auto"/>
        <w:jc w:val="both"/>
        <w:rPr>
          <w:sz w:val="22"/>
          <w:szCs w:val="22"/>
        </w:rPr>
      </w:pPr>
      <w:r w:rsidRPr="0012203C">
        <w:rPr>
          <w:sz w:val="22"/>
          <w:szCs w:val="22"/>
        </w:rPr>
        <w:t xml:space="preserve">8.6 Zhotoviteľ je povinný byť poistený pre prípad zodpovednosti za škodu spôsobenú vykonávaním činností v zmysle tejto </w:t>
      </w:r>
      <w:proofErr w:type="spellStart"/>
      <w:r w:rsidRPr="0012203C">
        <w:rPr>
          <w:sz w:val="22"/>
          <w:szCs w:val="22"/>
        </w:rPr>
        <w:t>ZoD</w:t>
      </w:r>
      <w:proofErr w:type="spellEnd"/>
      <w:r w:rsidRPr="0012203C">
        <w:rPr>
          <w:sz w:val="22"/>
          <w:szCs w:val="22"/>
        </w:rPr>
        <w:t>, s minimálnym limitom poistného plnenia vo výške zmluvnej ceny diela s DPH. Zhotoviteľ nesie voči objednávateľovi zodpovednosť aj za škody spôsobené činnosťou svojich subdodávateľov, ako by ich spôsobil sám. Doklady o poistení je povinný predložiť objednávateľovi najneskôr k momentu odovzdania a prevzatia staveniska a opätovne kedykoľvek počas vykonávania diela do 3 dní, pokiaľ o to objednávateľ požiada; v prípade omeškania s opätovným predložením dokladov je objednávateľ oprávnený požadovať od zhotoviteľa zmluvnú pokutu vo výške 500,- EUR za každý, aj začatý deň omeškania. Ak zhotoviteľ nepredloží k momentu prevzatia staveniska objednávateľovi doklady o poistení podľa tohto bodu, bude toto považované za podstatné porušenie zmluvy, v dôsledku ktorého je objednávateľ oprávnený od zmluvy odstúpiť. V takom prípade má objednávateľ právo uplatniť si voči zhotoviteľovi zmluvnú pokutu vo výške jednorazovo 15% z ceny diela vrátane DPH dohodnutej v tejto zmluve, pričom toto právo mu vznikne dňom zániku tejto zmluvy odstúpením.</w:t>
      </w:r>
    </w:p>
    <w:p w:rsidR="00994A5E" w:rsidRPr="0012203C" w:rsidRDefault="00994A5E" w:rsidP="00994A5E">
      <w:pPr>
        <w:spacing w:after="200" w:line="276" w:lineRule="auto"/>
        <w:jc w:val="both"/>
        <w:rPr>
          <w:sz w:val="22"/>
          <w:szCs w:val="22"/>
        </w:rPr>
      </w:pPr>
      <w:r w:rsidRPr="0012203C">
        <w:rPr>
          <w:sz w:val="22"/>
          <w:szCs w:val="22"/>
        </w:rPr>
        <w:t xml:space="preserve">8.7 Ak činnosťou zhotoviteľa dôjde k spôsobeniu škody objednávateľovi alebo iným subjektom z dôvodu opomenutia, nedbanlivosti alebo neplnenia podmienok vyplývajúcich zo zákona, STN alebo iných noriem, alebo podmienok vyplývajúcich z tejto zmluvy, je zhotoviteľ povinný bez zbytočného odkladu túto škodu odstrániť a ak to nie je možné, tak dokázanú škodu finančne nahradiť. Všetky náklady s tým spojené znáša zhotoviteľ. </w:t>
      </w:r>
    </w:p>
    <w:p w:rsidR="00994A5E" w:rsidRPr="0012203C" w:rsidRDefault="00994A5E" w:rsidP="00994A5E">
      <w:pPr>
        <w:spacing w:after="200" w:line="276" w:lineRule="auto"/>
        <w:jc w:val="both"/>
        <w:rPr>
          <w:sz w:val="22"/>
          <w:szCs w:val="22"/>
        </w:rPr>
      </w:pPr>
      <w:r w:rsidRPr="0012203C">
        <w:rPr>
          <w:rFonts w:eastAsia="Times New Roman"/>
          <w:sz w:val="22"/>
          <w:szCs w:val="22"/>
          <w:lang w:eastAsia="sk-SK"/>
        </w:rPr>
        <w:t xml:space="preserve">8.8 Zhotoviteľ vymenuje zodpovedného a kompetentného zástupcu (stavbyvedúci), ktorý bude trvalo riadiť práce na stavenisku. </w:t>
      </w:r>
      <w:r w:rsidR="00016CA4" w:rsidRPr="0012203C">
        <w:rPr>
          <w:rFonts w:eastAsia="Times New Roman"/>
          <w:sz w:val="22"/>
          <w:szCs w:val="22"/>
          <w:lang w:eastAsia="sk-SK"/>
        </w:rPr>
        <w:t>O</w:t>
      </w:r>
      <w:r w:rsidRPr="0012203C">
        <w:rPr>
          <w:rFonts w:eastAsia="Times New Roman"/>
          <w:sz w:val="22"/>
          <w:szCs w:val="22"/>
          <w:lang w:eastAsia="sk-SK"/>
        </w:rPr>
        <w:t xml:space="preserve">bjednávateľ je oprávnený odmietnuť zástupcu, eventuálne po predchádzajúcom upozornení požadovať výmenu skôr schváleného zástupcu. Objednávateľ môže takisto požiadať zhotoviteľa, aby bezodkladne odvolal z práce na diele ktorúkoľvek osobu zamestnanú zhotoviteľom alebo jeho subdodávateľom, ktorá podľa názoru objednávateľa zneužíva svoju funkciu, alebo je nespôsobilá, alebo je nedbalá v riadnom plnení svojich povinností, alebo ktorej prítomnosť na stavenisku je považovaná objednávateľom za nežiaducu z objektívnych a preukázateľných dôvodov. Osoba, takto odvolaná z práce </w:t>
      </w:r>
      <w:r w:rsidRPr="0012203C">
        <w:rPr>
          <w:sz w:val="22"/>
          <w:szCs w:val="22"/>
        </w:rPr>
        <w:t xml:space="preserve">na diele, bude zhotoviteľom bezodkladne nahradená inou osobou. </w:t>
      </w:r>
    </w:p>
    <w:p w:rsidR="00994A5E" w:rsidRPr="0012203C" w:rsidRDefault="00994A5E" w:rsidP="00994A5E">
      <w:pPr>
        <w:spacing w:after="200" w:line="276" w:lineRule="auto"/>
        <w:jc w:val="both"/>
        <w:rPr>
          <w:sz w:val="22"/>
          <w:szCs w:val="22"/>
        </w:rPr>
      </w:pPr>
      <w:r w:rsidRPr="0012203C">
        <w:rPr>
          <w:sz w:val="22"/>
          <w:szCs w:val="22"/>
        </w:rPr>
        <w:t xml:space="preserve">8.9 Zhotoviteľ zodpovedá za to, že na diele budú použité materiály, výrobky a technológie schválené pre územie Slovenskej republiky a s povoleným dovozom, prípadne s certifikáciou pre EÚ a v súlade so zákonom č. 133/2013 Z. z. o stavebných výrobkoch a o zmene a doplnení niektorých zákonov. </w:t>
      </w:r>
    </w:p>
    <w:p w:rsidR="00994A5E" w:rsidRPr="0012203C" w:rsidRDefault="00994A5E" w:rsidP="00994A5E">
      <w:pPr>
        <w:spacing w:after="200" w:line="276" w:lineRule="auto"/>
        <w:jc w:val="both"/>
        <w:rPr>
          <w:sz w:val="22"/>
          <w:szCs w:val="22"/>
        </w:rPr>
      </w:pPr>
      <w:r w:rsidRPr="0012203C">
        <w:rPr>
          <w:sz w:val="22"/>
          <w:szCs w:val="22"/>
        </w:rPr>
        <w:lastRenderedPageBreak/>
        <w:t xml:space="preserve">8.10 Zhotoviteľ je povinný zabezpečiť upratanie a ekologickú likvidáciu všetkých odpadov zo svojej činnosti a činnosti svojich subdodávateľov podľa príslušných záväzných predpisov a nariadení. Zhotoviteľ zabezpečí uloženie stavebnej </w:t>
      </w:r>
      <w:proofErr w:type="spellStart"/>
      <w:r w:rsidRPr="0012203C">
        <w:rPr>
          <w:sz w:val="22"/>
          <w:szCs w:val="22"/>
        </w:rPr>
        <w:t>sute</w:t>
      </w:r>
      <w:proofErr w:type="spellEnd"/>
      <w:r w:rsidRPr="0012203C">
        <w:rPr>
          <w:sz w:val="22"/>
          <w:szCs w:val="22"/>
        </w:rPr>
        <w:t xml:space="preserve"> na organizovanú skládku odpadu a vybúrané materiály vhodné na recykláciu (druhotné suroviny) odovzdá do príslušných zberných surovín. Doklady o uložení odpadu predloží objednávateľovi pri preberacom konaní a na požiadanie aj v priebehu realizácie diela. Nakladanie s odpadom na stavbe sa bude riadiť platnou právnou úpravou v oblasti odpadového hospodárstva.</w:t>
      </w:r>
    </w:p>
    <w:p w:rsidR="00994A5E" w:rsidRPr="0012203C" w:rsidRDefault="00994A5E" w:rsidP="00994A5E">
      <w:pPr>
        <w:spacing w:after="200" w:line="276" w:lineRule="auto"/>
        <w:jc w:val="both"/>
        <w:rPr>
          <w:sz w:val="22"/>
          <w:szCs w:val="22"/>
        </w:rPr>
      </w:pPr>
      <w:r w:rsidRPr="0012203C">
        <w:rPr>
          <w:sz w:val="22"/>
          <w:szCs w:val="22"/>
        </w:rPr>
        <w:t>8.11 Zhotoviteľ je oprávnený plniť predmet zmluvy prostredníctvom subdodávateľov za nasledovných podmienok:</w:t>
      </w:r>
    </w:p>
    <w:p w:rsidR="00994A5E" w:rsidRPr="0012203C" w:rsidRDefault="00994A5E" w:rsidP="00994A5E">
      <w:pPr>
        <w:ind w:left="426"/>
        <w:jc w:val="both"/>
        <w:rPr>
          <w:sz w:val="22"/>
          <w:szCs w:val="22"/>
        </w:rPr>
      </w:pPr>
      <w:r w:rsidRPr="0012203C">
        <w:rPr>
          <w:sz w:val="22"/>
          <w:szCs w:val="22"/>
        </w:rPr>
        <w:t>8.11.1 Zhotoviteľ je povinný zabezpečiť a financovať všetky subdodávateľské práce a dodávky a nesie za ne záruku v plnom rozsahu. Zhotoviteľ zodpovedá za odbornú starostlivosť pri výbere subdodávateľa, ako aj za výsledok činnosti vykonanej na základe zmluvy o subdodávke.</w:t>
      </w:r>
    </w:p>
    <w:p w:rsidR="00994A5E" w:rsidRPr="0012203C" w:rsidRDefault="00994A5E" w:rsidP="00994A5E">
      <w:pPr>
        <w:ind w:left="426"/>
        <w:jc w:val="both"/>
        <w:rPr>
          <w:sz w:val="22"/>
          <w:szCs w:val="22"/>
        </w:rPr>
      </w:pPr>
    </w:p>
    <w:p w:rsidR="00994A5E" w:rsidRPr="0012203C" w:rsidRDefault="00994A5E" w:rsidP="00994A5E">
      <w:pPr>
        <w:spacing w:after="200" w:line="276" w:lineRule="auto"/>
        <w:ind w:left="426"/>
        <w:jc w:val="both"/>
        <w:rPr>
          <w:sz w:val="22"/>
          <w:szCs w:val="22"/>
        </w:rPr>
      </w:pPr>
      <w:r w:rsidRPr="0012203C">
        <w:rPr>
          <w:sz w:val="22"/>
          <w:szCs w:val="22"/>
        </w:rPr>
        <w:t>8.11.2  Zoznam známych subdodávateľov je uvedený v prílohe č. 4 tejto zmluvy. V prípade zámeru realizovať nástup nového subdodávateľa a taktiež zámeru realizovať zmenu pôvodného subdodávateľa je zhotoviteľ povinný písomne informovať objednávateľa do piatich pracovných dní odo dňa uzatvorenia zmluvy so subdodávateľom o jeho nástupe na realizáciu diela. Subdodávateľ je oprávnený nastúpiť na realizáciu diela až po súhlasnom vyjadrení objednávateľa. Objednávateľ je povinný vyjadriť svoj súhlas alebo odôvodnený nesúhlas s navrhovaným subdodávateľom do 3 pracovných dní odo dňa doručenia písomného oznámenia zhotoviteľa.</w:t>
      </w:r>
    </w:p>
    <w:p w:rsidR="00994A5E" w:rsidRPr="0012203C" w:rsidRDefault="00994A5E" w:rsidP="00994A5E">
      <w:pPr>
        <w:spacing w:after="200" w:line="276" w:lineRule="auto"/>
        <w:ind w:left="426"/>
        <w:jc w:val="both"/>
        <w:rPr>
          <w:sz w:val="22"/>
          <w:szCs w:val="22"/>
        </w:rPr>
      </w:pPr>
      <w:r w:rsidRPr="0012203C">
        <w:rPr>
          <w:sz w:val="22"/>
          <w:szCs w:val="22"/>
        </w:rPr>
        <w:t xml:space="preserve">8.11.3 Každý subdodávateľ musí spĺňať podmienky podľa príslušných ustanovení zákona o verejnom obstarávaní, pričom objednávateľ osobitne overí, že každý subdodávateľ, vybraný zhotoviteľom spĺňa alebo najneskôr v čase plnenia zmluvy bude spĺňať podmienky podľa § 32 ods. 1 </w:t>
      </w:r>
      <w:r w:rsidR="00016CA4" w:rsidRPr="0012203C">
        <w:rPr>
          <w:sz w:val="22"/>
          <w:szCs w:val="22"/>
        </w:rPr>
        <w:t xml:space="preserve">písm. e) a f) </w:t>
      </w:r>
      <w:r w:rsidRPr="0012203C">
        <w:rPr>
          <w:sz w:val="22"/>
          <w:szCs w:val="22"/>
        </w:rPr>
        <w:t>zákona</w:t>
      </w:r>
      <w:r w:rsidR="00A06F0A" w:rsidRPr="0012203C">
        <w:rPr>
          <w:sz w:val="22"/>
          <w:szCs w:val="22"/>
        </w:rPr>
        <w:t xml:space="preserve">. </w:t>
      </w:r>
      <w:r w:rsidRPr="0012203C">
        <w:rPr>
          <w:sz w:val="22"/>
          <w:szCs w:val="22"/>
        </w:rPr>
        <w:t>K rovnakej povinnosti zhotoviteľ písomne zaviaže aj svojich subdodávateľov voči ich prípadným subdodávateľom tak, aby v celom subdodávateľskom reťazci všetci dodávatelia spĺňali alebo najneskôr v čase plnenia zmluvy budú spĺňať podmienky podľa § 32</w:t>
      </w:r>
      <w:r w:rsidR="00A06F0A" w:rsidRPr="0012203C">
        <w:rPr>
          <w:sz w:val="22"/>
          <w:szCs w:val="22"/>
        </w:rPr>
        <w:t xml:space="preserve"> </w:t>
      </w:r>
      <w:r w:rsidRPr="0012203C">
        <w:rPr>
          <w:sz w:val="22"/>
          <w:szCs w:val="22"/>
        </w:rPr>
        <w:t xml:space="preserve">ods. 1 </w:t>
      </w:r>
      <w:r w:rsidR="00A06F0A" w:rsidRPr="0012203C">
        <w:rPr>
          <w:sz w:val="22"/>
          <w:szCs w:val="22"/>
        </w:rPr>
        <w:t xml:space="preserve">písm. e) a  f) </w:t>
      </w:r>
      <w:r w:rsidRPr="0012203C">
        <w:rPr>
          <w:sz w:val="22"/>
          <w:szCs w:val="22"/>
        </w:rPr>
        <w:t>zákona.</w:t>
      </w:r>
      <w:r w:rsidR="00A06F0A" w:rsidRPr="0012203C">
        <w:rPr>
          <w:sz w:val="22"/>
          <w:szCs w:val="22"/>
        </w:rPr>
        <w:t xml:space="preserve"> </w:t>
      </w:r>
      <w:r w:rsidRPr="0012203C">
        <w:rPr>
          <w:sz w:val="22"/>
          <w:szCs w:val="22"/>
        </w:rPr>
        <w:t>Objednávateľ ďalej osobitne overí, že u príslušného subdodávateľa neexistujú dôvody na vylúčenie podľa § 40 ods. 6 písm. a) až h) a ods. 7 zákona.</w:t>
      </w:r>
    </w:p>
    <w:p w:rsidR="00994A5E" w:rsidRPr="0012203C" w:rsidRDefault="00994A5E" w:rsidP="00994A5E">
      <w:pPr>
        <w:pStyle w:val="Odsekzoznamu"/>
        <w:ind w:left="426"/>
        <w:jc w:val="both"/>
        <w:rPr>
          <w:rFonts w:ascii="Times New Roman" w:hAnsi="Times New Roman"/>
        </w:rPr>
      </w:pPr>
      <w:r w:rsidRPr="0012203C">
        <w:rPr>
          <w:rFonts w:ascii="Times New Roman" w:hAnsi="Times New Roman"/>
        </w:rPr>
        <w:t>8.11.</w:t>
      </w:r>
      <w:r w:rsidR="004245B3" w:rsidRPr="0012203C">
        <w:rPr>
          <w:rFonts w:ascii="Times New Roman" w:hAnsi="Times New Roman"/>
        </w:rPr>
        <w:t>4</w:t>
      </w:r>
      <w:r w:rsidRPr="0012203C">
        <w:rPr>
          <w:rFonts w:ascii="Times New Roman" w:hAnsi="Times New Roman"/>
        </w:rPr>
        <w:t xml:space="preserve"> Každý subdodávateľ musí byť schopný realizovať príslušnú časť predmetu zákazky v rovnakej kvalite ako zhotoviteľ.</w:t>
      </w:r>
    </w:p>
    <w:p w:rsidR="00994A5E" w:rsidRPr="0012203C" w:rsidRDefault="00994A5E" w:rsidP="00994A5E">
      <w:pPr>
        <w:spacing w:after="200" w:line="276" w:lineRule="auto"/>
        <w:jc w:val="both"/>
        <w:rPr>
          <w:sz w:val="22"/>
          <w:szCs w:val="22"/>
        </w:rPr>
      </w:pPr>
      <w:r w:rsidRPr="0012203C">
        <w:rPr>
          <w:sz w:val="22"/>
          <w:szCs w:val="22"/>
        </w:rPr>
        <w:t>8.12 Objednávateľ má právo odmietnuť podiel na realizácii plnenia predmetu zmluvy subdodávateľom, ak nie sú splnené podmienky uvedené v bodoch 8.11.3 – 8.11.</w:t>
      </w:r>
      <w:r w:rsidR="004245B3" w:rsidRPr="0012203C">
        <w:rPr>
          <w:sz w:val="22"/>
          <w:szCs w:val="22"/>
        </w:rPr>
        <w:t>4</w:t>
      </w:r>
      <w:r w:rsidRPr="0012203C">
        <w:rPr>
          <w:sz w:val="22"/>
          <w:szCs w:val="22"/>
        </w:rPr>
        <w:t>.</w:t>
      </w:r>
    </w:p>
    <w:p w:rsidR="00994A5E" w:rsidRPr="0012203C" w:rsidRDefault="00994A5E" w:rsidP="00994A5E">
      <w:pPr>
        <w:pStyle w:val="Odsekzoznamu"/>
        <w:ind w:left="0"/>
        <w:jc w:val="both"/>
        <w:rPr>
          <w:rFonts w:ascii="Times New Roman" w:hAnsi="Times New Roman"/>
        </w:rPr>
      </w:pPr>
      <w:r w:rsidRPr="0012203C">
        <w:rPr>
          <w:rFonts w:ascii="Times New Roman" w:hAnsi="Times New Roman"/>
        </w:rPr>
        <w:t xml:space="preserve">8.13 Zhotoviteľ sa zaväzuje plniť svoje finančné záväzky voči subdodávateľom, podieľajúcim sa na plnení predmetu tejto zmluvy, riadne a včas. Porušenie tejto povinnosti zo strany zhotoviteľa sa bude považovať za podstatné porušenie zmluvy a bude viesť u objednávateľa ku zníženiu hodnotiacej známky referencie podľa § 12 zákona o verejnom obstarávaní. V prípade vážnejšieho alebo opakovaného porušenia tejto povinnosti môže objednávateľ navyše odstúpiť od tejto zmluvy a/alebo uplatniť si voči zhotoviteľovi zmluvnú pokutu vo výške jednorazovo 15% z ceny diela vrátane DPH dohodnutej v tejto zmluve, pričom toto právo mu vznikne dňom zániku tejto zmluvy odstúpením. Na preskúmanie splnenia tejto povinnosti je zhotoviteľ povinný v lehote 7 pracovných dní odo dňa doručenia žiadosti objednávateľa predložiť objednávateľovi zmluvné vzťahy subdodávateľov celého reťazca na kontrolu spolu s písomným vyjadrením podľa výzvy objednávateľa. Zmluvnými vzťahmi sa myslia úplné písomné dokumenty (právne akty) osvedčujúce presný a úplný obsah právnych vzťahov vrátane finančných vzťahov a plnení v tom konkrétnom subdodávateľskom reťazci, ktorého je oznamujúci subdodávateľ účastníkom. K zabezpečeniu tejto </w:t>
      </w:r>
      <w:r w:rsidRPr="0012203C">
        <w:rPr>
          <w:rFonts w:ascii="Times New Roman" w:hAnsi="Times New Roman"/>
        </w:rPr>
        <w:lastRenderedPageBreak/>
        <w:t>možnej povinnosti zhotoviteľ svojich subdodávateľov zaviaže. V prípade, ak zhotoviteľ poruší svoju povinnosť predložiť objednávateľovi dokumentáciu týkajúcu sa zmluvných vzťahov so subdodávateľmi na kontrolu v zmysle tohto bodu, je povinný, v prípade ak ho na to objednávateľ písomne vyzve, zaplatiť objednávateľovi zmluvnú pokutu vo výške 5% z celkovej ceny diela vrátane DPH dohodnutej v tejto zmluve.</w:t>
      </w:r>
    </w:p>
    <w:p w:rsidR="00994A5E" w:rsidRPr="0012203C" w:rsidRDefault="00994A5E" w:rsidP="00994A5E">
      <w:pPr>
        <w:spacing w:after="200" w:line="276" w:lineRule="auto"/>
        <w:jc w:val="both"/>
        <w:rPr>
          <w:sz w:val="22"/>
          <w:szCs w:val="22"/>
        </w:rPr>
      </w:pPr>
      <w:r w:rsidRPr="0012203C">
        <w:rPr>
          <w:sz w:val="22"/>
          <w:szCs w:val="22"/>
        </w:rPr>
        <w:t>8.14 V prípade, ak zhotoviteľ preukázal technickú alebo odbornú spôsobilosť vo verejnom obstarávaní, ktorého výsledkom bolo uzatvorenie tejto zmluvy, technickými a odbornými kapacitami inej osoby a počas trvania tejto zmluvy dôjde k plneniu, ktorého sa toto preukázanie týka, zhotoviteľ je oprávnený toto plnenie poskytnúť len prostredníctvom tej osoby, písomnou zmluvou s ktorou toto postavenie preukázal; možnosť zmeny subdodávateľa tým nie je dotknutá.</w:t>
      </w:r>
    </w:p>
    <w:p w:rsidR="00994A5E" w:rsidRPr="0012203C" w:rsidRDefault="00994A5E" w:rsidP="00994A5E">
      <w:pPr>
        <w:pStyle w:val="Odsekzoznamu"/>
        <w:tabs>
          <w:tab w:val="left" w:pos="426"/>
        </w:tabs>
        <w:spacing w:before="50" w:line="273" w:lineRule="auto"/>
        <w:ind w:left="0"/>
        <w:jc w:val="both"/>
        <w:rPr>
          <w:rFonts w:ascii="Times New Roman" w:hAnsi="Times New Roman"/>
        </w:rPr>
      </w:pPr>
      <w:r w:rsidRPr="0012203C">
        <w:rPr>
          <w:rFonts w:ascii="Times New Roman" w:hAnsi="Times New Roman"/>
        </w:rPr>
        <w:t>8.15</w:t>
      </w:r>
      <w:r w:rsidRPr="0012203C">
        <w:rPr>
          <w:rFonts w:ascii="Times New Roman" w:hAnsi="Times New Roman"/>
        </w:rPr>
        <w:tab/>
        <w:t>Zhotoviteľ je povinný zabezpečiť nakladanie s odpadom, ktorý vznikne pri plnení predmetu zmluvy a ktorého pôvodcom je objednávateľ, v súlade so zákonom č. 79/2015 Z. z. o odpadoch a o zmene a doplnení niektorých zákonov v znení neskorších predpisov (ďalej len „zákon o odpadoch") a ostatnými všeobecne záväznými predpismi  SR.</w:t>
      </w:r>
    </w:p>
    <w:p w:rsidR="00994A5E" w:rsidRPr="0012203C" w:rsidRDefault="00994A5E" w:rsidP="00994A5E">
      <w:pPr>
        <w:pStyle w:val="Odsekzoznamu"/>
        <w:tabs>
          <w:tab w:val="left" w:pos="597"/>
        </w:tabs>
        <w:spacing w:after="0" w:line="240" w:lineRule="auto"/>
        <w:ind w:left="0"/>
        <w:rPr>
          <w:rFonts w:ascii="Times New Roman" w:hAnsi="Times New Roman"/>
        </w:rPr>
      </w:pPr>
      <w:r w:rsidRPr="0012203C">
        <w:rPr>
          <w:rFonts w:ascii="Times New Roman" w:hAnsi="Times New Roman"/>
        </w:rPr>
        <w:t>8.16 Zhotoviteľ je povinný dodržiavať, za účelom predchádzania vzniku odpadov, obmedzovania vzniku odpadov, obmedzovania  množstva  odpadov  ako  aj  zhodnocovania  odpadov,  hierarchiu  odpadového   hospodárstva  so záväzným poradím priorít:</w:t>
      </w:r>
    </w:p>
    <w:p w:rsidR="00994A5E" w:rsidRPr="0012203C" w:rsidRDefault="00994A5E" w:rsidP="00994A5E">
      <w:pPr>
        <w:pStyle w:val="Odsekzoznamu"/>
        <w:widowControl w:val="0"/>
        <w:tabs>
          <w:tab w:val="left" w:pos="284"/>
        </w:tabs>
        <w:autoSpaceDE w:val="0"/>
        <w:autoSpaceDN w:val="0"/>
        <w:spacing w:after="0" w:line="240" w:lineRule="auto"/>
        <w:ind w:left="1134" w:hanging="708"/>
        <w:jc w:val="both"/>
        <w:rPr>
          <w:rFonts w:ascii="Times New Roman" w:hAnsi="Times New Roman"/>
        </w:rPr>
      </w:pPr>
      <w:r w:rsidRPr="0012203C">
        <w:rPr>
          <w:rFonts w:ascii="Times New Roman" w:hAnsi="Times New Roman"/>
        </w:rPr>
        <w:t>8.16.1</w:t>
      </w:r>
      <w:r w:rsidRPr="0012203C">
        <w:rPr>
          <w:rFonts w:ascii="Times New Roman" w:hAnsi="Times New Roman"/>
        </w:rPr>
        <w:tab/>
        <w:t>predchádzanie vzniku odpadu,</w:t>
      </w:r>
    </w:p>
    <w:p w:rsidR="00994A5E" w:rsidRPr="0012203C" w:rsidRDefault="00994A5E" w:rsidP="00994A5E">
      <w:pPr>
        <w:pStyle w:val="Odsekzoznamu"/>
        <w:widowControl w:val="0"/>
        <w:tabs>
          <w:tab w:val="left" w:pos="284"/>
        </w:tabs>
        <w:autoSpaceDE w:val="0"/>
        <w:autoSpaceDN w:val="0"/>
        <w:spacing w:after="0" w:line="240" w:lineRule="auto"/>
        <w:ind w:left="1134" w:hanging="708"/>
        <w:jc w:val="both"/>
        <w:rPr>
          <w:rFonts w:ascii="Times New Roman" w:hAnsi="Times New Roman"/>
        </w:rPr>
      </w:pPr>
      <w:r w:rsidRPr="0012203C">
        <w:rPr>
          <w:rFonts w:ascii="Times New Roman" w:hAnsi="Times New Roman"/>
        </w:rPr>
        <w:t>8.16.2</w:t>
      </w:r>
      <w:r w:rsidRPr="0012203C">
        <w:rPr>
          <w:rFonts w:ascii="Times New Roman" w:hAnsi="Times New Roman"/>
        </w:rPr>
        <w:tab/>
        <w:t>príprava na opätovné  použitie,</w:t>
      </w:r>
    </w:p>
    <w:p w:rsidR="00994A5E" w:rsidRPr="0012203C" w:rsidRDefault="00994A5E" w:rsidP="00994A5E">
      <w:pPr>
        <w:pStyle w:val="Odsekzoznamu"/>
        <w:widowControl w:val="0"/>
        <w:tabs>
          <w:tab w:val="left" w:pos="284"/>
        </w:tabs>
        <w:autoSpaceDE w:val="0"/>
        <w:autoSpaceDN w:val="0"/>
        <w:spacing w:after="0" w:line="240" w:lineRule="auto"/>
        <w:ind w:left="1134" w:hanging="708"/>
        <w:jc w:val="both"/>
        <w:rPr>
          <w:rFonts w:ascii="Times New Roman" w:hAnsi="Times New Roman"/>
        </w:rPr>
      </w:pPr>
      <w:r w:rsidRPr="0012203C">
        <w:rPr>
          <w:rFonts w:ascii="Times New Roman" w:hAnsi="Times New Roman"/>
        </w:rPr>
        <w:t>8.16.3</w:t>
      </w:r>
      <w:r w:rsidRPr="0012203C">
        <w:rPr>
          <w:rFonts w:ascii="Times New Roman" w:hAnsi="Times New Roman"/>
        </w:rPr>
        <w:tab/>
        <w:t>recyklácia,</w:t>
      </w:r>
    </w:p>
    <w:p w:rsidR="00994A5E" w:rsidRPr="0012203C" w:rsidRDefault="00994A5E" w:rsidP="00994A5E">
      <w:pPr>
        <w:pStyle w:val="Odsekzoznamu"/>
        <w:widowControl w:val="0"/>
        <w:tabs>
          <w:tab w:val="left" w:pos="284"/>
        </w:tabs>
        <w:autoSpaceDE w:val="0"/>
        <w:autoSpaceDN w:val="0"/>
        <w:spacing w:after="0" w:line="240" w:lineRule="auto"/>
        <w:ind w:left="1134" w:hanging="708"/>
        <w:jc w:val="both"/>
        <w:rPr>
          <w:rFonts w:ascii="Times New Roman" w:hAnsi="Times New Roman"/>
        </w:rPr>
      </w:pPr>
      <w:r w:rsidRPr="0012203C">
        <w:rPr>
          <w:rFonts w:ascii="Times New Roman" w:hAnsi="Times New Roman"/>
        </w:rPr>
        <w:t>8.16.4</w:t>
      </w:r>
      <w:r w:rsidRPr="0012203C">
        <w:rPr>
          <w:rFonts w:ascii="Times New Roman" w:hAnsi="Times New Roman"/>
        </w:rPr>
        <w:tab/>
        <w:t>iné zhodnocovanie, napríklad energetické zhodnocovanie,</w:t>
      </w:r>
    </w:p>
    <w:p w:rsidR="00994A5E" w:rsidRPr="0012203C" w:rsidRDefault="00994A5E" w:rsidP="00994A5E">
      <w:pPr>
        <w:pStyle w:val="Odsekzoznamu"/>
        <w:widowControl w:val="0"/>
        <w:tabs>
          <w:tab w:val="left" w:pos="284"/>
        </w:tabs>
        <w:autoSpaceDE w:val="0"/>
        <w:autoSpaceDN w:val="0"/>
        <w:spacing w:after="0" w:line="240" w:lineRule="auto"/>
        <w:ind w:left="1134" w:hanging="708"/>
        <w:jc w:val="both"/>
        <w:rPr>
          <w:rFonts w:ascii="Times New Roman" w:hAnsi="Times New Roman"/>
        </w:rPr>
      </w:pPr>
      <w:r w:rsidRPr="0012203C">
        <w:rPr>
          <w:rFonts w:ascii="Times New Roman" w:hAnsi="Times New Roman"/>
        </w:rPr>
        <w:t>8.16.5</w:t>
      </w:r>
      <w:r w:rsidRPr="0012203C">
        <w:rPr>
          <w:rFonts w:ascii="Times New Roman" w:hAnsi="Times New Roman"/>
        </w:rPr>
        <w:tab/>
        <w:t>zneškodňovanie.</w:t>
      </w:r>
    </w:p>
    <w:p w:rsidR="00994A5E" w:rsidRPr="0012203C" w:rsidRDefault="00994A5E" w:rsidP="00994A5E">
      <w:pPr>
        <w:widowControl w:val="0"/>
        <w:tabs>
          <w:tab w:val="left" w:pos="284"/>
        </w:tabs>
        <w:autoSpaceDE w:val="0"/>
        <w:autoSpaceDN w:val="0"/>
        <w:jc w:val="both"/>
        <w:rPr>
          <w:sz w:val="22"/>
          <w:szCs w:val="22"/>
        </w:rPr>
      </w:pPr>
    </w:p>
    <w:p w:rsidR="00994A5E" w:rsidRPr="0012203C" w:rsidRDefault="00994A5E" w:rsidP="00994A5E">
      <w:pPr>
        <w:pStyle w:val="Odsekzoznamu"/>
        <w:tabs>
          <w:tab w:val="left" w:pos="583"/>
        </w:tabs>
        <w:spacing w:before="58" w:line="280" w:lineRule="auto"/>
        <w:ind w:left="0"/>
        <w:jc w:val="both"/>
        <w:rPr>
          <w:rFonts w:ascii="Times New Roman" w:hAnsi="Times New Roman"/>
        </w:rPr>
      </w:pPr>
      <w:r w:rsidRPr="0012203C">
        <w:rPr>
          <w:rFonts w:ascii="Times New Roman" w:hAnsi="Times New Roman"/>
        </w:rPr>
        <w:t>8.17 Zhotoviteľ je povinný nakladať s odpadom, ktorý vznikne pri  plnení predmetu zmluvy a ktorého pôvodcom  je zhotoviteľ, v súlade so zákonom o odpadoch; najmä, avšak nielen, ide o odpady, ktoré vznikli zo zariadení, materiálov alebo obalov dopravených do miesta plnenia zhotoviteľom, odpad komunálneho charakteru, ktorý vyprodukujú zamestnanci, resp.  pracovníci  zhotoviteľa  a/alebo iné osoby, ktoré plnia  alebo sa podieľajú  na plnení predmetu zmluvy.</w:t>
      </w:r>
    </w:p>
    <w:p w:rsidR="00994A5E" w:rsidRPr="0012203C" w:rsidRDefault="00994A5E" w:rsidP="00994A5E">
      <w:pPr>
        <w:pStyle w:val="Zkladntext"/>
        <w:spacing w:before="32" w:line="285" w:lineRule="auto"/>
        <w:jc w:val="both"/>
        <w:rPr>
          <w:rFonts w:eastAsia="Calibri"/>
          <w:sz w:val="22"/>
          <w:szCs w:val="22"/>
        </w:rPr>
      </w:pPr>
      <w:r w:rsidRPr="0012203C">
        <w:rPr>
          <w:rFonts w:eastAsia="Calibri"/>
          <w:sz w:val="22"/>
          <w:szCs w:val="22"/>
        </w:rPr>
        <w:t>8.18  Zhotoviteľ je povinný odovzdať odpady vzniknuté pri plnení predmetu zmluvy, ktorých pôvodcom  je objednávateľ, len osobe oprávnenej nakladať s odpadmi podľa zákona o odpadoch.</w:t>
      </w:r>
    </w:p>
    <w:p w:rsidR="00994A5E" w:rsidRPr="0012203C" w:rsidRDefault="00994A5E" w:rsidP="00994A5E">
      <w:pPr>
        <w:tabs>
          <w:tab w:val="left" w:pos="609"/>
        </w:tabs>
        <w:spacing w:before="1" w:after="160" w:line="280" w:lineRule="auto"/>
        <w:jc w:val="both"/>
        <w:rPr>
          <w:sz w:val="22"/>
          <w:szCs w:val="22"/>
        </w:rPr>
      </w:pPr>
      <w:r w:rsidRPr="0012203C">
        <w:rPr>
          <w:sz w:val="22"/>
          <w:szCs w:val="22"/>
        </w:rPr>
        <w:t>8.19 Zhotoviteľ je povinný najneskôr ku dňu začatia prác predložiť objednávateľovi zmluvu na odoberanie odpadov uzatvorenú s osobou majúcou oprávnenie podľa zákona o odpadoch na nakladanie so všetkými odpadmi, ktoré vzniknú pri plnení predmetu zmluvy a ktorých pôvodcom je objednávateľ. V prípade zániku takejto zmluvy  je zhotoviteľ povinný bezodkladne zabezpečiť a predložiť objednávateľovi novú zmluvu spĺňajúcu podmienky podľa prvej vety tohto bodu zmluvy. Ak zhotoviteľ nepredloží ku dňu začatia prác objednávateľovi zmluvu na odoberanie odpadov uzatvorenú s osobou majúcou oprávnenie podľa zákona o odpadoch na nakladanie so všetkými odpadmi, bude toto považované za podstatné porušenie zmluvy, v dôsledku ktorého je objednávateľ oprávnený od zmluvy odstúpiť. V takomto prípade má objednávateľ právo uplatniť si voči zhotoviteľovi zmluvnú pokutu vo výške jednorazovo 15% z ceny diela vrátane DPH dohodnutej v tejto zmluve, pričom toto právo mu vznikne dňom zániku tejto zmluvy odstúpením. V prípade omeškania s opätovným predložením dokladov je objednávateľ oprávnený požadovať od zhotoviteľa zmluvnú pokutu vo výške 500,- EUR za každý deň omeškania. Omeškanie s opätovným predložením dokladov je považované za podstatné porušenie zmluvy, v dôsledku ktorého je objednávateľ oprávnený od zmluvy odstúpiť.</w:t>
      </w:r>
    </w:p>
    <w:p w:rsidR="00994A5E" w:rsidRPr="0012203C" w:rsidRDefault="00994A5E" w:rsidP="00994A5E">
      <w:pPr>
        <w:tabs>
          <w:tab w:val="left" w:pos="595"/>
        </w:tabs>
        <w:spacing w:before="1" w:after="160" w:line="280" w:lineRule="auto"/>
        <w:jc w:val="both"/>
        <w:rPr>
          <w:sz w:val="22"/>
          <w:szCs w:val="22"/>
        </w:rPr>
      </w:pPr>
      <w:r w:rsidRPr="0012203C">
        <w:rPr>
          <w:sz w:val="22"/>
          <w:szCs w:val="22"/>
        </w:rPr>
        <w:t>8.20 Zhotoviteľ je povinný vzniknuté odpady, ktorých pôvodcom je objednávateľ:</w:t>
      </w:r>
    </w:p>
    <w:p w:rsidR="00994A5E" w:rsidRPr="0012203C" w:rsidRDefault="00994A5E" w:rsidP="00994A5E">
      <w:pPr>
        <w:tabs>
          <w:tab w:val="left" w:pos="426"/>
        </w:tabs>
        <w:ind w:left="709" w:hanging="425"/>
        <w:jc w:val="both"/>
        <w:rPr>
          <w:sz w:val="22"/>
          <w:szCs w:val="22"/>
        </w:rPr>
      </w:pPr>
      <w:r w:rsidRPr="0012203C">
        <w:rPr>
          <w:sz w:val="22"/>
          <w:szCs w:val="22"/>
        </w:rPr>
        <w:t>8.20.1 triediť podľa druhov,</w:t>
      </w:r>
    </w:p>
    <w:p w:rsidR="00994A5E" w:rsidRPr="0012203C" w:rsidRDefault="00994A5E" w:rsidP="00994A5E">
      <w:pPr>
        <w:tabs>
          <w:tab w:val="left" w:pos="426"/>
        </w:tabs>
        <w:ind w:left="709" w:hanging="425"/>
        <w:jc w:val="both"/>
        <w:rPr>
          <w:sz w:val="22"/>
          <w:szCs w:val="22"/>
        </w:rPr>
      </w:pPr>
    </w:p>
    <w:p w:rsidR="00994A5E" w:rsidRPr="0012203C" w:rsidRDefault="00994A5E" w:rsidP="00994A5E">
      <w:pPr>
        <w:tabs>
          <w:tab w:val="left" w:pos="426"/>
        </w:tabs>
        <w:ind w:left="284"/>
        <w:jc w:val="both"/>
        <w:rPr>
          <w:sz w:val="22"/>
          <w:szCs w:val="22"/>
        </w:rPr>
      </w:pPr>
      <w:r w:rsidRPr="0012203C">
        <w:rPr>
          <w:sz w:val="22"/>
          <w:szCs w:val="22"/>
        </w:rPr>
        <w:t>8.20.2 zabezpečiť správnosť zaradenia odpadu podľa Katalógu odpadov (vyhláška Ministerstva životného  prostredia Slovenskej republiky č. 365/2015 Z. z., ktorou sa ustanovuje Katalóg odpadov, v znení neskorších predpisov),</w:t>
      </w:r>
    </w:p>
    <w:p w:rsidR="00994A5E" w:rsidRPr="0012203C" w:rsidRDefault="00994A5E" w:rsidP="00994A5E">
      <w:pPr>
        <w:tabs>
          <w:tab w:val="left" w:pos="426"/>
        </w:tabs>
        <w:ind w:left="284"/>
        <w:jc w:val="both"/>
        <w:rPr>
          <w:sz w:val="22"/>
          <w:szCs w:val="22"/>
        </w:rPr>
      </w:pPr>
    </w:p>
    <w:p w:rsidR="00994A5E" w:rsidRPr="0012203C" w:rsidRDefault="00994A5E" w:rsidP="00994A5E">
      <w:pPr>
        <w:tabs>
          <w:tab w:val="left" w:pos="426"/>
        </w:tabs>
        <w:ind w:left="709" w:hanging="425"/>
        <w:jc w:val="both"/>
        <w:rPr>
          <w:sz w:val="22"/>
          <w:szCs w:val="22"/>
        </w:rPr>
      </w:pPr>
      <w:r w:rsidRPr="0012203C">
        <w:rPr>
          <w:sz w:val="22"/>
          <w:szCs w:val="22"/>
        </w:rPr>
        <w:t>8.20.3 zabezpečiť ich pred znehodnotením, odcudzením alebo iným nežiaducim únikom.</w:t>
      </w:r>
    </w:p>
    <w:p w:rsidR="00994A5E" w:rsidRPr="0012203C" w:rsidRDefault="00994A5E" w:rsidP="00994A5E">
      <w:pPr>
        <w:tabs>
          <w:tab w:val="left" w:pos="609"/>
        </w:tabs>
        <w:ind w:left="709" w:hanging="425"/>
        <w:jc w:val="both"/>
        <w:rPr>
          <w:sz w:val="22"/>
          <w:szCs w:val="22"/>
        </w:rPr>
      </w:pPr>
    </w:p>
    <w:p w:rsidR="00994A5E" w:rsidRPr="0012203C" w:rsidRDefault="00994A5E" w:rsidP="00994A5E">
      <w:pPr>
        <w:tabs>
          <w:tab w:val="left" w:pos="609"/>
        </w:tabs>
        <w:jc w:val="both"/>
        <w:rPr>
          <w:sz w:val="22"/>
          <w:szCs w:val="22"/>
        </w:rPr>
      </w:pPr>
      <w:r w:rsidRPr="0012203C">
        <w:rPr>
          <w:sz w:val="22"/>
          <w:szCs w:val="22"/>
        </w:rPr>
        <w:t xml:space="preserve">8.21 Zhotoviteľ je povinný viesť a  uchovávať  evidenciu  o  druhoch  a množstve  odpadov,  ktorých pôvodcom  je objednávateľ a o nakladaní s nimi v súlade s vyhláškou Ministerstva životného prostredia Slovenskej republiky č. 366/2015 Z. z. o evidenčnej povinnosti a ohlasovacej povinnosti v znení neskorších predpisov; evidenciu vedie zhotoviteľ v mene objednávateľa. </w:t>
      </w:r>
    </w:p>
    <w:p w:rsidR="00994A5E" w:rsidRPr="0012203C" w:rsidRDefault="00994A5E" w:rsidP="00994A5E">
      <w:pPr>
        <w:tabs>
          <w:tab w:val="left" w:pos="609"/>
        </w:tabs>
        <w:jc w:val="both"/>
        <w:rPr>
          <w:sz w:val="22"/>
          <w:szCs w:val="22"/>
        </w:rPr>
      </w:pPr>
    </w:p>
    <w:p w:rsidR="00994A5E" w:rsidRPr="0012203C" w:rsidRDefault="00994A5E" w:rsidP="00994A5E">
      <w:pPr>
        <w:tabs>
          <w:tab w:val="left" w:pos="595"/>
        </w:tabs>
        <w:spacing w:before="1" w:after="160" w:line="280" w:lineRule="auto"/>
        <w:jc w:val="both"/>
        <w:rPr>
          <w:sz w:val="22"/>
          <w:szCs w:val="22"/>
        </w:rPr>
      </w:pPr>
      <w:r w:rsidRPr="0012203C">
        <w:rPr>
          <w:sz w:val="22"/>
          <w:szCs w:val="22"/>
        </w:rPr>
        <w:t>8.22 Zhotoviteľ je povinný odovzdať objednávateľovi evidenciu odpadov podľa tohto bodu zmluvy, ktoré vznikli v kalendárnom roku realizácie prác, vždy najneskôr k poslednému dňu príslušného kalendárneho  roku; ak je dielo realizované v jednom kalendárnom roku, je zhotoviteľ povinný odovzdať evidenciu odpadov v deň podpísania preberacieho protokolu diela oprávneným zástupcom objednávateľa. Zhotoviteľ je povinný odovzdať bezodkladne objednávateľovi evidenciu odpadov aj vždy, ak o to objednávateľ zhotoviteľa  požiada. Zhotoviteľ je ďalej povinný objednávateľovi odovzdať:</w:t>
      </w:r>
    </w:p>
    <w:p w:rsidR="00994A5E" w:rsidRPr="0012203C" w:rsidRDefault="00994A5E" w:rsidP="00994A5E">
      <w:pPr>
        <w:tabs>
          <w:tab w:val="left" w:pos="595"/>
        </w:tabs>
        <w:spacing w:before="1" w:after="160" w:line="280" w:lineRule="auto"/>
        <w:ind w:left="426" w:hanging="1"/>
        <w:jc w:val="both"/>
        <w:rPr>
          <w:sz w:val="22"/>
          <w:szCs w:val="22"/>
        </w:rPr>
      </w:pPr>
      <w:r w:rsidRPr="0012203C">
        <w:rPr>
          <w:sz w:val="22"/>
          <w:szCs w:val="22"/>
        </w:rPr>
        <w:t>8.22.1 protokoly o odbere odpadu, ktoré budú na strane odovzdávajúceho podpísané,  s uvedením  mena, priezviska a dátumu, poverenou osobou zhotoviteľa a zároveň poverenou osobou objednávateľa a na strane preberajúceho  poverenou osobou osoby oprávnenej nakladať s odpadmi</w:t>
      </w:r>
    </w:p>
    <w:p w:rsidR="00994A5E" w:rsidRPr="0012203C" w:rsidRDefault="00994A5E" w:rsidP="00994A5E">
      <w:pPr>
        <w:tabs>
          <w:tab w:val="left" w:pos="595"/>
        </w:tabs>
        <w:spacing w:before="1" w:after="160" w:line="280" w:lineRule="auto"/>
        <w:ind w:left="1134" w:hanging="709"/>
        <w:jc w:val="both"/>
        <w:rPr>
          <w:sz w:val="22"/>
          <w:szCs w:val="22"/>
        </w:rPr>
      </w:pPr>
      <w:r w:rsidRPr="0012203C">
        <w:rPr>
          <w:sz w:val="22"/>
          <w:szCs w:val="22"/>
        </w:rPr>
        <w:t>8.22.2 vážne lístky potvrdené oprávnenou osobou.</w:t>
      </w:r>
    </w:p>
    <w:p w:rsidR="00994A5E" w:rsidRPr="0012203C" w:rsidRDefault="00994A5E" w:rsidP="004914A4">
      <w:pPr>
        <w:pStyle w:val="Odsekzoznamu"/>
        <w:tabs>
          <w:tab w:val="left" w:pos="426"/>
        </w:tabs>
        <w:spacing w:before="50" w:line="273" w:lineRule="auto"/>
        <w:ind w:left="0"/>
        <w:jc w:val="both"/>
        <w:rPr>
          <w:rFonts w:ascii="Times New Roman" w:hAnsi="Times New Roman"/>
        </w:rPr>
      </w:pPr>
      <w:r w:rsidRPr="0012203C">
        <w:rPr>
          <w:rFonts w:ascii="Times New Roman" w:hAnsi="Times New Roman"/>
        </w:rPr>
        <w:t>8.23 Zhotoviteľ sa zaväzuje odpad, ktorého pôvodcom je objednávateľ, bezodkladne po jeho vzniku odovzdať osobe oprávnenej nakladať s odpadmi podľa zákona o odpadoch, s ktorou má uzatvorenú zmluvu podľa bodu 8.19 tejto zmluvy, prednostne s ich prípravou na opätovné použitie, ich  recykláci</w:t>
      </w:r>
      <w:r w:rsidR="004914A4" w:rsidRPr="0012203C">
        <w:rPr>
          <w:rFonts w:ascii="Times New Roman" w:hAnsi="Times New Roman"/>
        </w:rPr>
        <w:t xml:space="preserve">u, prípadne iné zhodnocovanie. </w:t>
      </w:r>
    </w:p>
    <w:p w:rsidR="00994A5E" w:rsidRPr="0012203C" w:rsidRDefault="00994A5E" w:rsidP="004914A4">
      <w:pPr>
        <w:pStyle w:val="Odsekzoznamu"/>
        <w:tabs>
          <w:tab w:val="left" w:pos="426"/>
        </w:tabs>
        <w:spacing w:before="50" w:line="273" w:lineRule="auto"/>
        <w:ind w:left="0"/>
        <w:jc w:val="both"/>
        <w:rPr>
          <w:rFonts w:ascii="Times New Roman" w:hAnsi="Times New Roman"/>
        </w:rPr>
      </w:pPr>
      <w:r w:rsidRPr="0012203C">
        <w:rPr>
          <w:rFonts w:ascii="Times New Roman" w:hAnsi="Times New Roman"/>
        </w:rPr>
        <w:t>8.24 V prípade výkonu kontroly nakladania s odpadom  orgánom štátnej správy odpadového hospodárstva poskytne zhotoviteľ objednávateľovi súčinnosť a kontrolným or</w:t>
      </w:r>
      <w:r w:rsidR="004914A4" w:rsidRPr="0012203C">
        <w:rPr>
          <w:rFonts w:ascii="Times New Roman" w:hAnsi="Times New Roman"/>
        </w:rPr>
        <w:t xml:space="preserve">gánom požadovanú dokumentáciu. </w:t>
      </w:r>
    </w:p>
    <w:p w:rsidR="00994A5E" w:rsidRPr="0012203C" w:rsidRDefault="00994A5E" w:rsidP="004914A4">
      <w:pPr>
        <w:pStyle w:val="Odsekzoznamu"/>
        <w:tabs>
          <w:tab w:val="left" w:pos="426"/>
        </w:tabs>
        <w:spacing w:before="50" w:line="273" w:lineRule="auto"/>
        <w:ind w:left="0"/>
        <w:jc w:val="both"/>
        <w:rPr>
          <w:rFonts w:ascii="Times New Roman" w:hAnsi="Times New Roman"/>
        </w:rPr>
      </w:pPr>
      <w:r w:rsidRPr="0012203C">
        <w:rPr>
          <w:rFonts w:ascii="Times New Roman" w:hAnsi="Times New Roman"/>
        </w:rPr>
        <w:t>8.25 Zhotoviteľ je povinný vykonať opatrenia na nápravu uložené orgánom štátneho d</w:t>
      </w:r>
      <w:r w:rsidR="004914A4" w:rsidRPr="0012203C">
        <w:rPr>
          <w:rFonts w:ascii="Times New Roman" w:hAnsi="Times New Roman"/>
        </w:rPr>
        <w:t>ozoru v odpadovom hospodárstve.</w:t>
      </w:r>
    </w:p>
    <w:p w:rsidR="00994A5E" w:rsidRPr="0012203C" w:rsidRDefault="00994A5E" w:rsidP="004914A4">
      <w:pPr>
        <w:pStyle w:val="Odsekzoznamu"/>
        <w:tabs>
          <w:tab w:val="left" w:pos="426"/>
        </w:tabs>
        <w:spacing w:before="50" w:line="273" w:lineRule="auto"/>
        <w:ind w:left="0"/>
        <w:jc w:val="both"/>
        <w:rPr>
          <w:rFonts w:ascii="Times New Roman" w:hAnsi="Times New Roman"/>
        </w:rPr>
      </w:pPr>
      <w:r w:rsidRPr="0012203C">
        <w:rPr>
          <w:rFonts w:ascii="Times New Roman" w:hAnsi="Times New Roman"/>
        </w:rPr>
        <w:t>8.26 V prípade, ak v dôsledku porušenia povinností zhotoviteľa pri nakladaní s odpadmi bude zo strany orgánov štátnej správy odpadového hospodárstva objednávateľovi uložená sankcia, je zhotoviteľ povinný túto objednávateľovi nahradiť najneskôr do 7 (siedmich) pracovných dní odo dňa doručenia písomnej výzvy objednávateľa na úhradu uloženej sankcie. Objednávateľ je tiež oprávnený jednostranným právnym úkonom pohľadávku podľa tohto bodu zmluvy vzniknutú voči zhotoviteľovi započítať.</w:t>
      </w:r>
    </w:p>
    <w:p w:rsidR="00994A5E" w:rsidRPr="0012203C" w:rsidRDefault="00994A5E" w:rsidP="00994A5E">
      <w:pPr>
        <w:spacing w:after="200" w:line="276" w:lineRule="auto"/>
        <w:jc w:val="center"/>
        <w:rPr>
          <w:sz w:val="22"/>
          <w:szCs w:val="22"/>
        </w:rPr>
      </w:pPr>
      <w:r w:rsidRPr="0012203C">
        <w:rPr>
          <w:b/>
          <w:bCs/>
          <w:sz w:val="22"/>
          <w:szCs w:val="22"/>
        </w:rPr>
        <w:t>Článok IX.</w:t>
      </w:r>
    </w:p>
    <w:p w:rsidR="00994A5E" w:rsidRPr="0012203C" w:rsidRDefault="00994A5E" w:rsidP="00994A5E">
      <w:pPr>
        <w:spacing w:after="200" w:line="276" w:lineRule="auto"/>
        <w:jc w:val="center"/>
        <w:rPr>
          <w:sz w:val="22"/>
          <w:szCs w:val="22"/>
        </w:rPr>
      </w:pPr>
      <w:r w:rsidRPr="0012203C">
        <w:rPr>
          <w:b/>
          <w:bCs/>
          <w:sz w:val="22"/>
          <w:szCs w:val="22"/>
        </w:rPr>
        <w:t>ODOVZDANIE DIELA</w:t>
      </w:r>
    </w:p>
    <w:p w:rsidR="00994A5E" w:rsidRPr="0012203C" w:rsidRDefault="00994A5E" w:rsidP="00994A5E">
      <w:pPr>
        <w:spacing w:after="200" w:line="276" w:lineRule="auto"/>
        <w:jc w:val="both"/>
        <w:rPr>
          <w:sz w:val="22"/>
          <w:szCs w:val="22"/>
        </w:rPr>
      </w:pPr>
      <w:r w:rsidRPr="0012203C">
        <w:rPr>
          <w:sz w:val="22"/>
          <w:szCs w:val="22"/>
        </w:rPr>
        <w:t xml:space="preserve">9.1 Zhotoviteľ je povinný písomne oznámiť objednávateľovi najneskôr 15 dní vopred, kedy bude dielo pripravené na odovzdanie. Objednávateľ je potom povinný najneskôr do troch dní od termínu pripravenosti na odovzdanie stanoveného zhotoviteľom zahájiť preberacie konanie a riadne v ňom pokračovať. </w:t>
      </w:r>
    </w:p>
    <w:p w:rsidR="00994A5E" w:rsidRPr="0012203C" w:rsidRDefault="00994A5E" w:rsidP="00994A5E">
      <w:pPr>
        <w:spacing w:after="200" w:line="276" w:lineRule="auto"/>
        <w:jc w:val="both"/>
        <w:rPr>
          <w:sz w:val="22"/>
          <w:szCs w:val="22"/>
        </w:rPr>
      </w:pPr>
      <w:r w:rsidRPr="0012203C">
        <w:rPr>
          <w:sz w:val="22"/>
          <w:szCs w:val="22"/>
        </w:rPr>
        <w:lastRenderedPageBreak/>
        <w:t xml:space="preserve">9.2 Ak zhotoviteľ oznámi objednávateľovi, že dielo je pripravené na odovzdanie a pri preberacom konaní sa zistí, že dielo nie je podľa podmienok zmluvy ukončené alebo pripravené na odovzdanie, je zhotoviteľ povinný uhradiť objednávateľovi všetky náklady tým vzniknuté a zároveň je objednávateľ oprávnený požadovať od zhotoviteľa zmluvnú pokutu vo výške 2 000,- EUR. </w:t>
      </w:r>
    </w:p>
    <w:p w:rsidR="00994A5E" w:rsidRPr="0012203C" w:rsidRDefault="00994A5E" w:rsidP="00994A5E">
      <w:pPr>
        <w:spacing w:after="200" w:line="276" w:lineRule="auto"/>
        <w:jc w:val="both"/>
        <w:rPr>
          <w:sz w:val="22"/>
          <w:szCs w:val="22"/>
        </w:rPr>
      </w:pPr>
      <w:r w:rsidRPr="0012203C">
        <w:rPr>
          <w:sz w:val="22"/>
          <w:szCs w:val="22"/>
        </w:rPr>
        <w:t xml:space="preserve">9.3 Zhotoviteľ je povinný pripraviť a doložiť pri preberacom konaní (ak sú relevantné): </w:t>
      </w:r>
    </w:p>
    <w:p w:rsidR="00994A5E" w:rsidRPr="0012203C" w:rsidRDefault="00994A5E" w:rsidP="00994A5E">
      <w:pPr>
        <w:jc w:val="both"/>
        <w:rPr>
          <w:sz w:val="22"/>
          <w:szCs w:val="22"/>
        </w:rPr>
      </w:pPr>
      <w:r w:rsidRPr="0012203C">
        <w:rPr>
          <w:sz w:val="22"/>
          <w:szCs w:val="22"/>
        </w:rPr>
        <w:t xml:space="preserve">9.3.1 zápisy a osvedčenia o vykonaných skúškach použitých materiálov a výrobkov (certifikáty), </w:t>
      </w:r>
    </w:p>
    <w:p w:rsidR="00994A5E" w:rsidRPr="0012203C" w:rsidRDefault="00994A5E" w:rsidP="00994A5E">
      <w:pPr>
        <w:jc w:val="both"/>
        <w:rPr>
          <w:sz w:val="22"/>
          <w:szCs w:val="22"/>
        </w:rPr>
      </w:pPr>
      <w:r w:rsidRPr="0012203C">
        <w:rPr>
          <w:sz w:val="22"/>
          <w:szCs w:val="22"/>
        </w:rPr>
        <w:t xml:space="preserve">9.3.2 zápisy o preverení rozvodov, prác a konštrukcií zakrytých v priebehu prác, </w:t>
      </w:r>
    </w:p>
    <w:p w:rsidR="00994A5E" w:rsidRPr="0012203C" w:rsidRDefault="00994A5E" w:rsidP="00994A5E">
      <w:pPr>
        <w:jc w:val="both"/>
        <w:rPr>
          <w:sz w:val="22"/>
          <w:szCs w:val="22"/>
        </w:rPr>
      </w:pPr>
      <w:r w:rsidRPr="0012203C">
        <w:rPr>
          <w:sz w:val="22"/>
          <w:szCs w:val="22"/>
        </w:rPr>
        <w:t xml:space="preserve">9.3.3 zápisy o vyskúšaní zmontovaného zariadenia, o vykonaných revíznych a prevádzkových skúškach, </w:t>
      </w:r>
    </w:p>
    <w:p w:rsidR="00994A5E" w:rsidRPr="0012203C" w:rsidRDefault="00994A5E" w:rsidP="00994A5E">
      <w:pPr>
        <w:jc w:val="both"/>
        <w:rPr>
          <w:sz w:val="22"/>
          <w:szCs w:val="22"/>
        </w:rPr>
      </w:pPr>
      <w:r w:rsidRPr="0012203C">
        <w:rPr>
          <w:sz w:val="22"/>
          <w:szCs w:val="22"/>
        </w:rPr>
        <w:t xml:space="preserve">9.3.4 plán užívania verejnej práce, </w:t>
      </w:r>
    </w:p>
    <w:p w:rsidR="00994A5E" w:rsidRPr="0012203C" w:rsidRDefault="00994A5E" w:rsidP="00994A5E">
      <w:pPr>
        <w:jc w:val="both"/>
        <w:rPr>
          <w:sz w:val="22"/>
          <w:szCs w:val="22"/>
        </w:rPr>
      </w:pPr>
      <w:r w:rsidRPr="0012203C">
        <w:rPr>
          <w:sz w:val="22"/>
          <w:szCs w:val="22"/>
        </w:rPr>
        <w:t xml:space="preserve">9.3.5 stavebný denník (prípadne denníky), </w:t>
      </w:r>
    </w:p>
    <w:p w:rsidR="00994A5E" w:rsidRPr="0012203C" w:rsidRDefault="00994A5E" w:rsidP="00994A5E">
      <w:pPr>
        <w:jc w:val="both"/>
        <w:rPr>
          <w:sz w:val="22"/>
          <w:szCs w:val="22"/>
        </w:rPr>
      </w:pPr>
      <w:r w:rsidRPr="0012203C">
        <w:rPr>
          <w:sz w:val="22"/>
          <w:szCs w:val="22"/>
        </w:rPr>
        <w:t xml:space="preserve">9.3.6 ďalšiu dokumentáciu vyplývajúcu z obsahu tejto zmluvy, </w:t>
      </w:r>
    </w:p>
    <w:p w:rsidR="00994A5E" w:rsidRPr="0012203C" w:rsidRDefault="00994A5E" w:rsidP="00994A5E">
      <w:pPr>
        <w:jc w:val="both"/>
        <w:rPr>
          <w:sz w:val="22"/>
          <w:szCs w:val="22"/>
        </w:rPr>
      </w:pPr>
      <w:r w:rsidRPr="0012203C">
        <w:rPr>
          <w:sz w:val="22"/>
          <w:szCs w:val="22"/>
        </w:rPr>
        <w:t xml:space="preserve">9.3.7 podrobný číslovaný zoznam odovzdávaných dokladov. </w:t>
      </w:r>
    </w:p>
    <w:p w:rsidR="00994A5E" w:rsidRPr="0012203C" w:rsidRDefault="00994A5E" w:rsidP="00994A5E">
      <w:pPr>
        <w:spacing w:after="200" w:line="276" w:lineRule="auto"/>
        <w:jc w:val="both"/>
        <w:rPr>
          <w:sz w:val="22"/>
          <w:szCs w:val="22"/>
        </w:rPr>
      </w:pPr>
      <w:r w:rsidRPr="0012203C">
        <w:rPr>
          <w:sz w:val="22"/>
          <w:szCs w:val="22"/>
        </w:rPr>
        <w:t xml:space="preserve">Bez týchto dokladov sa dielo nebude považovať za dokončené a schopné odovzdania. </w:t>
      </w:r>
    </w:p>
    <w:p w:rsidR="00994A5E" w:rsidRPr="0012203C" w:rsidRDefault="00994A5E" w:rsidP="00994A5E">
      <w:pPr>
        <w:spacing w:after="200" w:line="276" w:lineRule="auto"/>
        <w:jc w:val="both"/>
        <w:rPr>
          <w:sz w:val="22"/>
          <w:szCs w:val="22"/>
        </w:rPr>
      </w:pPr>
      <w:r w:rsidRPr="0012203C">
        <w:rPr>
          <w:sz w:val="22"/>
          <w:szCs w:val="22"/>
        </w:rPr>
        <w:t xml:space="preserve">9.4 O priebehu preberacieho konania vyhotoví objednávateľ zápis o odovzdaní a prevzatí, v ktorom sa okrem iného uvedie aj súpis nedostatkov a drobných chýb, ak ich dielo obsahuje, s termínom ich odstránenia. Termín odstránenia určí objednávateľ v primeranej lehote podľa povahy nedostatkov a drobných chýb. Ak objednávateľ odmietne dielo prevziať, je povinný uviesť do zápisu svoje dôvody. Objednávateľ je oprávnený odmietnuť dielo prevziať najmä v prípade, ak nie je vyhotovené v dohodnutej kvalite podľa zmluvy, ak nie je vyhotovené celé dielo podľa zmluvy alebo ak dielo má </w:t>
      </w:r>
      <w:proofErr w:type="spellStart"/>
      <w:r w:rsidRPr="0012203C">
        <w:rPr>
          <w:sz w:val="22"/>
          <w:szCs w:val="22"/>
        </w:rPr>
        <w:t>vady</w:t>
      </w:r>
      <w:proofErr w:type="spellEnd"/>
      <w:r w:rsidRPr="0012203C">
        <w:rPr>
          <w:sz w:val="22"/>
          <w:szCs w:val="22"/>
        </w:rPr>
        <w:t xml:space="preserve">, ktoré bránia jeho užívaniu. </w:t>
      </w:r>
    </w:p>
    <w:p w:rsidR="00994A5E" w:rsidRPr="0012203C" w:rsidRDefault="00994A5E" w:rsidP="00994A5E">
      <w:pPr>
        <w:spacing w:after="200" w:line="276" w:lineRule="auto"/>
        <w:jc w:val="both"/>
        <w:rPr>
          <w:sz w:val="22"/>
          <w:szCs w:val="22"/>
        </w:rPr>
      </w:pPr>
      <w:r w:rsidRPr="0012203C">
        <w:rPr>
          <w:sz w:val="22"/>
          <w:szCs w:val="22"/>
        </w:rPr>
        <w:t xml:space="preserve">9.5 Dielo je považované za ukončené po ukončení všetkých prác uvedených v čl. II. tejto zmluvy, ak sú ukončené riadne, bez </w:t>
      </w:r>
      <w:proofErr w:type="spellStart"/>
      <w:r w:rsidRPr="0012203C">
        <w:rPr>
          <w:sz w:val="22"/>
          <w:szCs w:val="22"/>
        </w:rPr>
        <w:t>vád</w:t>
      </w:r>
      <w:proofErr w:type="spellEnd"/>
      <w:r w:rsidRPr="0012203C">
        <w:rPr>
          <w:sz w:val="22"/>
          <w:szCs w:val="22"/>
        </w:rPr>
        <w:t xml:space="preserve"> a nedorobkov a zhotoviteľ odovzdal objednávateľovi doklady uvedené v bode 9.3 tohto článku. Ak sú v tejto zmluve použité termíny ukončenie diela alebo deň odovzdania, rozumie sa tým deň, v ktorom dôjde k podpisu odovzdávacieho protokolu bez výhrad. </w:t>
      </w:r>
    </w:p>
    <w:p w:rsidR="00994A5E" w:rsidRPr="0012203C" w:rsidRDefault="00994A5E" w:rsidP="00994A5E">
      <w:pPr>
        <w:spacing w:after="200" w:line="276" w:lineRule="auto"/>
        <w:jc w:val="both"/>
        <w:rPr>
          <w:sz w:val="22"/>
          <w:szCs w:val="22"/>
        </w:rPr>
      </w:pPr>
      <w:r w:rsidRPr="0012203C">
        <w:rPr>
          <w:sz w:val="22"/>
          <w:szCs w:val="22"/>
        </w:rPr>
        <w:t xml:space="preserve">9.6 Objednávateľ má právo, prevziať aj dielo, ktoré vykazuje drobné nedostatky a </w:t>
      </w:r>
      <w:proofErr w:type="spellStart"/>
      <w:r w:rsidRPr="0012203C">
        <w:rPr>
          <w:sz w:val="22"/>
          <w:szCs w:val="22"/>
        </w:rPr>
        <w:t>vady</w:t>
      </w:r>
      <w:proofErr w:type="spellEnd"/>
      <w:r w:rsidRPr="0012203C">
        <w:rPr>
          <w:sz w:val="22"/>
          <w:szCs w:val="22"/>
        </w:rPr>
        <w:t xml:space="preserve">, ktoré nebránia užívaniu diela. V tom prípade je zhotoviteľ povinný odstrániť tieto nedostatky a </w:t>
      </w:r>
      <w:proofErr w:type="spellStart"/>
      <w:r w:rsidRPr="0012203C">
        <w:rPr>
          <w:sz w:val="22"/>
          <w:szCs w:val="22"/>
        </w:rPr>
        <w:t>vady</w:t>
      </w:r>
      <w:proofErr w:type="spellEnd"/>
      <w:r w:rsidRPr="0012203C">
        <w:rPr>
          <w:sz w:val="22"/>
          <w:szCs w:val="22"/>
        </w:rPr>
        <w:t xml:space="preserve"> v termíne uvedenom v zápise o odovzdaní a prevzatí. Ak zhotoviteľ neodstráni tieto nedostatky a </w:t>
      </w:r>
      <w:proofErr w:type="spellStart"/>
      <w:r w:rsidRPr="0012203C">
        <w:rPr>
          <w:sz w:val="22"/>
          <w:szCs w:val="22"/>
        </w:rPr>
        <w:t>vady</w:t>
      </w:r>
      <w:proofErr w:type="spellEnd"/>
      <w:r w:rsidRPr="0012203C">
        <w:rPr>
          <w:sz w:val="22"/>
          <w:szCs w:val="22"/>
        </w:rPr>
        <w:t xml:space="preserve"> v dohodnutom termíne, je objednávateľ oprávnený požadovať od zhotoviteľa zmluvnú pokutu 100,</w:t>
      </w:r>
      <w:r w:rsidRPr="0012203C">
        <w:rPr>
          <w:sz w:val="22"/>
          <w:szCs w:val="22"/>
        </w:rPr>
        <w:noBreakHyphen/>
        <w:t xml:space="preserve"> EUR za každý nedostatok alebo </w:t>
      </w:r>
      <w:proofErr w:type="spellStart"/>
      <w:r w:rsidRPr="0012203C">
        <w:rPr>
          <w:sz w:val="22"/>
          <w:szCs w:val="22"/>
        </w:rPr>
        <w:t>vadu</w:t>
      </w:r>
      <w:proofErr w:type="spellEnd"/>
      <w:r w:rsidRPr="0012203C">
        <w:rPr>
          <w:sz w:val="22"/>
          <w:szCs w:val="22"/>
        </w:rPr>
        <w:t xml:space="preserve"> a deň omeškania s jej odstránením. Objednávateľ nie je povinný prevziať dielo vykazujúce nedostatky alebo drobné </w:t>
      </w:r>
      <w:proofErr w:type="spellStart"/>
      <w:r w:rsidRPr="0012203C">
        <w:rPr>
          <w:sz w:val="22"/>
          <w:szCs w:val="22"/>
        </w:rPr>
        <w:t>vady</w:t>
      </w:r>
      <w:proofErr w:type="spellEnd"/>
      <w:r w:rsidRPr="0012203C">
        <w:rPr>
          <w:sz w:val="22"/>
          <w:szCs w:val="22"/>
        </w:rPr>
        <w:t xml:space="preserve">. Odstránenie </w:t>
      </w:r>
      <w:proofErr w:type="spellStart"/>
      <w:r w:rsidRPr="0012203C">
        <w:rPr>
          <w:sz w:val="22"/>
          <w:szCs w:val="22"/>
        </w:rPr>
        <w:t>vád</w:t>
      </w:r>
      <w:proofErr w:type="spellEnd"/>
      <w:r w:rsidRPr="0012203C">
        <w:rPr>
          <w:sz w:val="22"/>
          <w:szCs w:val="22"/>
        </w:rPr>
        <w:t>, nedostatkov alebo nedorobkov sa uvedie v zápise o odovzdaní a prevzatí diela.</w:t>
      </w:r>
    </w:p>
    <w:p w:rsidR="00994A5E" w:rsidRPr="0012203C" w:rsidRDefault="00994A5E" w:rsidP="00994A5E">
      <w:pPr>
        <w:spacing w:after="200" w:line="276" w:lineRule="auto"/>
        <w:jc w:val="both"/>
        <w:rPr>
          <w:sz w:val="22"/>
          <w:szCs w:val="22"/>
        </w:rPr>
      </w:pPr>
      <w:r w:rsidRPr="0012203C">
        <w:rPr>
          <w:sz w:val="22"/>
          <w:szCs w:val="22"/>
        </w:rPr>
        <w:t xml:space="preserve">9.7 Zhotoviteľ je povinný v primeranej lehote odstrániť nedostatky alebo drobné </w:t>
      </w:r>
      <w:proofErr w:type="spellStart"/>
      <w:r w:rsidRPr="0012203C">
        <w:rPr>
          <w:sz w:val="22"/>
          <w:szCs w:val="22"/>
        </w:rPr>
        <w:t>vady</w:t>
      </w:r>
      <w:proofErr w:type="spellEnd"/>
      <w:r w:rsidRPr="0012203C">
        <w:rPr>
          <w:sz w:val="22"/>
          <w:szCs w:val="22"/>
        </w:rPr>
        <w:t xml:space="preserve">, aj keď sa domnieva, že za uvedené nedostatky nezodpovedá. Náklady na odstránenie v týchto sporných prípadoch nesie zhotoviteľ, a to až do dosiahnutia dohody oboch strán alebo rozhodnutia súdu. Ak nepristúpi zhotoviteľ k odstráneniu nedostatkov a drobných </w:t>
      </w:r>
      <w:proofErr w:type="spellStart"/>
      <w:r w:rsidRPr="0012203C">
        <w:rPr>
          <w:sz w:val="22"/>
          <w:szCs w:val="22"/>
        </w:rPr>
        <w:t>vád</w:t>
      </w:r>
      <w:proofErr w:type="spellEnd"/>
      <w:r w:rsidRPr="0012203C">
        <w:rPr>
          <w:sz w:val="22"/>
          <w:szCs w:val="22"/>
        </w:rPr>
        <w:t xml:space="preserve"> v primeranej lehote podľa povahy nedostatkov alebo </w:t>
      </w:r>
      <w:proofErr w:type="spellStart"/>
      <w:r w:rsidRPr="0012203C">
        <w:rPr>
          <w:sz w:val="22"/>
          <w:szCs w:val="22"/>
        </w:rPr>
        <w:t>vád</w:t>
      </w:r>
      <w:proofErr w:type="spellEnd"/>
      <w:r w:rsidRPr="0012203C">
        <w:rPr>
          <w:sz w:val="22"/>
          <w:szCs w:val="22"/>
        </w:rPr>
        <w:t>, najneskôr však do 5 dní po písomnom vyzvaní objednávateľa, môže objednávateľ voči zhotoviteľovi uplatniť zmluvnú pokutu vo výške 1 000,</w:t>
      </w:r>
      <w:r w:rsidRPr="0012203C">
        <w:rPr>
          <w:sz w:val="22"/>
          <w:szCs w:val="22"/>
        </w:rPr>
        <w:noBreakHyphen/>
        <w:t xml:space="preserve"> EUR za každý deň, o ktorý zhotoviteľ k ich odstráneniu pristúpi neskôr. </w:t>
      </w:r>
    </w:p>
    <w:p w:rsidR="00994A5E" w:rsidRPr="0012203C" w:rsidRDefault="00994A5E" w:rsidP="00994A5E">
      <w:pPr>
        <w:spacing w:after="200" w:line="276" w:lineRule="auto"/>
        <w:jc w:val="center"/>
        <w:rPr>
          <w:sz w:val="22"/>
          <w:szCs w:val="22"/>
        </w:rPr>
      </w:pPr>
      <w:r w:rsidRPr="0012203C">
        <w:rPr>
          <w:b/>
          <w:bCs/>
          <w:sz w:val="22"/>
          <w:szCs w:val="22"/>
        </w:rPr>
        <w:t>Článok X.</w:t>
      </w:r>
    </w:p>
    <w:p w:rsidR="00994A5E" w:rsidRPr="0012203C" w:rsidRDefault="00994A5E" w:rsidP="00994A5E">
      <w:pPr>
        <w:spacing w:after="200" w:line="276" w:lineRule="auto"/>
        <w:jc w:val="center"/>
        <w:rPr>
          <w:sz w:val="22"/>
          <w:szCs w:val="22"/>
        </w:rPr>
      </w:pPr>
      <w:r w:rsidRPr="0012203C">
        <w:rPr>
          <w:b/>
          <w:bCs/>
          <w:sz w:val="22"/>
          <w:szCs w:val="22"/>
        </w:rPr>
        <w:t>ZÁRUKA</w:t>
      </w:r>
    </w:p>
    <w:p w:rsidR="00994A5E" w:rsidRPr="0012203C" w:rsidRDefault="00994A5E" w:rsidP="00994A5E">
      <w:pPr>
        <w:spacing w:after="200" w:line="276" w:lineRule="auto"/>
        <w:jc w:val="both"/>
        <w:rPr>
          <w:sz w:val="22"/>
          <w:szCs w:val="22"/>
        </w:rPr>
      </w:pPr>
      <w:r w:rsidRPr="0012203C">
        <w:rPr>
          <w:sz w:val="22"/>
          <w:szCs w:val="22"/>
        </w:rPr>
        <w:t xml:space="preserve">10.1 Zhotoviteľ poskytuje na dielo uvedené v čl. II. tejto zmluvy záruku v dĺžke </w:t>
      </w:r>
      <w:r w:rsidRPr="0012203C">
        <w:rPr>
          <w:i/>
          <w:sz w:val="22"/>
          <w:szCs w:val="22"/>
        </w:rPr>
        <w:t>60 mesiacov</w:t>
      </w:r>
      <w:r w:rsidRPr="0012203C">
        <w:rPr>
          <w:sz w:val="22"/>
          <w:szCs w:val="22"/>
        </w:rPr>
        <w:t xml:space="preserve">. Zhotoviteľ zodpovedá za to, že dielo je zhotovené na základe rozpočtu (oceneného výkazu výmer) a podľa podmienok dohodnutých v tejto zmluve a všeobecne záväzných právnych predpisov a že počas plynutia záručnej doby bude mať vlastnosti dohodnuté v tejto zmluve. Zhotoviteľ ručí za to, že </w:t>
      </w:r>
      <w:r w:rsidRPr="0012203C">
        <w:rPr>
          <w:sz w:val="22"/>
          <w:szCs w:val="22"/>
        </w:rPr>
        <w:lastRenderedPageBreak/>
        <w:t xml:space="preserve">dielo má v čase prevzatia zmluvne dohodnuté vlastnosti, že zodpovedá technickým normám a predpisom SR, že nemá </w:t>
      </w:r>
      <w:proofErr w:type="spellStart"/>
      <w:r w:rsidRPr="0012203C">
        <w:rPr>
          <w:sz w:val="22"/>
          <w:szCs w:val="22"/>
        </w:rPr>
        <w:t>vady</w:t>
      </w:r>
      <w:proofErr w:type="spellEnd"/>
      <w:r w:rsidRPr="0012203C">
        <w:rPr>
          <w:sz w:val="22"/>
          <w:szCs w:val="22"/>
        </w:rPr>
        <w:t xml:space="preserve">, ktoré by rušili alebo znižovali hodnotu alebo schopnosť jeho používania k zvyčajným alebo v zmluve predpokladaným účelom. Zhotoviteľ zodpovedá za nedostatky, ktoré má dielo v čase jeho odovzdávania objednávateľovi a počas záručnej doby. Ak odovzdané dielo bude mať </w:t>
      </w:r>
      <w:proofErr w:type="spellStart"/>
      <w:r w:rsidRPr="0012203C">
        <w:rPr>
          <w:sz w:val="22"/>
          <w:szCs w:val="22"/>
        </w:rPr>
        <w:t>vady</w:t>
      </w:r>
      <w:proofErr w:type="spellEnd"/>
      <w:r w:rsidRPr="0012203C">
        <w:rPr>
          <w:sz w:val="22"/>
          <w:szCs w:val="22"/>
        </w:rPr>
        <w:t xml:space="preserve">, má objednávateľ právo na dodatočné bezplatné odstránenie </w:t>
      </w:r>
      <w:proofErr w:type="spellStart"/>
      <w:r w:rsidRPr="0012203C">
        <w:rPr>
          <w:sz w:val="22"/>
          <w:szCs w:val="22"/>
        </w:rPr>
        <w:t>vady</w:t>
      </w:r>
      <w:proofErr w:type="spellEnd"/>
      <w:r w:rsidRPr="0012203C">
        <w:rPr>
          <w:sz w:val="22"/>
          <w:szCs w:val="22"/>
        </w:rPr>
        <w:t>.</w:t>
      </w:r>
    </w:p>
    <w:p w:rsidR="00994A5E" w:rsidRPr="0012203C" w:rsidRDefault="00994A5E" w:rsidP="00994A5E">
      <w:pPr>
        <w:spacing w:after="200" w:line="276" w:lineRule="auto"/>
        <w:jc w:val="both"/>
        <w:rPr>
          <w:sz w:val="22"/>
          <w:szCs w:val="22"/>
        </w:rPr>
      </w:pPr>
      <w:r w:rsidRPr="0012203C">
        <w:rPr>
          <w:sz w:val="22"/>
          <w:szCs w:val="22"/>
        </w:rPr>
        <w:t xml:space="preserve">10.2 Objednávateľ je povinný </w:t>
      </w:r>
      <w:proofErr w:type="spellStart"/>
      <w:r w:rsidRPr="0012203C">
        <w:rPr>
          <w:sz w:val="22"/>
          <w:szCs w:val="22"/>
        </w:rPr>
        <w:t>vady</w:t>
      </w:r>
      <w:proofErr w:type="spellEnd"/>
      <w:r w:rsidRPr="0012203C">
        <w:rPr>
          <w:sz w:val="22"/>
          <w:szCs w:val="22"/>
        </w:rPr>
        <w:t xml:space="preserve"> písomne reklamovať u zhotoviteľa bez zbytočného odkladu po ich zistení. V reklamácii musia byť </w:t>
      </w:r>
      <w:proofErr w:type="spellStart"/>
      <w:r w:rsidRPr="0012203C">
        <w:rPr>
          <w:sz w:val="22"/>
          <w:szCs w:val="22"/>
        </w:rPr>
        <w:t>vady</w:t>
      </w:r>
      <w:proofErr w:type="spellEnd"/>
      <w:r w:rsidRPr="0012203C">
        <w:rPr>
          <w:sz w:val="22"/>
          <w:szCs w:val="22"/>
        </w:rPr>
        <w:t xml:space="preserve"> popísané a uvedené, ako sa prejavujú. Ďalej v reklamácii môže objednávateľ uviesť svoje požiadavky, akým spôsobom požaduje </w:t>
      </w:r>
      <w:proofErr w:type="spellStart"/>
      <w:r w:rsidRPr="0012203C">
        <w:rPr>
          <w:sz w:val="22"/>
          <w:szCs w:val="22"/>
        </w:rPr>
        <w:t>vadu</w:t>
      </w:r>
      <w:proofErr w:type="spellEnd"/>
      <w:r w:rsidRPr="0012203C">
        <w:rPr>
          <w:sz w:val="22"/>
          <w:szCs w:val="22"/>
        </w:rPr>
        <w:t xml:space="preserve"> odstrániť alebo či požaduje finančnú náhradu. </w:t>
      </w:r>
    </w:p>
    <w:p w:rsidR="00994A5E" w:rsidRPr="0012203C" w:rsidRDefault="00994A5E" w:rsidP="00994A5E">
      <w:pPr>
        <w:spacing w:after="200" w:line="276" w:lineRule="auto"/>
        <w:jc w:val="both"/>
        <w:rPr>
          <w:sz w:val="22"/>
          <w:szCs w:val="22"/>
        </w:rPr>
      </w:pPr>
      <w:r w:rsidRPr="0012203C">
        <w:rPr>
          <w:sz w:val="22"/>
          <w:szCs w:val="22"/>
        </w:rPr>
        <w:t xml:space="preserve">10.3 Zhotoviteľ je povinný najneskôr do 5-tich dní po doručení reklamácie písomne oznámiť, či reklamáciu uznáva, akú lehotu navrhuje pre odstránenie </w:t>
      </w:r>
      <w:proofErr w:type="spellStart"/>
      <w:r w:rsidRPr="0012203C">
        <w:rPr>
          <w:sz w:val="22"/>
          <w:szCs w:val="22"/>
        </w:rPr>
        <w:t>vád</w:t>
      </w:r>
      <w:proofErr w:type="spellEnd"/>
      <w:r w:rsidRPr="0012203C">
        <w:rPr>
          <w:sz w:val="22"/>
          <w:szCs w:val="22"/>
        </w:rPr>
        <w:t xml:space="preserve"> alebo z akých dôvodov reklamáciu neuznáva. Ak tak neurobí, predpokladá sa, že reklamáciu objednávateľa uznáva. </w:t>
      </w:r>
    </w:p>
    <w:p w:rsidR="00994A5E" w:rsidRPr="0012203C" w:rsidRDefault="00994A5E" w:rsidP="00994A5E">
      <w:pPr>
        <w:spacing w:after="200" w:line="276" w:lineRule="auto"/>
        <w:jc w:val="both"/>
        <w:rPr>
          <w:sz w:val="22"/>
          <w:szCs w:val="22"/>
        </w:rPr>
      </w:pPr>
      <w:r w:rsidRPr="0012203C">
        <w:rPr>
          <w:sz w:val="22"/>
          <w:szCs w:val="22"/>
        </w:rPr>
        <w:t xml:space="preserve">10.4 Reklamáciu je možné uplatniť najneskôr do posledného dňa záručnej lehoty, pričom i reklamácia odoslaná objednávateľom v posledný deň záručnej lehoty sa považuje za včas uplatnenú. </w:t>
      </w:r>
    </w:p>
    <w:p w:rsidR="00994A5E" w:rsidRPr="0012203C" w:rsidRDefault="00994A5E" w:rsidP="00994A5E">
      <w:pPr>
        <w:spacing w:after="200" w:line="276" w:lineRule="auto"/>
        <w:jc w:val="both"/>
        <w:rPr>
          <w:sz w:val="22"/>
          <w:szCs w:val="22"/>
        </w:rPr>
      </w:pPr>
      <w:r w:rsidRPr="0012203C">
        <w:rPr>
          <w:sz w:val="22"/>
          <w:szCs w:val="22"/>
        </w:rPr>
        <w:t xml:space="preserve">10.5 Zhotoviteľ je povinný pristúpiť bezodkladne k odstraňovaniu reklamovanej </w:t>
      </w:r>
      <w:proofErr w:type="spellStart"/>
      <w:r w:rsidRPr="0012203C">
        <w:rPr>
          <w:sz w:val="22"/>
          <w:szCs w:val="22"/>
        </w:rPr>
        <w:t>vady</w:t>
      </w:r>
      <w:proofErr w:type="spellEnd"/>
      <w:r w:rsidRPr="0012203C">
        <w:rPr>
          <w:sz w:val="22"/>
          <w:szCs w:val="22"/>
        </w:rPr>
        <w:t>, najneskôr však do piatich dní po doručení reklamácie, a to i v prípade, že reklamáciu neuznáva. Ak tak neurobí, je objednávateľ oprávnený požadovať od zhotoviteľa zmluvnú pokutu 2 000,</w:t>
      </w:r>
      <w:r w:rsidRPr="0012203C">
        <w:rPr>
          <w:sz w:val="22"/>
          <w:szCs w:val="22"/>
        </w:rPr>
        <w:noBreakHyphen/>
        <w:t xml:space="preserve"> EUR za každý deň, o ktorý k odstráneniu </w:t>
      </w:r>
      <w:proofErr w:type="spellStart"/>
      <w:r w:rsidRPr="0012203C">
        <w:rPr>
          <w:sz w:val="22"/>
          <w:szCs w:val="22"/>
        </w:rPr>
        <w:t>vád</w:t>
      </w:r>
      <w:proofErr w:type="spellEnd"/>
      <w:r w:rsidRPr="0012203C">
        <w:rPr>
          <w:sz w:val="22"/>
          <w:szCs w:val="22"/>
        </w:rPr>
        <w:t xml:space="preserve"> pristúpi neskôr. Objednávateľ má okrem dohodnutej zmluvnej pokuty nárok na prípadnú náhradu škody. Náklady na odstránenie reklamovanej </w:t>
      </w:r>
      <w:proofErr w:type="spellStart"/>
      <w:r w:rsidRPr="0012203C">
        <w:rPr>
          <w:sz w:val="22"/>
          <w:szCs w:val="22"/>
        </w:rPr>
        <w:t>vady</w:t>
      </w:r>
      <w:proofErr w:type="spellEnd"/>
      <w:r w:rsidRPr="0012203C">
        <w:rPr>
          <w:sz w:val="22"/>
          <w:szCs w:val="22"/>
        </w:rPr>
        <w:t xml:space="preserve"> nesie zhotoviteľ aj v sporných prípadoch, až do vyriešenia sporu. </w:t>
      </w:r>
    </w:p>
    <w:p w:rsidR="00994A5E" w:rsidRPr="0012203C" w:rsidRDefault="00994A5E" w:rsidP="00994A5E">
      <w:pPr>
        <w:spacing w:after="200" w:line="276" w:lineRule="auto"/>
        <w:jc w:val="both"/>
        <w:rPr>
          <w:sz w:val="22"/>
          <w:szCs w:val="22"/>
        </w:rPr>
      </w:pPr>
      <w:r w:rsidRPr="0012203C">
        <w:rPr>
          <w:sz w:val="22"/>
          <w:szCs w:val="22"/>
        </w:rPr>
        <w:t xml:space="preserve">10.6 Ak nepristúpi zhotoviteľ k odstraňovaniu reklamovanej </w:t>
      </w:r>
      <w:proofErr w:type="spellStart"/>
      <w:r w:rsidRPr="0012203C">
        <w:rPr>
          <w:sz w:val="22"/>
          <w:szCs w:val="22"/>
        </w:rPr>
        <w:t>vady</w:t>
      </w:r>
      <w:proofErr w:type="spellEnd"/>
      <w:r w:rsidRPr="0012203C">
        <w:rPr>
          <w:sz w:val="22"/>
          <w:szCs w:val="22"/>
        </w:rPr>
        <w:t xml:space="preserve"> ani do 10-tich (desiatich) dní po doručení reklamácie objednávateľa, je objednávateľ oprávnený poveriť odstránením </w:t>
      </w:r>
      <w:proofErr w:type="spellStart"/>
      <w:r w:rsidRPr="0012203C">
        <w:rPr>
          <w:sz w:val="22"/>
          <w:szCs w:val="22"/>
        </w:rPr>
        <w:t>vady</w:t>
      </w:r>
      <w:proofErr w:type="spellEnd"/>
      <w:r w:rsidRPr="0012203C">
        <w:rPr>
          <w:sz w:val="22"/>
          <w:szCs w:val="22"/>
        </w:rPr>
        <w:t xml:space="preserve"> iného dodávateľa. Všetky takto vzniknuté náklady sa zaväzuje uhradiť objednávateľovi zhotoviteľ. </w:t>
      </w:r>
    </w:p>
    <w:p w:rsidR="00994A5E" w:rsidRPr="0012203C" w:rsidRDefault="00994A5E" w:rsidP="00994A5E">
      <w:pPr>
        <w:spacing w:after="200" w:line="276" w:lineRule="auto"/>
        <w:jc w:val="both"/>
        <w:rPr>
          <w:sz w:val="22"/>
          <w:szCs w:val="22"/>
        </w:rPr>
      </w:pPr>
      <w:r w:rsidRPr="0012203C">
        <w:rPr>
          <w:sz w:val="22"/>
          <w:szCs w:val="22"/>
        </w:rPr>
        <w:t xml:space="preserve">10.7 V prípade havárie, na zhotovovanom diele, alebo v priestoroch staveniska do odovzdania diela objednávateľovi je zhotoviteľ povinný pristúpiť k jej odstraňovaniu neodkladne a pracovať na nej až do úplného odstránenia. </w:t>
      </w:r>
    </w:p>
    <w:p w:rsidR="00994A5E" w:rsidRPr="0012203C" w:rsidRDefault="00994A5E" w:rsidP="00994A5E">
      <w:pPr>
        <w:spacing w:after="200" w:line="276" w:lineRule="auto"/>
        <w:jc w:val="center"/>
        <w:rPr>
          <w:sz w:val="22"/>
          <w:szCs w:val="22"/>
        </w:rPr>
      </w:pPr>
      <w:r w:rsidRPr="0012203C">
        <w:rPr>
          <w:b/>
          <w:bCs/>
          <w:sz w:val="22"/>
          <w:szCs w:val="22"/>
        </w:rPr>
        <w:t>Článok XI.</w:t>
      </w:r>
    </w:p>
    <w:p w:rsidR="00994A5E" w:rsidRPr="0012203C" w:rsidRDefault="00994A5E" w:rsidP="00994A5E">
      <w:pPr>
        <w:spacing w:after="200" w:line="276" w:lineRule="auto"/>
        <w:jc w:val="center"/>
        <w:rPr>
          <w:b/>
          <w:bCs/>
          <w:sz w:val="22"/>
          <w:szCs w:val="22"/>
        </w:rPr>
      </w:pPr>
      <w:r w:rsidRPr="0012203C">
        <w:rPr>
          <w:b/>
          <w:bCs/>
          <w:sz w:val="22"/>
          <w:szCs w:val="22"/>
        </w:rPr>
        <w:t>ĎALŠIE PRÁVA A POVINNOSTI ZMLUVNÝCH STRÁN</w:t>
      </w:r>
    </w:p>
    <w:p w:rsidR="00994A5E" w:rsidRPr="0012203C" w:rsidRDefault="00994A5E" w:rsidP="00994A5E">
      <w:pPr>
        <w:pStyle w:val="Textkomentra"/>
        <w:jc w:val="both"/>
      </w:pPr>
      <w:r w:rsidRPr="0012203C">
        <w:rPr>
          <w:sz w:val="22"/>
          <w:szCs w:val="22"/>
          <w:lang w:eastAsia="sk-SK"/>
        </w:rPr>
        <w:t>11.1 Zhotoviteľ je povinný vykonávať predmet tejto zmluvy prostredníctvom kvalifikovaných osôb, ktorými zhotoviteľ preukazoval splnenie podmienok účasti v súťaži na tento predmet zákazky. V prípade, že nastane situácia, že bude potrebné nahradiť nejakú kvalifikovanú osobu, nová kvalifikovaná osoba musí spĺňať rovnaké požiadavky ako boli požadované na preukázanie splnenia technickej alebo odbornej spôsobilosti podľa § 34 ods. 1 písm. g) zákona uvedené v oznámení. Zoznam kvalifikovaných osôb tvorí Prílohu č. 6 tejto zmluvy. Každú výmenu kvalifikovanej osoby musí schváliť objednávateľ. V prípade, že k výmene kvalifikovanej osoby dôjde bez súhlasu objednávateľa, bude sa to považovať za podstatné porušenie zmluvnej povinnosti a objednávateľ bude oprávnený odstúpiť od tejto zmluvy. V prípade porušenia tejto povinnosti zhotoviteľom, je objednávateľ oprávnený požadovať od zhotoviteľa zmluvnú pokutu 2 000,</w:t>
      </w:r>
      <w:r w:rsidRPr="0012203C">
        <w:rPr>
          <w:sz w:val="22"/>
          <w:szCs w:val="22"/>
          <w:lang w:eastAsia="sk-SK"/>
        </w:rPr>
        <w:noBreakHyphen/>
        <w:t> EUR za každé jednotlivé porušenie.</w:t>
      </w:r>
      <w:r w:rsidR="001E760D">
        <w:rPr>
          <w:sz w:val="22"/>
          <w:szCs w:val="22"/>
          <w:lang w:eastAsia="sk-SK"/>
        </w:rPr>
        <w:t xml:space="preserve"> Ustanovenie tohto bodu sa uplatní v prípade, že uchádzač preukazoval </w:t>
      </w:r>
      <w:r w:rsidR="001E760D" w:rsidRPr="003743E4">
        <w:rPr>
          <w:sz w:val="22"/>
          <w:szCs w:val="22"/>
          <w:lang w:eastAsia="sk-SK"/>
        </w:rPr>
        <w:t>splneni</w:t>
      </w:r>
      <w:r w:rsidR="001E760D">
        <w:rPr>
          <w:sz w:val="22"/>
          <w:szCs w:val="22"/>
          <w:lang w:eastAsia="sk-SK"/>
        </w:rPr>
        <w:t>e</w:t>
      </w:r>
      <w:r w:rsidR="001E760D" w:rsidRPr="003743E4">
        <w:rPr>
          <w:sz w:val="22"/>
          <w:szCs w:val="22"/>
          <w:lang w:eastAsia="sk-SK"/>
        </w:rPr>
        <w:t xml:space="preserve"> technickej alebo odbornej spôsobilosti podľa § 34 ods. 1 písm. g) zákona</w:t>
      </w:r>
      <w:r w:rsidR="001E760D">
        <w:rPr>
          <w:sz w:val="22"/>
          <w:szCs w:val="22"/>
          <w:lang w:eastAsia="sk-SK"/>
        </w:rPr>
        <w:t xml:space="preserve"> </w:t>
      </w:r>
      <w:r w:rsidR="001E760D" w:rsidRPr="003743E4">
        <w:rPr>
          <w:sz w:val="22"/>
          <w:szCs w:val="22"/>
          <w:lang w:eastAsia="sk-SK"/>
        </w:rPr>
        <w:t>v súťaži na tento predmet zákazky</w:t>
      </w:r>
      <w:r w:rsidR="001E760D">
        <w:rPr>
          <w:sz w:val="22"/>
          <w:szCs w:val="22"/>
          <w:lang w:eastAsia="sk-SK"/>
        </w:rPr>
        <w:t>.</w:t>
      </w:r>
    </w:p>
    <w:p w:rsidR="00994A5E" w:rsidRPr="0012203C" w:rsidRDefault="00994A5E" w:rsidP="00994A5E">
      <w:pPr>
        <w:spacing w:after="200" w:line="276" w:lineRule="auto"/>
        <w:jc w:val="center"/>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11.2 Zhotoviteľ je oprávnený prostredníctvom subdodávateľov vykonať dielo iba v prípade predchádzajúceho súhlasu objednávateľa. Zhotoviteľ je viazaný na súhlas objednávateľa pri každom subdodávateľovi a zároveň každý subdodávateľ musí spĺňať podmienky podľa čl. 8 bod 8.11 tejto zmluvy. Súhlas objednávateľa musí mať písomnú formu. V prípade porušenia tejto povinnosti </w:t>
      </w:r>
      <w:r w:rsidRPr="0012203C">
        <w:rPr>
          <w:sz w:val="22"/>
          <w:szCs w:val="22"/>
        </w:rPr>
        <w:lastRenderedPageBreak/>
        <w:t xml:space="preserve">zhotoviteľom sa to bude považovať za podstatné porušenie zmluvnej povinnosti a objednávateľ bude oprávnený odstúpiť od zmluvy. V prípade porušenia tejto povinnosti zhotoviteľom je objednávateľ oprávnený od zhotoviteľa požadovať zmluvnú pokutu vo výške 5% z celkovej ceny diela vrátane DPH určenej v tejto </w:t>
      </w:r>
      <w:proofErr w:type="spellStart"/>
      <w:r w:rsidRPr="0012203C">
        <w:rPr>
          <w:sz w:val="22"/>
          <w:szCs w:val="22"/>
        </w:rPr>
        <w:t>ZoD</w:t>
      </w:r>
      <w:proofErr w:type="spellEnd"/>
      <w:r w:rsidRPr="0012203C">
        <w:rPr>
          <w:sz w:val="22"/>
          <w:szCs w:val="22"/>
        </w:rPr>
        <w:t xml:space="preserve">. </w:t>
      </w:r>
    </w:p>
    <w:p w:rsidR="00994A5E" w:rsidRPr="0012203C" w:rsidRDefault="00994A5E" w:rsidP="00994A5E">
      <w:pPr>
        <w:spacing w:after="200" w:line="276" w:lineRule="auto"/>
        <w:jc w:val="both"/>
        <w:rPr>
          <w:sz w:val="22"/>
          <w:szCs w:val="22"/>
        </w:rPr>
      </w:pPr>
      <w:r w:rsidRPr="0012203C">
        <w:rPr>
          <w:sz w:val="22"/>
          <w:szCs w:val="22"/>
        </w:rPr>
        <w:t xml:space="preserve">11.3 Objednávateľ je oprávnený previesť svoje práva a povinnosti z tejto zmluvy vyplývajúce na tretiu osobu. Ak objednávateľ prevedie svoje práva a povinnosti z tejto zmluvy vyplývajúce na inú osobu, je povinný toto neodkladne oznámiť písomne zhotoviteľovi. Zhotoviteľ nemôže bez predchádzajúceho písomného súhlasu objednávateľa postúpiť svoje práva a povinnosti z tejto zmluvy vyplývajúce na inú osobu. V prípade porušenia tejto povinnosti bude toto považované za podstatné porušenie zmluvy, v dôsledku ktorého bude objednávateľ oprávnený odstúpiť od zmluvy. </w:t>
      </w:r>
    </w:p>
    <w:p w:rsidR="00994A5E" w:rsidRPr="0012203C" w:rsidRDefault="00994A5E" w:rsidP="00994A5E">
      <w:pPr>
        <w:spacing w:after="200" w:line="276" w:lineRule="auto"/>
        <w:jc w:val="both"/>
        <w:rPr>
          <w:sz w:val="22"/>
          <w:szCs w:val="22"/>
        </w:rPr>
      </w:pPr>
      <w:r w:rsidRPr="0012203C">
        <w:rPr>
          <w:sz w:val="22"/>
          <w:szCs w:val="22"/>
        </w:rPr>
        <w:t xml:space="preserve">11.4 Zhotoviteľ je povinný oznámiť objednávateľovi všetky okolnosti, ktoré zistil pri plnení svojich záväzkov podľa tejto zmluvy a ktoré môžu mať vplyv na zmenu pokynov objednávateľa týkajúcich sa dosiahnutia účelu sledovaného touto zmluvou. </w:t>
      </w:r>
    </w:p>
    <w:p w:rsidR="00994A5E" w:rsidRPr="0012203C" w:rsidRDefault="00994A5E" w:rsidP="00994A5E">
      <w:pPr>
        <w:spacing w:after="200" w:line="276" w:lineRule="auto"/>
        <w:jc w:val="both"/>
        <w:rPr>
          <w:sz w:val="22"/>
          <w:szCs w:val="22"/>
        </w:rPr>
      </w:pPr>
      <w:r w:rsidRPr="0012203C">
        <w:rPr>
          <w:sz w:val="22"/>
          <w:szCs w:val="22"/>
        </w:rPr>
        <w:t xml:space="preserve">11.5 Zhotoviteľ je povinný chrániť majetok objednávateľa s ktorým príde pri plnení tejto zmluvy do styku, jeho práva a právom chránené záujmy a dôsledne na to využívať všetky zákonné prostriedky a uplatňovať všetky dostupné možnosti. </w:t>
      </w:r>
    </w:p>
    <w:p w:rsidR="00994A5E" w:rsidRPr="0012203C" w:rsidRDefault="00994A5E" w:rsidP="00994A5E">
      <w:pPr>
        <w:spacing w:after="200" w:line="276" w:lineRule="auto"/>
        <w:jc w:val="both"/>
        <w:rPr>
          <w:sz w:val="22"/>
          <w:szCs w:val="22"/>
        </w:rPr>
      </w:pPr>
      <w:r w:rsidRPr="0012203C">
        <w:rPr>
          <w:sz w:val="22"/>
          <w:szCs w:val="22"/>
        </w:rPr>
        <w:t xml:space="preserve">11.6 Objednávateľ je povinný pri plnení tejto zmluvy poskytnúť zhotoviteľovi potrebnú súčinnosť, ktorá je nevyhnutná na dosiahnutie účelu tejto zmluvy. Objednávateľ sa tiež zaväzuje, že bude so zhotoviteľom bez zbytočného odkladu rokovať o všetkých otázkach, ktoré by mohli negatívne ovplyvniť vykonanie diela, a že mu bude oznamovať všetky okolnosti, ktoré by mohli ohroziť lehoty stanovené na vykonanie diela. </w:t>
      </w:r>
    </w:p>
    <w:p w:rsidR="00994A5E" w:rsidRPr="0012203C" w:rsidRDefault="00994A5E" w:rsidP="00994A5E">
      <w:pPr>
        <w:spacing w:after="200" w:line="276" w:lineRule="auto"/>
        <w:jc w:val="both"/>
        <w:rPr>
          <w:sz w:val="22"/>
          <w:szCs w:val="22"/>
        </w:rPr>
      </w:pPr>
      <w:r w:rsidRPr="0012203C">
        <w:rPr>
          <w:sz w:val="22"/>
          <w:szCs w:val="22"/>
        </w:rPr>
        <w:t xml:space="preserve">11.7 Zhotoviteľ je povinný zachovať mlčanlivosť o všetkých skutočnostiach, o ktorých sa dozvie v súvislosti s vykonaním diela, najmä nevyužiť ani nesprístupniť tretím osobám žiadne skutočnosti, informácie, poznatky, podklady alebo iné záležitosti, o ktorých bol počas platnosti tejto zmluvy informovaný, alebo o ktorých sa dozvedel počas plnenia tejto zmluvy. Tieto informácie je zhotoviteľ oprávnený poskytovať iba svojim zamestnancom a zmluvným partnerom v rozsahu potrebnom na vykonanie diela podľa tejto zmluvy, pričom v plnej miere zodpovedá za dodržiavanie záväzku mlčanlivosti týmito osobami. Týmto ustanovením bude zhotoviteľ viazaný aj po skončení platnosti tejto zmluvy. </w:t>
      </w:r>
    </w:p>
    <w:p w:rsidR="00994A5E" w:rsidRPr="0012203C" w:rsidRDefault="00994A5E" w:rsidP="00994A5E">
      <w:pPr>
        <w:spacing w:after="200" w:line="276" w:lineRule="auto"/>
        <w:jc w:val="both"/>
        <w:rPr>
          <w:sz w:val="22"/>
          <w:szCs w:val="22"/>
        </w:rPr>
      </w:pPr>
      <w:r w:rsidRPr="0012203C">
        <w:rPr>
          <w:sz w:val="22"/>
          <w:szCs w:val="22"/>
        </w:rPr>
        <w:t xml:space="preserve">11.8 Rozhodnutie požadovať zaplatenie zmluvnej pokuty podľa tejto zmluvy oznámi objednávateľ doručením penalizačnej faktúry zhotoviteľovi. Zmluvné pokuty podľa tejto zmluvy je možné kumulovať, ak v tejto zmluve nie je uvedené inak. Objednávateľ môže uplatniť zmluvnú pokutu doručením penalizačnej faktúry zhotoviteľovi kedykoľvek potom, čo mu na ňu vznikne právo. Splatnosť penalizačnej faktúry je 14 dní odo dňa jej doručenia. </w:t>
      </w:r>
    </w:p>
    <w:p w:rsidR="00994A5E" w:rsidRPr="0012203C" w:rsidRDefault="00994A5E" w:rsidP="00994A5E">
      <w:pPr>
        <w:spacing w:after="200" w:line="276" w:lineRule="auto"/>
        <w:jc w:val="both"/>
        <w:rPr>
          <w:sz w:val="22"/>
          <w:szCs w:val="22"/>
        </w:rPr>
      </w:pPr>
      <w:r w:rsidRPr="0012203C">
        <w:rPr>
          <w:sz w:val="22"/>
          <w:szCs w:val="22"/>
        </w:rPr>
        <w:t xml:space="preserve">11.9 Uplatnením zmluvnej pokuty nie je dotknutý nárok na náhradu škody spôsobenej objednávateľovi porušením zmluvných povinností podľa tejto zmluvy. Odstúpenie od tejto zmluvy sa nedotýka práva objednávateľa na zaplatenie zmluvnej pokuty. </w:t>
      </w:r>
    </w:p>
    <w:p w:rsidR="00994A5E" w:rsidRPr="0012203C" w:rsidRDefault="00994A5E" w:rsidP="00994A5E">
      <w:pPr>
        <w:spacing w:after="200" w:line="276" w:lineRule="auto"/>
        <w:jc w:val="both"/>
        <w:rPr>
          <w:sz w:val="22"/>
          <w:szCs w:val="22"/>
        </w:rPr>
      </w:pPr>
      <w:r w:rsidRPr="0012203C">
        <w:rPr>
          <w:sz w:val="22"/>
          <w:szCs w:val="22"/>
        </w:rPr>
        <w:t>11.10 V prípade mimoriadnej udalosti v zmysle § 3 ods. 2 zákona 42/1994 Z. z. o civilnej ochrane obyvateľstva - na zhotovovanom diele, alebo v priestoroch staveniska do odovzdania úplného diela bez </w:t>
      </w:r>
      <w:proofErr w:type="spellStart"/>
      <w:r w:rsidRPr="0012203C">
        <w:rPr>
          <w:sz w:val="22"/>
          <w:szCs w:val="22"/>
        </w:rPr>
        <w:t>vád</w:t>
      </w:r>
      <w:proofErr w:type="spellEnd"/>
      <w:r w:rsidRPr="0012203C">
        <w:rPr>
          <w:sz w:val="22"/>
          <w:szCs w:val="22"/>
        </w:rPr>
        <w:t xml:space="preserve"> objednávateľovi - je zhotoviteľ povinný pristúpiť k jej odstraňovaniu neodkladne a pracovať na nej až do úplného odstránenia. Ak tak neurobí, je objednávateľ od zhotoviteľa oprávnený požadovať zmluvnú pokutu 5 000,- EUR za každý deň, o ktorý k odstráneniu mimoriadnej udalosti a jej následkov pristúpi neskôr. Pre tento prípad objednávateľ a zhotoviteľ bez meškania uzatvoria dodatok k zmluve, pričom pre stanovenie ceny odstránenia mimoriadnej udalosti a jej následkov sa primerane aplikuje ustanovenie 4.8 tejto zmluvy.</w:t>
      </w:r>
    </w:p>
    <w:p w:rsidR="00994A5E" w:rsidRPr="0012203C" w:rsidRDefault="00994A5E" w:rsidP="00994A5E">
      <w:pPr>
        <w:spacing w:after="200" w:line="276" w:lineRule="auto"/>
        <w:jc w:val="both"/>
        <w:rPr>
          <w:sz w:val="22"/>
          <w:szCs w:val="22"/>
        </w:rPr>
      </w:pPr>
      <w:r w:rsidRPr="0012203C">
        <w:rPr>
          <w:sz w:val="22"/>
          <w:szCs w:val="22"/>
        </w:rPr>
        <w:lastRenderedPageBreak/>
        <w:t xml:space="preserve">11.11 Zhotoviteľ sa zaväzuje poskytnúť objednávateľovi alebo ním povereným osobám súčinnosť potrebnú na vypracovanie záverečného technického a ekonomického hodnotenia dokončeného diela. </w:t>
      </w:r>
    </w:p>
    <w:p w:rsidR="00994A5E" w:rsidRPr="0012203C" w:rsidRDefault="00994A5E" w:rsidP="00994A5E">
      <w:pPr>
        <w:spacing w:after="200" w:line="276" w:lineRule="auto"/>
        <w:jc w:val="center"/>
        <w:rPr>
          <w:sz w:val="22"/>
          <w:szCs w:val="22"/>
        </w:rPr>
      </w:pPr>
      <w:r w:rsidRPr="0012203C">
        <w:rPr>
          <w:b/>
          <w:bCs/>
          <w:sz w:val="22"/>
          <w:szCs w:val="22"/>
        </w:rPr>
        <w:t>Článok XII.</w:t>
      </w:r>
    </w:p>
    <w:p w:rsidR="00994A5E" w:rsidRPr="0012203C" w:rsidRDefault="00994A5E" w:rsidP="00994A5E">
      <w:pPr>
        <w:spacing w:after="200" w:line="276" w:lineRule="auto"/>
        <w:jc w:val="center"/>
        <w:rPr>
          <w:sz w:val="22"/>
          <w:szCs w:val="22"/>
        </w:rPr>
      </w:pPr>
      <w:r w:rsidRPr="0012203C">
        <w:rPr>
          <w:b/>
          <w:bCs/>
          <w:sz w:val="22"/>
          <w:szCs w:val="22"/>
        </w:rPr>
        <w:t>ZODPOVEDNOSŤ ZA ŠKODU</w:t>
      </w:r>
    </w:p>
    <w:p w:rsidR="00994A5E" w:rsidRPr="0012203C" w:rsidRDefault="00994A5E" w:rsidP="00994A5E">
      <w:pPr>
        <w:spacing w:after="200" w:line="276" w:lineRule="auto"/>
        <w:jc w:val="both"/>
        <w:rPr>
          <w:sz w:val="22"/>
          <w:szCs w:val="22"/>
        </w:rPr>
      </w:pPr>
      <w:r w:rsidRPr="0012203C">
        <w:rPr>
          <w:sz w:val="22"/>
          <w:szCs w:val="22"/>
        </w:rPr>
        <w:t xml:space="preserve">12.1 Zmluvné strany sa dohodli, že ich zodpovednosť za škodu vzniknutú porušením povinností vyplývajúcich z tejto zmluvy sa bude riadiť ustanoveniami § 373 a </w:t>
      </w:r>
      <w:proofErr w:type="spellStart"/>
      <w:r w:rsidRPr="0012203C">
        <w:rPr>
          <w:sz w:val="22"/>
          <w:szCs w:val="22"/>
        </w:rPr>
        <w:t>nasl</w:t>
      </w:r>
      <w:proofErr w:type="spellEnd"/>
      <w:r w:rsidRPr="0012203C">
        <w:rPr>
          <w:sz w:val="22"/>
          <w:szCs w:val="22"/>
        </w:rPr>
        <w:t xml:space="preserve">. Obchodného zákonníka a ustanoveniami ostatných príslušných právnych predpisov platných a účinných na území Slovenskej republiky. </w:t>
      </w:r>
    </w:p>
    <w:p w:rsidR="00994A5E" w:rsidRPr="0012203C" w:rsidRDefault="00994A5E" w:rsidP="00994A5E">
      <w:pPr>
        <w:spacing w:after="200" w:line="276" w:lineRule="auto"/>
        <w:jc w:val="both"/>
        <w:rPr>
          <w:sz w:val="22"/>
          <w:szCs w:val="22"/>
        </w:rPr>
      </w:pPr>
      <w:r w:rsidRPr="0012203C">
        <w:rPr>
          <w:sz w:val="22"/>
          <w:szCs w:val="22"/>
        </w:rPr>
        <w:t xml:space="preserve">12.2 Objednávateľ nemá nárok na náhradu škody, ak nesplnenie povinnosti zhotoviteľa bolo spôsobené konaním objednávateľa alebo nedostatkom súčinnosti zo strany objednávateľa. Takéto konanie objednávateľa musí zhotoviteľ preukázať. </w:t>
      </w:r>
    </w:p>
    <w:p w:rsidR="00994A5E" w:rsidRPr="0012203C" w:rsidRDefault="00994A5E" w:rsidP="00994A5E">
      <w:pPr>
        <w:spacing w:after="200" w:line="276" w:lineRule="auto"/>
        <w:jc w:val="both"/>
        <w:rPr>
          <w:sz w:val="22"/>
          <w:szCs w:val="22"/>
        </w:rPr>
      </w:pPr>
      <w:r w:rsidRPr="0012203C">
        <w:rPr>
          <w:sz w:val="22"/>
          <w:szCs w:val="22"/>
        </w:rPr>
        <w:t xml:space="preserve">12.3 Zhotoviteľ, ktorý vykonáva činnosti na základe tejto zmluvy zodpovedá objednávateľovi za škodu, ktorú mu spôsobil v súvislosti s vykonaním diela. </w:t>
      </w:r>
    </w:p>
    <w:p w:rsidR="00994A5E" w:rsidRPr="0012203C" w:rsidRDefault="00994A5E" w:rsidP="00994A5E">
      <w:pPr>
        <w:spacing w:after="200" w:line="276" w:lineRule="auto"/>
        <w:jc w:val="both"/>
        <w:rPr>
          <w:sz w:val="22"/>
          <w:szCs w:val="22"/>
        </w:rPr>
      </w:pPr>
      <w:r w:rsidRPr="0012203C">
        <w:rPr>
          <w:sz w:val="22"/>
          <w:szCs w:val="22"/>
        </w:rPr>
        <w:t xml:space="preserve">12.4 Žiadna zmluvná strana nebude zodpovedná druhej zmluvnej strane za nesplnenie alebo omeškanie s plnením svojich zmluvných záväzkov, ak takéto nesplnenie bude vychádzať z okolností celkom vylučujúcich zodpovednosť. Účinky vylučujúce zodpovednosť sú obmedzené na dobu, pokiaľ trvá prekážka, s ktorou sú účinky spojené. </w:t>
      </w:r>
    </w:p>
    <w:p w:rsidR="00994A5E" w:rsidRPr="0012203C" w:rsidRDefault="00994A5E" w:rsidP="00994A5E">
      <w:pPr>
        <w:spacing w:after="200" w:line="276" w:lineRule="auto"/>
        <w:jc w:val="both"/>
        <w:rPr>
          <w:sz w:val="22"/>
          <w:szCs w:val="22"/>
        </w:rPr>
      </w:pPr>
      <w:r w:rsidRPr="0012203C">
        <w:rPr>
          <w:sz w:val="22"/>
          <w:szCs w:val="22"/>
        </w:rPr>
        <w:t xml:space="preserve">12.5 Ustanovenie bodu 12.4 tohto článku zmluvy sa uplatní za predpokladu, že druhá zmluvná strana bola oboznámená písomne o týchto okolnostiach a predpokladanej dobe ich trvania postihnutou zmluvnou stranou ihneď ako sa o ich výskyte dozvedela. </w:t>
      </w:r>
    </w:p>
    <w:p w:rsidR="00994A5E" w:rsidRPr="0012203C" w:rsidRDefault="00994A5E" w:rsidP="00994A5E">
      <w:pPr>
        <w:spacing w:after="200" w:line="276" w:lineRule="auto"/>
        <w:jc w:val="both"/>
        <w:rPr>
          <w:sz w:val="22"/>
          <w:szCs w:val="22"/>
        </w:rPr>
      </w:pPr>
      <w:r w:rsidRPr="0012203C">
        <w:rPr>
          <w:sz w:val="22"/>
          <w:szCs w:val="22"/>
        </w:rPr>
        <w:t xml:space="preserve">12.6 Ustanoveniami tejto zmluvy o zmluvnej pokute vo všetkých prípadoch nie je dotknuté právo objednávateľa na náhradu škody. V prípade vzniku povinnosti zhotoviteľa zaplatiť objednávateľovi zmluvnú pokutu resp. inú sankciu, je zhotoviteľ povinný túto zaplatiť na základe doručenej penalizačnej faktúry. Zmluvné strany sa dohodli, že objednávateľ má právo jednostranne započítať aj nesplatné zmluvné pokuty, ostatné sankcie a náhrady škody voči svojim splatným záväzkom ku zhotoviteľovi. Ak vznikne nárok na zmluvné pokuty, ostatné sankcie a náhrady škody v jednotlivom prípade, budú sa tieto zmluvné pokuty, ostatné sankcie a náhrady škody spočítavať. </w:t>
      </w:r>
    </w:p>
    <w:p w:rsidR="00994A5E" w:rsidRPr="0012203C" w:rsidRDefault="00994A5E" w:rsidP="00994A5E">
      <w:pPr>
        <w:spacing w:after="200" w:line="276" w:lineRule="auto"/>
        <w:jc w:val="center"/>
        <w:rPr>
          <w:sz w:val="22"/>
          <w:szCs w:val="22"/>
        </w:rPr>
      </w:pPr>
      <w:r w:rsidRPr="0012203C">
        <w:rPr>
          <w:b/>
          <w:bCs/>
          <w:sz w:val="22"/>
          <w:szCs w:val="22"/>
        </w:rPr>
        <w:t>Článok XIII.</w:t>
      </w:r>
    </w:p>
    <w:p w:rsidR="00994A5E" w:rsidRPr="0012203C" w:rsidRDefault="00994A5E" w:rsidP="00994A5E">
      <w:pPr>
        <w:spacing w:after="200" w:line="276" w:lineRule="auto"/>
        <w:jc w:val="center"/>
        <w:rPr>
          <w:sz w:val="22"/>
          <w:szCs w:val="22"/>
        </w:rPr>
      </w:pPr>
      <w:r w:rsidRPr="0012203C">
        <w:rPr>
          <w:b/>
          <w:bCs/>
          <w:sz w:val="22"/>
          <w:szCs w:val="22"/>
        </w:rPr>
        <w:t>UKONČENIE ZMLUVY, ÚHRADA SÚVISIACICH NÁKLADOV</w:t>
      </w:r>
    </w:p>
    <w:p w:rsidR="00994A5E" w:rsidRPr="0012203C" w:rsidRDefault="00994A5E" w:rsidP="00994A5E">
      <w:pPr>
        <w:spacing w:after="200" w:line="276" w:lineRule="auto"/>
        <w:jc w:val="both"/>
        <w:rPr>
          <w:sz w:val="22"/>
          <w:szCs w:val="22"/>
        </w:rPr>
      </w:pPr>
      <w:r w:rsidRPr="0012203C">
        <w:rPr>
          <w:sz w:val="22"/>
          <w:szCs w:val="22"/>
        </w:rPr>
        <w:t xml:space="preserve">13.1 Zhotoviteľ splní svoju povinnosť vykonať dielo jeho riadnym ukončením a odovzdaním úplného diela bez </w:t>
      </w:r>
      <w:proofErr w:type="spellStart"/>
      <w:r w:rsidRPr="0012203C">
        <w:rPr>
          <w:sz w:val="22"/>
          <w:szCs w:val="22"/>
        </w:rPr>
        <w:t>vád</w:t>
      </w:r>
      <w:proofErr w:type="spellEnd"/>
      <w:r w:rsidRPr="0012203C">
        <w:rPr>
          <w:sz w:val="22"/>
          <w:szCs w:val="22"/>
        </w:rPr>
        <w:t xml:space="preserve"> a nedorobkov podľa čl. II. tejto zmluvy. Okrem toho je možné ukončiť túto zmluvy aj: </w:t>
      </w:r>
    </w:p>
    <w:p w:rsidR="00994A5E" w:rsidRPr="0012203C" w:rsidRDefault="00994A5E" w:rsidP="00994A5E">
      <w:pPr>
        <w:spacing w:after="200" w:line="276" w:lineRule="auto"/>
        <w:jc w:val="both"/>
        <w:rPr>
          <w:sz w:val="22"/>
          <w:szCs w:val="22"/>
        </w:rPr>
      </w:pPr>
      <w:r w:rsidRPr="0012203C">
        <w:rPr>
          <w:sz w:val="22"/>
          <w:szCs w:val="22"/>
        </w:rPr>
        <w:t xml:space="preserve">13.1.1 písomnou dohodou zmluvných strán, </w:t>
      </w:r>
    </w:p>
    <w:p w:rsidR="00994A5E" w:rsidRPr="0012203C" w:rsidRDefault="00994A5E" w:rsidP="00994A5E">
      <w:pPr>
        <w:spacing w:after="200" w:line="276" w:lineRule="auto"/>
        <w:jc w:val="both"/>
        <w:rPr>
          <w:sz w:val="22"/>
          <w:szCs w:val="22"/>
        </w:rPr>
      </w:pPr>
      <w:r w:rsidRPr="0012203C">
        <w:rPr>
          <w:sz w:val="22"/>
          <w:szCs w:val="22"/>
        </w:rPr>
        <w:t xml:space="preserve">13.1.2 odstúpením od zmluvy. </w:t>
      </w:r>
    </w:p>
    <w:p w:rsidR="00994A5E" w:rsidRPr="0012203C" w:rsidRDefault="00994A5E" w:rsidP="00994A5E">
      <w:pPr>
        <w:spacing w:after="200" w:line="276" w:lineRule="auto"/>
        <w:jc w:val="both"/>
        <w:rPr>
          <w:sz w:val="22"/>
          <w:szCs w:val="22"/>
        </w:rPr>
      </w:pPr>
      <w:r w:rsidRPr="0012203C">
        <w:rPr>
          <w:sz w:val="22"/>
          <w:szCs w:val="22"/>
        </w:rPr>
        <w:t xml:space="preserve">13.2 Od tejto zmluvy možno písomne odstúpiť iba v prípadoch, ktoré ustanovuje táto zmluva alebo zákon. Ak sa rozhodne niektorá zo zmluvných strán od tejto zmluvy odstúpiť z dôvodov dohodnutých touto zmluvou, je povinná svoje odstúpenie písomne oznámiť druhej strane. Odstúpenie od tejto zmluvy musí mať písomnú formu, musí byť doručené druhej zmluvnej strane a musí v ňom byť uvedený konkrétny dôvod odstúpenia a presne citované ustanovenie tejto zmluvy, inak je neplatné. Odstúpenie od zmluvy je účinné jeho doručením druhej zmluvnej strane. Odstúpenie od zmluvy nemá vplyv na povinnosť zmluvných strán zaplatiť zmluvné pokuty. </w:t>
      </w:r>
    </w:p>
    <w:p w:rsidR="00994A5E" w:rsidRPr="0012203C" w:rsidRDefault="00994A5E" w:rsidP="00994A5E">
      <w:pPr>
        <w:spacing w:after="200" w:line="276" w:lineRule="auto"/>
        <w:jc w:val="both"/>
        <w:rPr>
          <w:sz w:val="22"/>
          <w:szCs w:val="22"/>
        </w:rPr>
      </w:pPr>
      <w:r w:rsidRPr="0012203C">
        <w:rPr>
          <w:sz w:val="22"/>
          <w:szCs w:val="22"/>
        </w:rPr>
        <w:lastRenderedPageBreak/>
        <w:t xml:space="preserve">13.3 Ak odstúpi niektorá zo zmluvných strán od tejto zmluvy na základe dôvodu dohodnutého touto zmluvou, potom povinnosti zmluvných strán sú nasledujúce: </w:t>
      </w:r>
    </w:p>
    <w:p w:rsidR="00994A5E" w:rsidRPr="0012203C" w:rsidRDefault="00994A5E" w:rsidP="00994A5E">
      <w:pPr>
        <w:spacing w:after="200" w:line="276" w:lineRule="auto"/>
        <w:jc w:val="both"/>
        <w:rPr>
          <w:sz w:val="22"/>
          <w:szCs w:val="22"/>
        </w:rPr>
      </w:pPr>
      <w:r w:rsidRPr="0012203C">
        <w:rPr>
          <w:sz w:val="22"/>
          <w:szCs w:val="22"/>
        </w:rPr>
        <w:t xml:space="preserve">13.3.1 zhotoviteľ vykoná súpis všetkých vykonaných prác, ocenený podľa spôsobu, ktorým je stanovená cena diela, </w:t>
      </w:r>
    </w:p>
    <w:p w:rsidR="00994A5E" w:rsidRPr="0012203C" w:rsidRDefault="00994A5E" w:rsidP="00994A5E">
      <w:pPr>
        <w:spacing w:after="200" w:line="276" w:lineRule="auto"/>
        <w:jc w:val="both"/>
        <w:rPr>
          <w:sz w:val="22"/>
          <w:szCs w:val="22"/>
        </w:rPr>
      </w:pPr>
      <w:r w:rsidRPr="0012203C">
        <w:rPr>
          <w:sz w:val="22"/>
          <w:szCs w:val="22"/>
        </w:rPr>
        <w:t xml:space="preserve">13.3.2 zhotoviteľ vykoná finančné vyčíslenie vykonaných prác a spracuje celkovú faktúru, </w:t>
      </w:r>
    </w:p>
    <w:p w:rsidR="00994A5E" w:rsidRPr="0012203C" w:rsidRDefault="00994A5E" w:rsidP="00994A5E">
      <w:pPr>
        <w:spacing w:after="200" w:line="276" w:lineRule="auto"/>
        <w:jc w:val="both"/>
        <w:rPr>
          <w:sz w:val="22"/>
          <w:szCs w:val="22"/>
        </w:rPr>
      </w:pPr>
      <w:r w:rsidRPr="0012203C">
        <w:rPr>
          <w:sz w:val="22"/>
          <w:szCs w:val="22"/>
        </w:rPr>
        <w:t xml:space="preserve">13.3.3 zhotoviteľ odvezie všetok svoj nezabudovaný materiál, ak sa strany nedohodnú inak, </w:t>
      </w:r>
    </w:p>
    <w:p w:rsidR="00994A5E" w:rsidRPr="0012203C" w:rsidRDefault="00994A5E" w:rsidP="00994A5E">
      <w:pPr>
        <w:spacing w:after="200" w:line="276" w:lineRule="auto"/>
        <w:jc w:val="both"/>
        <w:rPr>
          <w:sz w:val="22"/>
          <w:szCs w:val="22"/>
        </w:rPr>
      </w:pPr>
      <w:r w:rsidRPr="0012203C">
        <w:rPr>
          <w:sz w:val="22"/>
          <w:szCs w:val="22"/>
        </w:rPr>
        <w:t xml:space="preserve">13.3.4 zhotoviteľ vyzve objednávateľa k čiastkovému prevzatiu diela a objednávateľ je povinný do štrnástich kalendárnych dní od doručenia vyzvania zahájiť čiastkové preberacie konanie, </w:t>
      </w:r>
    </w:p>
    <w:p w:rsidR="00994A5E" w:rsidRPr="0012203C" w:rsidRDefault="00994A5E" w:rsidP="00994A5E">
      <w:pPr>
        <w:spacing w:after="200" w:line="276" w:lineRule="auto"/>
        <w:jc w:val="both"/>
        <w:rPr>
          <w:sz w:val="22"/>
          <w:szCs w:val="22"/>
        </w:rPr>
      </w:pPr>
      <w:r w:rsidRPr="0012203C">
        <w:rPr>
          <w:sz w:val="22"/>
          <w:szCs w:val="22"/>
        </w:rPr>
        <w:t xml:space="preserve">13.3.5 po čiastkovom prevzatí vykonaných prác podpíšu obe strany preberací protokol pre odovzdanú časť diela, </w:t>
      </w:r>
    </w:p>
    <w:p w:rsidR="00994A5E" w:rsidRPr="0012203C" w:rsidRDefault="00994A5E" w:rsidP="00994A5E">
      <w:pPr>
        <w:spacing w:after="200" w:line="276" w:lineRule="auto"/>
        <w:jc w:val="both"/>
        <w:rPr>
          <w:sz w:val="22"/>
          <w:szCs w:val="22"/>
        </w:rPr>
      </w:pPr>
      <w:r w:rsidRPr="0012203C">
        <w:rPr>
          <w:sz w:val="22"/>
          <w:szCs w:val="22"/>
        </w:rPr>
        <w:t xml:space="preserve">13.3.6 strana, ktorá dôvodné odstúpenie od zmluvy zapríčinila, je povinná uhradiť druhej strane všetky náklady jej vzniknuté z dôvodu odstúpenia od zmluvy. Odstúpenie od zmluvy nemá vplyv na povinnosti zmluvných strán podľa tohto bodu zmluvy. V prípade odstúpenia od zmluvy sa zmluva zrušuje uplynutím lehoty uvedenej v bode 13.2 tejto zmluvy. </w:t>
      </w:r>
    </w:p>
    <w:p w:rsidR="00994A5E" w:rsidRPr="0012203C" w:rsidRDefault="00994A5E" w:rsidP="00994A5E">
      <w:pPr>
        <w:spacing w:after="200" w:line="276" w:lineRule="auto"/>
        <w:jc w:val="both"/>
        <w:rPr>
          <w:sz w:val="22"/>
          <w:szCs w:val="22"/>
        </w:rPr>
      </w:pPr>
      <w:r w:rsidRPr="0012203C">
        <w:rPr>
          <w:sz w:val="22"/>
          <w:szCs w:val="22"/>
        </w:rPr>
        <w:t>13.4 Pri odstúpení od tejto zmluvy nebudú zmluvné strany povinné vrátiť plnenia poskytnuté im pred odstúpením od zmluvy druhou zmluvnou stranou a nebudú oprávnené žiadať vrátenie plnení poskytnutých pred odstúpením zmluvy. Nároky zhotoviteľov na zaplatenie ceny za už vykonané plnenia nebudú odstúpením od zmluvy dotknuté. Na tieto už vykonané plnenia sa budú primerane aplikovať ustanovenie 5.2 tejto zmluvy.</w:t>
      </w:r>
    </w:p>
    <w:p w:rsidR="00994A5E" w:rsidRPr="0012203C" w:rsidRDefault="00994A5E" w:rsidP="00994A5E">
      <w:pPr>
        <w:spacing w:after="200" w:line="276" w:lineRule="auto"/>
        <w:jc w:val="center"/>
        <w:rPr>
          <w:sz w:val="22"/>
          <w:szCs w:val="22"/>
        </w:rPr>
      </w:pPr>
      <w:r w:rsidRPr="0012203C">
        <w:rPr>
          <w:b/>
          <w:bCs/>
          <w:sz w:val="22"/>
          <w:szCs w:val="22"/>
        </w:rPr>
        <w:t>Článok XIV.</w:t>
      </w:r>
    </w:p>
    <w:p w:rsidR="00994A5E" w:rsidRPr="0012203C" w:rsidRDefault="00994A5E" w:rsidP="00994A5E">
      <w:pPr>
        <w:spacing w:after="200" w:line="276" w:lineRule="auto"/>
        <w:jc w:val="center"/>
        <w:rPr>
          <w:sz w:val="22"/>
          <w:szCs w:val="22"/>
        </w:rPr>
      </w:pPr>
      <w:r w:rsidRPr="0012203C">
        <w:rPr>
          <w:b/>
          <w:bCs/>
          <w:sz w:val="22"/>
          <w:szCs w:val="22"/>
        </w:rPr>
        <w:t>ZÁVEREČNÉ USTANOVENIA</w:t>
      </w:r>
    </w:p>
    <w:p w:rsidR="00994A5E" w:rsidRPr="0012203C" w:rsidRDefault="00994A5E" w:rsidP="00994A5E">
      <w:pPr>
        <w:spacing w:after="200" w:line="276" w:lineRule="auto"/>
        <w:jc w:val="both"/>
        <w:rPr>
          <w:sz w:val="22"/>
          <w:szCs w:val="22"/>
        </w:rPr>
      </w:pPr>
      <w:r w:rsidRPr="0012203C">
        <w:rPr>
          <w:sz w:val="22"/>
          <w:szCs w:val="22"/>
        </w:rPr>
        <w:t>14.1 Akékoľvek písomnosti na základe tejto zmluvy, alebo v súvislosti s ňou, budú doručované doporučene poštou na adresy zmluvných strán uvedené v záhlaví tejto zmluvy, ibaže odosielajúcej zmluvnej strane adresát písomnosti písomne oznámil novú adresu sídla, prípadne inú novú adresu určenú na doručovanie písomností. Písomnosti takto zaslané sa považujú za doručené najneskôr uplynutím troch (3) pracovných dní odo dňa odovzdania písomnosti na poštovú prepravu, aj keby sa adresát o takejto písomnosti nedozvedel alebo písomnosť odmietol prevziať, pokiaľ nebude preukázané doručenie skôr. V prípade objednávateľa je možné doručenie písomnosti vykonať aj jej odovzdaním na úradnej podateľni v jej úradných hodinách, pričom deň doručenia vyznačí podateľňa úradným postupom na písomnosti.</w:t>
      </w:r>
    </w:p>
    <w:p w:rsidR="00994A5E" w:rsidRPr="0012203C" w:rsidRDefault="00994A5E" w:rsidP="00994A5E">
      <w:pPr>
        <w:spacing w:after="200" w:line="276" w:lineRule="auto"/>
        <w:jc w:val="both"/>
        <w:rPr>
          <w:sz w:val="22"/>
          <w:szCs w:val="22"/>
        </w:rPr>
      </w:pPr>
      <w:r w:rsidRPr="0012203C">
        <w:rPr>
          <w:sz w:val="22"/>
          <w:szCs w:val="22"/>
        </w:rPr>
        <w:t xml:space="preserve">14.2 Zmluvné strany vyhlasujú, že došlo k dohode o celom rozsahu tejto zmluvy a že nebola uzavretá v tiesni a za nevýhodných podmienok pre niektorú zo zmluvných strán. </w:t>
      </w:r>
    </w:p>
    <w:p w:rsidR="00994A5E" w:rsidRPr="0012203C" w:rsidRDefault="00994A5E" w:rsidP="00994A5E">
      <w:pPr>
        <w:spacing w:after="200" w:line="276" w:lineRule="auto"/>
        <w:jc w:val="both"/>
        <w:rPr>
          <w:sz w:val="22"/>
          <w:szCs w:val="22"/>
        </w:rPr>
      </w:pPr>
      <w:r w:rsidRPr="0012203C">
        <w:rPr>
          <w:sz w:val="22"/>
          <w:szCs w:val="22"/>
        </w:rPr>
        <w:t xml:space="preserve">14.3 Táto zmluva je vyhotovená v dvoch rovnopisoch, z ktorých jeden dostane objednávateľ a jeden zhotoviteľ. </w:t>
      </w:r>
    </w:p>
    <w:p w:rsidR="00994A5E" w:rsidRPr="0012203C" w:rsidRDefault="00994A5E" w:rsidP="00994A5E">
      <w:pPr>
        <w:spacing w:after="200" w:line="276" w:lineRule="auto"/>
        <w:jc w:val="both"/>
        <w:rPr>
          <w:sz w:val="22"/>
          <w:szCs w:val="22"/>
        </w:rPr>
      </w:pPr>
      <w:r w:rsidRPr="0012203C">
        <w:rPr>
          <w:sz w:val="22"/>
          <w:szCs w:val="22"/>
        </w:rPr>
        <w:t xml:space="preserve">14.4 Túto zmluvu je možné meniť len písomne obojstranne potvrdenou dohodou, výslovne pomenovanou ako „dodatok k zmluve“. Uvedené sa netýka zmeny zástupcov zmluvných strán pre veci technické uvedených v bode 1.1 tejto zmluvy a subdodávateľov uvedených v bode 11.2 tejto zmluvy, ktoré môže objednávateľ odsúhlasiť v súlade s podmienkami uvedenými v týchto bodoch svojim jednostranným rozhodnutím doručeným v písomnej forme druhej zmluvnej strane. </w:t>
      </w:r>
    </w:p>
    <w:p w:rsidR="00994A5E" w:rsidRPr="0012203C" w:rsidRDefault="00994A5E" w:rsidP="00994A5E">
      <w:pPr>
        <w:spacing w:after="200" w:line="276" w:lineRule="auto"/>
        <w:jc w:val="both"/>
        <w:rPr>
          <w:sz w:val="22"/>
          <w:szCs w:val="22"/>
        </w:rPr>
      </w:pPr>
      <w:r w:rsidRPr="0012203C">
        <w:rPr>
          <w:sz w:val="22"/>
          <w:szCs w:val="22"/>
        </w:rPr>
        <w:lastRenderedPageBreak/>
        <w:t xml:space="preserve">14.5 Všetky dohody, uzavreté pred podpisom tejto zmluvy a v jej obsahu nezahrnuté, strácajú dňom podpisu zmluvy platnosť, a to bez ohľadu na funkčné postavenie osôb, ktoré predzmluvné dohody uzavreli. </w:t>
      </w:r>
    </w:p>
    <w:p w:rsidR="00994A5E" w:rsidRPr="0012203C" w:rsidRDefault="00994A5E" w:rsidP="00994A5E">
      <w:pPr>
        <w:spacing w:after="200" w:line="276" w:lineRule="auto"/>
        <w:jc w:val="both"/>
        <w:rPr>
          <w:sz w:val="22"/>
          <w:szCs w:val="22"/>
        </w:rPr>
      </w:pPr>
      <w:r w:rsidRPr="0012203C">
        <w:rPr>
          <w:sz w:val="22"/>
          <w:szCs w:val="22"/>
        </w:rPr>
        <w:t>14.6 Táto zmluva nadobúda platnosť dňom jej podpisu zmluvnými stranami. Zmluva nadobúda účinnosť dňom nasledujúcim po dni zverejnenia tejto zmluvy na webovom sídle objednávateľa.</w:t>
      </w:r>
    </w:p>
    <w:p w:rsidR="00994A5E" w:rsidRPr="0012203C" w:rsidRDefault="00994A5E" w:rsidP="00994A5E">
      <w:pPr>
        <w:spacing w:after="200" w:line="276" w:lineRule="auto"/>
        <w:jc w:val="both"/>
        <w:rPr>
          <w:sz w:val="22"/>
          <w:szCs w:val="22"/>
        </w:rPr>
      </w:pPr>
      <w:r w:rsidRPr="0012203C">
        <w:rPr>
          <w:sz w:val="22"/>
          <w:szCs w:val="22"/>
        </w:rPr>
        <w:t xml:space="preserve">14.7 Zhotoviteľ berie na vedomie, že zmluva sa uzatvára so subjektom, ktorý v zmysle základných princípov zákona č. 211/2000 Z. z. o slobodnom prístupe k informáciám a o zmene a doplnení niektorých zákonov /zákon o slobode informácií/ v znení neskorších predpisov „čo nie je tajné, je verejné“ a „prevažujúci verejný záujem nad obchodnými a ekonomickými záujmami osôb“ na základe dobrovoľnosti nad rámec povinnosti uloženej zákonom o slobode informácií zverejňuje všetky informácie, ktoré sa získali za verejné financie, alebo sa týkajú používania verejných financií alebo nakladania s majetkom Bratislavského samosprávneho kraja a štátu za účelom zvyšovania transparentnosti samosprávy pre občanov a kontroly verejných financií občanmi a na základe tejto skutočnosti výslovne súhlasí so zverejnením tejto zmluvy, resp. jej prípadných dodatkov, vrátane jej všetkých príloh a to v plnom rozsahu /obsah, náležitosti, obchodné tajomstvo, fakturačné údaje/, na internetovej stránke vlastníka za účelom zvyšovania transparentnosti samosprávy pre občanov a kontroly verejných financií občanmi. Tento súhlas sa udeľuje bez akýchkoľvek výhrad a bez časového obmedzenia. </w:t>
      </w:r>
    </w:p>
    <w:p w:rsidR="00994A5E" w:rsidRPr="0012203C" w:rsidRDefault="00994A5E" w:rsidP="00994A5E">
      <w:pPr>
        <w:spacing w:after="200" w:line="276" w:lineRule="auto"/>
        <w:jc w:val="both"/>
        <w:rPr>
          <w:sz w:val="22"/>
          <w:szCs w:val="22"/>
        </w:rPr>
      </w:pPr>
      <w:r w:rsidRPr="0012203C">
        <w:rPr>
          <w:sz w:val="22"/>
          <w:szCs w:val="22"/>
        </w:rPr>
        <w:t xml:space="preserve">14.8 Práva a povinnosti zmluvných strán neupravené v tejto zmluve sa riadia príslušnými ustanoveniami Obchodného zákonníka a ostatnými všeobecne záväznými právnymi predpismi platnými a účinnými v Slovenskej republike. </w:t>
      </w:r>
    </w:p>
    <w:p w:rsidR="00994A5E" w:rsidRPr="0012203C" w:rsidRDefault="00994A5E" w:rsidP="00994A5E">
      <w:pPr>
        <w:spacing w:after="200" w:line="276" w:lineRule="auto"/>
        <w:jc w:val="both"/>
        <w:rPr>
          <w:sz w:val="22"/>
          <w:szCs w:val="22"/>
        </w:rPr>
      </w:pPr>
      <w:r w:rsidRPr="0012203C">
        <w:rPr>
          <w:sz w:val="22"/>
          <w:szCs w:val="22"/>
        </w:rPr>
        <w:t xml:space="preserve">14.9 Neoddeliteľnou súčasťou tejto zmluvy sú nasledovné prílohy, uvedené v platnom poradí záväznosti dokumentov v prípade rozporov - od dokumentu s najvyššou právnou silou (Príloha č. 1) ku dokumentu s najnižšou právnou silou (Príloha č. </w:t>
      </w:r>
      <w:r w:rsidR="008E362F">
        <w:rPr>
          <w:sz w:val="22"/>
          <w:szCs w:val="22"/>
        </w:rPr>
        <w:t>8</w:t>
      </w:r>
      <w:r w:rsidRPr="0012203C">
        <w:rPr>
          <w:sz w:val="22"/>
          <w:szCs w:val="22"/>
        </w:rPr>
        <w:t xml:space="preserve">): </w:t>
      </w:r>
    </w:p>
    <w:p w:rsidR="008E362F" w:rsidRPr="0012203C" w:rsidRDefault="008E362F" w:rsidP="008E362F">
      <w:pPr>
        <w:jc w:val="both"/>
        <w:rPr>
          <w:sz w:val="22"/>
          <w:szCs w:val="22"/>
        </w:rPr>
      </w:pPr>
      <w:r w:rsidRPr="0012203C">
        <w:rPr>
          <w:sz w:val="22"/>
          <w:szCs w:val="22"/>
        </w:rPr>
        <w:t xml:space="preserve">Príloha č. 1: Výkaz výmer - </w:t>
      </w:r>
      <w:proofErr w:type="spellStart"/>
      <w:r w:rsidRPr="0012203C">
        <w:rPr>
          <w:sz w:val="22"/>
          <w:szCs w:val="22"/>
        </w:rPr>
        <w:t>položkový</w:t>
      </w:r>
      <w:proofErr w:type="spellEnd"/>
      <w:r w:rsidRPr="0012203C">
        <w:rPr>
          <w:sz w:val="22"/>
          <w:szCs w:val="22"/>
        </w:rPr>
        <w:t xml:space="preserve"> rozpočet zhotoviteľa </w:t>
      </w:r>
    </w:p>
    <w:p w:rsidR="008E362F" w:rsidRPr="0012203C" w:rsidRDefault="008E362F" w:rsidP="008E362F">
      <w:pPr>
        <w:jc w:val="both"/>
        <w:rPr>
          <w:i/>
          <w:sz w:val="22"/>
          <w:szCs w:val="22"/>
        </w:rPr>
      </w:pPr>
      <w:r w:rsidRPr="0012203C">
        <w:rPr>
          <w:sz w:val="22"/>
          <w:szCs w:val="22"/>
        </w:rPr>
        <w:t>Príloha č. 2: Časov</w:t>
      </w:r>
      <w:r>
        <w:rPr>
          <w:sz w:val="22"/>
          <w:szCs w:val="22"/>
        </w:rPr>
        <w:t>ý harmonogram vykonávania diela</w:t>
      </w:r>
    </w:p>
    <w:p w:rsidR="008E362F" w:rsidRPr="0012203C" w:rsidRDefault="008E362F" w:rsidP="008E362F">
      <w:pPr>
        <w:jc w:val="both"/>
        <w:rPr>
          <w:sz w:val="22"/>
          <w:szCs w:val="22"/>
        </w:rPr>
      </w:pPr>
      <w:r w:rsidRPr="0012203C">
        <w:rPr>
          <w:sz w:val="22"/>
          <w:szCs w:val="22"/>
        </w:rPr>
        <w:t>Príloha č. 3: Kontrolný a</w:t>
      </w:r>
      <w:r>
        <w:rPr>
          <w:sz w:val="22"/>
          <w:szCs w:val="22"/>
        </w:rPr>
        <w:t xml:space="preserve"> skúšobný plán realizácie diela</w:t>
      </w:r>
    </w:p>
    <w:p w:rsidR="008E362F" w:rsidRPr="0012203C" w:rsidRDefault="008E362F" w:rsidP="008E362F">
      <w:pPr>
        <w:jc w:val="both"/>
        <w:rPr>
          <w:i/>
          <w:sz w:val="22"/>
          <w:szCs w:val="22"/>
        </w:rPr>
      </w:pPr>
      <w:r w:rsidRPr="0012203C">
        <w:rPr>
          <w:sz w:val="22"/>
          <w:szCs w:val="22"/>
        </w:rPr>
        <w:t>Príl</w:t>
      </w:r>
      <w:r>
        <w:rPr>
          <w:sz w:val="22"/>
          <w:szCs w:val="22"/>
        </w:rPr>
        <w:t>oha č. 4: Zoznam subdodávateľov</w:t>
      </w:r>
    </w:p>
    <w:p w:rsidR="008E362F" w:rsidRPr="0012203C" w:rsidRDefault="008E362F" w:rsidP="008E362F">
      <w:pPr>
        <w:jc w:val="both"/>
        <w:rPr>
          <w:sz w:val="22"/>
          <w:szCs w:val="22"/>
        </w:rPr>
      </w:pPr>
      <w:r w:rsidRPr="0012203C">
        <w:rPr>
          <w:sz w:val="22"/>
          <w:szCs w:val="22"/>
        </w:rPr>
        <w:t>Príloha č. 5: Potvrdenie o poistení zodpovednosti za škodu</w:t>
      </w:r>
    </w:p>
    <w:p w:rsidR="008E362F" w:rsidRPr="0012203C" w:rsidRDefault="008E362F" w:rsidP="008E362F">
      <w:pPr>
        <w:jc w:val="both"/>
        <w:rPr>
          <w:rFonts w:eastAsia="Times New Roman"/>
          <w:sz w:val="22"/>
          <w:szCs w:val="22"/>
          <w:lang w:eastAsia="sk-SK"/>
        </w:rPr>
      </w:pPr>
      <w:r w:rsidRPr="0012203C">
        <w:rPr>
          <w:rFonts w:eastAsia="Times New Roman"/>
          <w:sz w:val="22"/>
          <w:szCs w:val="22"/>
          <w:lang w:eastAsia="sk-SK"/>
        </w:rPr>
        <w:t>Príloha č.</w:t>
      </w:r>
      <w:r>
        <w:rPr>
          <w:rFonts w:eastAsia="Times New Roman"/>
          <w:sz w:val="22"/>
          <w:szCs w:val="22"/>
          <w:lang w:eastAsia="sk-SK"/>
        </w:rPr>
        <w:t xml:space="preserve"> 6: Zoznam kvalifikovaných osôb</w:t>
      </w:r>
    </w:p>
    <w:p w:rsidR="008E362F" w:rsidRPr="0012203C" w:rsidRDefault="008E362F" w:rsidP="008E362F">
      <w:pPr>
        <w:jc w:val="both"/>
        <w:rPr>
          <w:i/>
          <w:sz w:val="22"/>
          <w:szCs w:val="22"/>
        </w:rPr>
      </w:pPr>
      <w:r w:rsidRPr="0012203C">
        <w:rPr>
          <w:sz w:val="22"/>
          <w:szCs w:val="22"/>
        </w:rPr>
        <w:t>Príloha č. 7: Preber</w:t>
      </w:r>
      <w:r>
        <w:rPr>
          <w:sz w:val="22"/>
          <w:szCs w:val="22"/>
        </w:rPr>
        <w:t>ací protokol staveniska  - vzor</w:t>
      </w:r>
    </w:p>
    <w:p w:rsidR="008E362F" w:rsidRPr="0012203C" w:rsidRDefault="008E362F" w:rsidP="008E362F">
      <w:pPr>
        <w:spacing w:line="276" w:lineRule="auto"/>
        <w:jc w:val="both"/>
        <w:rPr>
          <w:i/>
          <w:sz w:val="22"/>
          <w:szCs w:val="22"/>
        </w:rPr>
      </w:pPr>
      <w:r w:rsidRPr="0012203C">
        <w:rPr>
          <w:sz w:val="22"/>
          <w:szCs w:val="22"/>
        </w:rPr>
        <w:t xml:space="preserve">Príloha č. </w:t>
      </w:r>
      <w:r>
        <w:rPr>
          <w:sz w:val="22"/>
          <w:szCs w:val="22"/>
        </w:rPr>
        <w:t>8</w:t>
      </w:r>
      <w:r w:rsidRPr="0012203C">
        <w:rPr>
          <w:sz w:val="22"/>
          <w:szCs w:val="22"/>
        </w:rPr>
        <w:t>: P</w:t>
      </w:r>
      <w:r>
        <w:rPr>
          <w:sz w:val="22"/>
          <w:szCs w:val="22"/>
        </w:rPr>
        <w:t>reberací protokol diela  - vzor</w:t>
      </w:r>
    </w:p>
    <w:p w:rsidR="00994A5E" w:rsidRPr="0012203C" w:rsidRDefault="00994A5E" w:rsidP="00994A5E">
      <w:pPr>
        <w:spacing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Ak niektorá z uvedených príloh v čase uzavretia zmluvy neexistuje, stane sa prílohou tejto zmluvy momentom jej vzniku.</w:t>
      </w:r>
    </w:p>
    <w:p w:rsidR="00994A5E" w:rsidRPr="0012203C" w:rsidRDefault="00994A5E" w:rsidP="00994A5E">
      <w:pPr>
        <w:spacing w:after="200"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Za objednávateľa: </w:t>
      </w:r>
      <w:r w:rsidRPr="0012203C">
        <w:rPr>
          <w:sz w:val="22"/>
          <w:szCs w:val="22"/>
        </w:rPr>
        <w:tab/>
      </w:r>
      <w:r w:rsidRPr="0012203C">
        <w:rPr>
          <w:sz w:val="22"/>
          <w:szCs w:val="22"/>
        </w:rPr>
        <w:tab/>
      </w:r>
      <w:r w:rsidRPr="0012203C">
        <w:rPr>
          <w:sz w:val="22"/>
          <w:szCs w:val="22"/>
        </w:rPr>
        <w:tab/>
      </w:r>
      <w:r w:rsidRPr="0012203C">
        <w:rPr>
          <w:sz w:val="22"/>
          <w:szCs w:val="22"/>
        </w:rPr>
        <w:tab/>
      </w:r>
      <w:r w:rsidRPr="0012203C">
        <w:rPr>
          <w:sz w:val="22"/>
          <w:szCs w:val="22"/>
        </w:rPr>
        <w:tab/>
        <w:t xml:space="preserve">Za zhotoviteľa: </w:t>
      </w:r>
    </w:p>
    <w:p w:rsidR="00994A5E" w:rsidRPr="0012203C" w:rsidRDefault="00994A5E" w:rsidP="00994A5E">
      <w:pPr>
        <w:spacing w:after="200" w:line="276" w:lineRule="auto"/>
        <w:jc w:val="both"/>
        <w:rPr>
          <w:sz w:val="22"/>
          <w:szCs w:val="22"/>
        </w:rPr>
      </w:pPr>
      <w:r w:rsidRPr="0012203C">
        <w:rPr>
          <w:sz w:val="22"/>
          <w:szCs w:val="22"/>
        </w:rPr>
        <w:t>V</w:t>
      </w:r>
      <w:r w:rsidR="00914BC3">
        <w:rPr>
          <w:sz w:val="22"/>
          <w:szCs w:val="22"/>
        </w:rPr>
        <w:t> Bratislave</w:t>
      </w:r>
      <w:r w:rsidRPr="0012203C">
        <w:rPr>
          <w:sz w:val="22"/>
          <w:szCs w:val="22"/>
        </w:rPr>
        <w:t>, dňa</w:t>
      </w:r>
      <w:r w:rsidR="004F79D4">
        <w:rPr>
          <w:sz w:val="22"/>
          <w:szCs w:val="22"/>
        </w:rPr>
        <w:t xml:space="preserve"> 22.7.2021</w:t>
      </w:r>
      <w:r w:rsidRPr="0012203C">
        <w:rPr>
          <w:sz w:val="22"/>
          <w:szCs w:val="22"/>
        </w:rPr>
        <w:tab/>
      </w:r>
      <w:r w:rsidRPr="0012203C">
        <w:rPr>
          <w:sz w:val="22"/>
          <w:szCs w:val="22"/>
        </w:rPr>
        <w:tab/>
      </w:r>
      <w:r w:rsidRPr="0012203C">
        <w:rPr>
          <w:sz w:val="22"/>
          <w:szCs w:val="22"/>
        </w:rPr>
        <w:tab/>
      </w:r>
      <w:r w:rsidR="004F79D4">
        <w:rPr>
          <w:sz w:val="22"/>
          <w:szCs w:val="22"/>
        </w:rPr>
        <w:tab/>
      </w:r>
      <w:r w:rsidRPr="0012203C">
        <w:rPr>
          <w:sz w:val="22"/>
          <w:szCs w:val="22"/>
        </w:rPr>
        <w:t>V</w:t>
      </w:r>
      <w:r w:rsidR="00914BC3">
        <w:rPr>
          <w:sz w:val="22"/>
          <w:szCs w:val="22"/>
        </w:rPr>
        <w:t> Bratislave, dňa</w:t>
      </w:r>
      <w:r w:rsidR="004F79D4">
        <w:rPr>
          <w:sz w:val="22"/>
          <w:szCs w:val="22"/>
        </w:rPr>
        <w:t xml:space="preserve"> </w:t>
      </w:r>
      <w:r w:rsidR="004F79D4">
        <w:rPr>
          <w:sz w:val="22"/>
          <w:szCs w:val="22"/>
        </w:rPr>
        <w:t>22.7.2021</w:t>
      </w:r>
    </w:p>
    <w:p w:rsidR="00994A5E" w:rsidRPr="0012203C" w:rsidRDefault="00994A5E" w:rsidP="00994A5E">
      <w:pPr>
        <w:spacing w:after="200" w:line="276" w:lineRule="auto"/>
        <w:jc w:val="both"/>
        <w:rPr>
          <w:sz w:val="22"/>
          <w:szCs w:val="22"/>
        </w:rPr>
      </w:pPr>
    </w:p>
    <w:p w:rsidR="00994A5E" w:rsidRPr="0012203C" w:rsidRDefault="00994A5E" w:rsidP="00994A5E">
      <w:pPr>
        <w:spacing w:after="200" w:line="276" w:lineRule="auto"/>
        <w:jc w:val="both"/>
        <w:rPr>
          <w:sz w:val="22"/>
          <w:szCs w:val="22"/>
        </w:rPr>
      </w:pPr>
      <w:r w:rsidRPr="0012203C">
        <w:rPr>
          <w:sz w:val="22"/>
          <w:szCs w:val="22"/>
        </w:rPr>
        <w:t xml:space="preserve">...................................................... </w:t>
      </w:r>
      <w:r w:rsidRPr="0012203C">
        <w:rPr>
          <w:sz w:val="22"/>
          <w:szCs w:val="22"/>
        </w:rPr>
        <w:tab/>
      </w:r>
      <w:r w:rsidRPr="0012203C">
        <w:rPr>
          <w:sz w:val="22"/>
          <w:szCs w:val="22"/>
        </w:rPr>
        <w:tab/>
      </w:r>
      <w:r w:rsidRPr="0012203C">
        <w:rPr>
          <w:sz w:val="22"/>
          <w:szCs w:val="22"/>
        </w:rPr>
        <w:tab/>
        <w:t>...............................................................</w:t>
      </w:r>
    </w:p>
    <w:p w:rsidR="004914A4" w:rsidRPr="0012203C" w:rsidRDefault="004914A4" w:rsidP="00994A5E">
      <w:pPr>
        <w:spacing w:after="160" w:line="259" w:lineRule="auto"/>
        <w:rPr>
          <w:rFonts w:eastAsia="Times New Roman"/>
          <w:b/>
          <w:szCs w:val="24"/>
        </w:rPr>
      </w:pPr>
    </w:p>
    <w:p w:rsidR="004914A4" w:rsidRPr="0012203C" w:rsidRDefault="004914A4" w:rsidP="00994A5E">
      <w:pPr>
        <w:spacing w:after="160" w:line="259" w:lineRule="auto"/>
        <w:rPr>
          <w:rFonts w:eastAsia="Times New Roman"/>
          <w:b/>
          <w:szCs w:val="24"/>
        </w:rPr>
      </w:pPr>
    </w:p>
    <w:sectPr w:rsidR="004914A4" w:rsidRPr="0012203C" w:rsidSect="00F1370F">
      <w:headerReference w:type="default" r:id="rId10"/>
      <w:footerReference w:type="default" r:id="rId11"/>
      <w:pgSz w:w="11906" w:h="16838"/>
      <w:pgMar w:top="677" w:right="1558" w:bottom="1417" w:left="1417" w:header="426" w:footer="70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F56" w:rsidRDefault="00A26F56">
      <w:r>
        <w:separator/>
      </w:r>
    </w:p>
  </w:endnote>
  <w:endnote w:type="continuationSeparator" w:id="0">
    <w:p w:rsidR="00A26F56" w:rsidRDefault="00A2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charset w:val="00"/>
    <w:family w:val="roman"/>
    <w:pitch w:val="variable"/>
  </w:font>
  <w:font w:name="Arial Narrow">
    <w:panose1 w:val="020B0606020202030204"/>
    <w:charset w:val="EE"/>
    <w:family w:val="swiss"/>
    <w:pitch w:val="variable"/>
    <w:sig w:usb0="00000287" w:usb1="00000800" w:usb2="00000000" w:usb3="00000000" w:csb0="0000009F" w:csb1="00000000"/>
  </w:font>
  <w:font w:name="EUAlbertina">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115647"/>
      <w:docPartObj>
        <w:docPartGallery w:val="Page Numbers (Bottom of Page)"/>
        <w:docPartUnique/>
      </w:docPartObj>
    </w:sdtPr>
    <w:sdtEndPr/>
    <w:sdtContent>
      <w:p w:rsidR="00D64CB9" w:rsidRDefault="00D64CB9">
        <w:pPr>
          <w:pStyle w:val="Pta"/>
          <w:jc w:val="center"/>
        </w:pPr>
        <w:r>
          <w:fldChar w:fldCharType="begin"/>
        </w:r>
        <w:r>
          <w:instrText>PAGE   \* MERGEFORMAT</w:instrText>
        </w:r>
        <w:r>
          <w:fldChar w:fldCharType="separate"/>
        </w:r>
        <w:r w:rsidR="00E54F6F">
          <w:rPr>
            <w:noProof/>
          </w:rPr>
          <w:t>4</w:t>
        </w:r>
        <w:r>
          <w:fldChar w:fldCharType="end"/>
        </w:r>
      </w:p>
    </w:sdtContent>
  </w:sdt>
  <w:p w:rsidR="00D64CB9" w:rsidRDefault="00D64CB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F56" w:rsidRDefault="00A26F56">
      <w:r>
        <w:separator/>
      </w:r>
    </w:p>
  </w:footnote>
  <w:footnote w:type="continuationSeparator" w:id="0">
    <w:p w:rsidR="00A26F56" w:rsidRDefault="00A26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CB9" w:rsidRDefault="00D64CB9" w:rsidP="009A37E8">
    <w:r w:rsidRPr="00D37BB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5F3612B2"/>
    <w:name w:val="WW8Num2"/>
    <w:lvl w:ilvl="0">
      <w:start w:val="1"/>
      <w:numFmt w:val="decimal"/>
      <w:lvlText w:val="%1."/>
      <w:lvlJc w:val="left"/>
      <w:pPr>
        <w:tabs>
          <w:tab w:val="num" w:pos="720"/>
        </w:tabs>
        <w:ind w:left="720" w:hanging="360"/>
      </w:pPr>
    </w:lvl>
    <w:lvl w:ilvl="1">
      <w:start w:val="4"/>
      <w:numFmt w:val="bullet"/>
      <w:lvlText w:val="-"/>
      <w:lvlJc w:val="left"/>
      <w:pPr>
        <w:tabs>
          <w:tab w:val="num" w:pos="1440"/>
        </w:tabs>
        <w:ind w:left="1440" w:hanging="360"/>
      </w:pPr>
      <w:rPr>
        <w:rFonts w:ascii="Arial" w:hAnsi="Arial"/>
        <w:b w:val="0"/>
        <w:bCs w:val="0"/>
        <w:i w:val="0"/>
        <w:caps w:val="0"/>
        <w:smallCaps w:val="0"/>
        <w:strike w:val="0"/>
        <w:dstrike w:val="0"/>
        <w:vanish w:val="0"/>
        <w:color w:val="auto"/>
        <w:position w:val="0"/>
        <w:sz w:val="28"/>
        <w:vertAlign w:val="baseline"/>
        <w14:textOutline w14:w="0" w14:cap="rnd" w14:cmpd="sng" w14:algn="ctr">
          <w14:noFill/>
          <w14:prstDash w14:val="solid"/>
          <w14:bevel/>
        </w14:textOutline>
      </w:rPr>
    </w:lvl>
    <w:lvl w:ilvl="2">
      <w:start w:val="1"/>
      <w:numFmt w:val="lowerRoman"/>
      <w:lvlText w:val="%3."/>
      <w:lvlJc w:val="right"/>
      <w:pPr>
        <w:tabs>
          <w:tab w:val="num" w:pos="1980"/>
        </w:tabs>
        <w:ind w:left="198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B632F8"/>
    <w:multiLevelType w:val="hybridMultilevel"/>
    <w:tmpl w:val="3566D7DC"/>
    <w:lvl w:ilvl="0" w:tplc="8AC07B04">
      <w:numFmt w:val="bullet"/>
      <w:lvlText w:val="*"/>
      <w:lvlJc w:val="left"/>
      <w:pPr>
        <w:ind w:left="269" w:hanging="235"/>
      </w:pPr>
      <w:rPr>
        <w:rFonts w:ascii="Arial" w:eastAsia="Arial" w:hAnsi="Arial" w:cs="Arial" w:hint="default"/>
        <w:w w:val="101"/>
        <w:sz w:val="19"/>
        <w:szCs w:val="19"/>
      </w:rPr>
    </w:lvl>
    <w:lvl w:ilvl="1" w:tplc="D26E80EA">
      <w:numFmt w:val="bullet"/>
      <w:lvlText w:val="•"/>
      <w:lvlJc w:val="left"/>
      <w:pPr>
        <w:ind w:left="1146" w:hanging="235"/>
      </w:pPr>
      <w:rPr>
        <w:rFonts w:hint="default"/>
      </w:rPr>
    </w:lvl>
    <w:lvl w:ilvl="2" w:tplc="37621D10">
      <w:numFmt w:val="bullet"/>
      <w:lvlText w:val="•"/>
      <w:lvlJc w:val="left"/>
      <w:pPr>
        <w:ind w:left="2033" w:hanging="235"/>
      </w:pPr>
      <w:rPr>
        <w:rFonts w:hint="default"/>
      </w:rPr>
    </w:lvl>
    <w:lvl w:ilvl="3" w:tplc="6638FD20">
      <w:numFmt w:val="bullet"/>
      <w:lvlText w:val="•"/>
      <w:lvlJc w:val="left"/>
      <w:pPr>
        <w:ind w:left="2920" w:hanging="235"/>
      </w:pPr>
      <w:rPr>
        <w:rFonts w:hint="default"/>
      </w:rPr>
    </w:lvl>
    <w:lvl w:ilvl="4" w:tplc="700E62F0">
      <w:numFmt w:val="bullet"/>
      <w:lvlText w:val="•"/>
      <w:lvlJc w:val="left"/>
      <w:pPr>
        <w:ind w:left="3807" w:hanging="235"/>
      </w:pPr>
      <w:rPr>
        <w:rFonts w:hint="default"/>
      </w:rPr>
    </w:lvl>
    <w:lvl w:ilvl="5" w:tplc="0CEE8C30">
      <w:numFmt w:val="bullet"/>
      <w:lvlText w:val="•"/>
      <w:lvlJc w:val="left"/>
      <w:pPr>
        <w:ind w:left="4694" w:hanging="235"/>
      </w:pPr>
      <w:rPr>
        <w:rFonts w:hint="default"/>
      </w:rPr>
    </w:lvl>
    <w:lvl w:ilvl="6" w:tplc="B0CE564C">
      <w:numFmt w:val="bullet"/>
      <w:lvlText w:val="•"/>
      <w:lvlJc w:val="left"/>
      <w:pPr>
        <w:ind w:left="5581" w:hanging="235"/>
      </w:pPr>
      <w:rPr>
        <w:rFonts w:hint="default"/>
      </w:rPr>
    </w:lvl>
    <w:lvl w:ilvl="7" w:tplc="1BC48FC6">
      <w:numFmt w:val="bullet"/>
      <w:lvlText w:val="•"/>
      <w:lvlJc w:val="left"/>
      <w:pPr>
        <w:ind w:left="6468" w:hanging="235"/>
      </w:pPr>
      <w:rPr>
        <w:rFonts w:hint="default"/>
      </w:rPr>
    </w:lvl>
    <w:lvl w:ilvl="8" w:tplc="2A8CBFC2">
      <w:numFmt w:val="bullet"/>
      <w:lvlText w:val="•"/>
      <w:lvlJc w:val="left"/>
      <w:pPr>
        <w:ind w:left="7355" w:hanging="235"/>
      </w:pPr>
      <w:rPr>
        <w:rFonts w:hint="default"/>
      </w:rPr>
    </w:lvl>
  </w:abstractNum>
  <w:abstractNum w:abstractNumId="2">
    <w:nsid w:val="0E547198"/>
    <w:multiLevelType w:val="hybridMultilevel"/>
    <w:tmpl w:val="683AFE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209E0ACB"/>
    <w:multiLevelType w:val="hybridMultilevel"/>
    <w:tmpl w:val="7E32BFF8"/>
    <w:lvl w:ilvl="0" w:tplc="A56EDC4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37AD2094"/>
    <w:multiLevelType w:val="hybridMultilevel"/>
    <w:tmpl w:val="009A5272"/>
    <w:lvl w:ilvl="0" w:tplc="231AFDB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0570BA"/>
    <w:multiLevelType w:val="singleLevel"/>
    <w:tmpl w:val="03D6708E"/>
    <w:lvl w:ilvl="0">
      <w:start w:val="1"/>
      <w:numFmt w:val="bullet"/>
      <w:pStyle w:val="Bulleted1"/>
      <w:lvlText w:val=""/>
      <w:lvlJc w:val="left"/>
      <w:pPr>
        <w:tabs>
          <w:tab w:val="num" w:pos="340"/>
        </w:tabs>
        <w:ind w:left="340" w:hanging="340"/>
      </w:pPr>
      <w:rPr>
        <w:rFonts w:ascii="Symbol" w:hAnsi="Symbol" w:hint="default"/>
        <w:color w:val="auto"/>
        <w:sz w:val="22"/>
      </w:rPr>
    </w:lvl>
  </w:abstractNum>
  <w:abstractNum w:abstractNumId="6">
    <w:nsid w:val="4BC57A00"/>
    <w:multiLevelType w:val="hybridMultilevel"/>
    <w:tmpl w:val="F1BE9794"/>
    <w:lvl w:ilvl="0" w:tplc="041B0017">
      <w:start w:val="1"/>
      <w:numFmt w:val="lowerLetter"/>
      <w:lvlText w:val="%1)"/>
      <w:lvlJc w:val="left"/>
      <w:pPr>
        <w:ind w:left="720" w:hanging="360"/>
      </w:pPr>
      <w:rPr>
        <w:rFonts w:cs="Times New Roman" w:hint="default"/>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50727E60"/>
    <w:multiLevelType w:val="hybridMultilevel"/>
    <w:tmpl w:val="0EE6EBF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5AA9552A"/>
    <w:multiLevelType w:val="hybridMultilevel"/>
    <w:tmpl w:val="35E4FD30"/>
    <w:lvl w:ilvl="0" w:tplc="A7607862">
      <w:start w:val="1"/>
      <w:numFmt w:val="lowerLetter"/>
      <w:lvlText w:val="%1)"/>
      <w:lvlJc w:val="left"/>
      <w:pPr>
        <w:ind w:left="1211" w:hanging="360"/>
      </w:pPr>
      <w:rPr>
        <w:b w:val="0"/>
      </w:rPr>
    </w:lvl>
    <w:lvl w:ilvl="1" w:tplc="041B0019">
      <w:start w:val="1"/>
      <w:numFmt w:val="lowerLetter"/>
      <w:lvlText w:val="%2."/>
      <w:lvlJc w:val="left"/>
      <w:pPr>
        <w:ind w:left="1931" w:hanging="360"/>
      </w:pPr>
    </w:lvl>
    <w:lvl w:ilvl="2" w:tplc="041B001B">
      <w:start w:val="1"/>
      <w:numFmt w:val="lowerRoman"/>
      <w:lvlText w:val="%3."/>
      <w:lvlJc w:val="right"/>
      <w:pPr>
        <w:ind w:left="2651" w:hanging="180"/>
      </w:pPr>
    </w:lvl>
    <w:lvl w:ilvl="3" w:tplc="041B000F">
      <w:start w:val="1"/>
      <w:numFmt w:val="decimal"/>
      <w:lvlText w:val="%4."/>
      <w:lvlJc w:val="left"/>
      <w:pPr>
        <w:ind w:left="3371" w:hanging="360"/>
      </w:pPr>
    </w:lvl>
    <w:lvl w:ilvl="4" w:tplc="041B0019">
      <w:start w:val="1"/>
      <w:numFmt w:val="lowerLetter"/>
      <w:lvlText w:val="%5."/>
      <w:lvlJc w:val="left"/>
      <w:pPr>
        <w:ind w:left="4091" w:hanging="360"/>
      </w:pPr>
    </w:lvl>
    <w:lvl w:ilvl="5" w:tplc="041B001B">
      <w:start w:val="1"/>
      <w:numFmt w:val="lowerRoman"/>
      <w:lvlText w:val="%6."/>
      <w:lvlJc w:val="right"/>
      <w:pPr>
        <w:ind w:left="4811" w:hanging="180"/>
      </w:pPr>
    </w:lvl>
    <w:lvl w:ilvl="6" w:tplc="041B000F">
      <w:start w:val="1"/>
      <w:numFmt w:val="decimal"/>
      <w:lvlText w:val="%7."/>
      <w:lvlJc w:val="left"/>
      <w:pPr>
        <w:ind w:left="5531" w:hanging="360"/>
      </w:pPr>
    </w:lvl>
    <w:lvl w:ilvl="7" w:tplc="041B0019">
      <w:start w:val="1"/>
      <w:numFmt w:val="lowerLetter"/>
      <w:lvlText w:val="%8."/>
      <w:lvlJc w:val="left"/>
      <w:pPr>
        <w:ind w:left="6251" w:hanging="360"/>
      </w:pPr>
    </w:lvl>
    <w:lvl w:ilvl="8" w:tplc="041B001B">
      <w:start w:val="1"/>
      <w:numFmt w:val="lowerRoman"/>
      <w:lvlText w:val="%9."/>
      <w:lvlJc w:val="right"/>
      <w:pPr>
        <w:ind w:left="6971" w:hanging="180"/>
      </w:pPr>
    </w:lvl>
  </w:abstractNum>
  <w:abstractNum w:abstractNumId="9">
    <w:nsid w:val="61054CE3"/>
    <w:multiLevelType w:val="hybridMultilevel"/>
    <w:tmpl w:val="C4AEEB22"/>
    <w:lvl w:ilvl="0" w:tplc="0409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nsid w:val="718F59F1"/>
    <w:multiLevelType w:val="hybridMultilevel"/>
    <w:tmpl w:val="69BA697A"/>
    <w:lvl w:ilvl="0" w:tplc="C6A42398">
      <w:numFmt w:val="bullet"/>
      <w:lvlText w:val="-"/>
      <w:lvlJc w:val="left"/>
      <w:pPr>
        <w:ind w:left="720" w:hanging="360"/>
      </w:pPr>
      <w:rPr>
        <w:rFonts w:ascii="Times New Roman" w:eastAsia="Times New Roman" w:hAnsi="Times New Roman"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5F74812"/>
    <w:multiLevelType w:val="hybridMultilevel"/>
    <w:tmpl w:val="1876E4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5"/>
    <w:lvlOverride w:ilvl="0">
      <w:lvl w:ilvl="0">
        <w:start w:val="1"/>
        <w:numFmt w:val="bullet"/>
        <w:pStyle w:val="Bulleted1"/>
        <w:lvlText w:val=""/>
        <w:lvlJc w:val="left"/>
        <w:pPr>
          <w:tabs>
            <w:tab w:val="num" w:pos="340"/>
          </w:tabs>
          <w:ind w:left="340" w:hanging="340"/>
        </w:pPr>
        <w:rPr>
          <w:rFonts w:ascii="Symbol" w:hAnsi="Symbol" w:hint="default"/>
          <w:color w:val="auto"/>
          <w:sz w:val="22"/>
        </w:rPr>
      </w:lvl>
    </w:lvlOverride>
  </w:num>
  <w:num w:numId="2">
    <w:abstractNumId w:val="6"/>
  </w:num>
  <w:num w:numId="3">
    <w:abstractNumId w:val="9"/>
  </w:num>
  <w:num w:numId="4">
    <w:abstractNumId w:val="3"/>
  </w:num>
  <w:num w:numId="5">
    <w:abstractNumId w:val="10"/>
  </w:num>
  <w:num w:numId="6">
    <w:abstractNumId w:val="1"/>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1E1"/>
    <w:rsid w:val="00000A9B"/>
    <w:rsid w:val="000016C0"/>
    <w:rsid w:val="00016CA4"/>
    <w:rsid w:val="000269C9"/>
    <w:rsid w:val="00026B06"/>
    <w:rsid w:val="00031D49"/>
    <w:rsid w:val="00035E9D"/>
    <w:rsid w:val="00043E6C"/>
    <w:rsid w:val="000449FB"/>
    <w:rsid w:val="00044BDE"/>
    <w:rsid w:val="00050475"/>
    <w:rsid w:val="00052494"/>
    <w:rsid w:val="00052A2B"/>
    <w:rsid w:val="00070004"/>
    <w:rsid w:val="00073DA4"/>
    <w:rsid w:val="000760B8"/>
    <w:rsid w:val="00090F28"/>
    <w:rsid w:val="00092257"/>
    <w:rsid w:val="000B0E21"/>
    <w:rsid w:val="000C68AC"/>
    <w:rsid w:val="000D09E6"/>
    <w:rsid w:val="000D6B4C"/>
    <w:rsid w:val="000E15DA"/>
    <w:rsid w:val="000E17BD"/>
    <w:rsid w:val="000E1C7B"/>
    <w:rsid w:val="000E22E3"/>
    <w:rsid w:val="000E2410"/>
    <w:rsid w:val="000F0F0B"/>
    <w:rsid w:val="000F2DB1"/>
    <w:rsid w:val="000F75D4"/>
    <w:rsid w:val="001023DE"/>
    <w:rsid w:val="00103548"/>
    <w:rsid w:val="001061C8"/>
    <w:rsid w:val="00112FB8"/>
    <w:rsid w:val="001154B1"/>
    <w:rsid w:val="00116CD0"/>
    <w:rsid w:val="00121F9F"/>
    <w:rsid w:val="0012203C"/>
    <w:rsid w:val="001234CD"/>
    <w:rsid w:val="00130D30"/>
    <w:rsid w:val="00137FE6"/>
    <w:rsid w:val="0015793E"/>
    <w:rsid w:val="00164314"/>
    <w:rsid w:val="00177DC1"/>
    <w:rsid w:val="00181D76"/>
    <w:rsid w:val="0018239C"/>
    <w:rsid w:val="001A0565"/>
    <w:rsid w:val="001C1AFA"/>
    <w:rsid w:val="001C2649"/>
    <w:rsid w:val="001C67C4"/>
    <w:rsid w:val="001D020E"/>
    <w:rsid w:val="001D2DC9"/>
    <w:rsid w:val="001D3134"/>
    <w:rsid w:val="001E126B"/>
    <w:rsid w:val="001E1396"/>
    <w:rsid w:val="001E29F5"/>
    <w:rsid w:val="001E760D"/>
    <w:rsid w:val="001E7993"/>
    <w:rsid w:val="001F10B4"/>
    <w:rsid w:val="001F4BE6"/>
    <w:rsid w:val="001F7367"/>
    <w:rsid w:val="002116EF"/>
    <w:rsid w:val="00215304"/>
    <w:rsid w:val="00217138"/>
    <w:rsid w:val="00224706"/>
    <w:rsid w:val="00224BF2"/>
    <w:rsid w:val="002300AB"/>
    <w:rsid w:val="00233083"/>
    <w:rsid w:val="00244E13"/>
    <w:rsid w:val="00245ECB"/>
    <w:rsid w:val="00247A39"/>
    <w:rsid w:val="00262571"/>
    <w:rsid w:val="00270392"/>
    <w:rsid w:val="00281662"/>
    <w:rsid w:val="00282168"/>
    <w:rsid w:val="0028425B"/>
    <w:rsid w:val="00286AFE"/>
    <w:rsid w:val="0029017A"/>
    <w:rsid w:val="0029572A"/>
    <w:rsid w:val="002A1D72"/>
    <w:rsid w:val="002C0909"/>
    <w:rsid w:val="002C0E62"/>
    <w:rsid w:val="002C1811"/>
    <w:rsid w:val="002C5568"/>
    <w:rsid w:val="002C6296"/>
    <w:rsid w:val="002C7592"/>
    <w:rsid w:val="002E0CDA"/>
    <w:rsid w:val="002F4BC5"/>
    <w:rsid w:val="002F7F67"/>
    <w:rsid w:val="00300A67"/>
    <w:rsid w:val="0030233D"/>
    <w:rsid w:val="00307231"/>
    <w:rsid w:val="00307370"/>
    <w:rsid w:val="00307D87"/>
    <w:rsid w:val="00312AA2"/>
    <w:rsid w:val="003149AB"/>
    <w:rsid w:val="00317EA5"/>
    <w:rsid w:val="00321420"/>
    <w:rsid w:val="00326603"/>
    <w:rsid w:val="00334AD8"/>
    <w:rsid w:val="00335363"/>
    <w:rsid w:val="00337028"/>
    <w:rsid w:val="00343073"/>
    <w:rsid w:val="003538B7"/>
    <w:rsid w:val="003564B3"/>
    <w:rsid w:val="00372D92"/>
    <w:rsid w:val="00376DE2"/>
    <w:rsid w:val="003775DD"/>
    <w:rsid w:val="003840C5"/>
    <w:rsid w:val="003850F9"/>
    <w:rsid w:val="00396021"/>
    <w:rsid w:val="003A0930"/>
    <w:rsid w:val="003A0CA5"/>
    <w:rsid w:val="003A512A"/>
    <w:rsid w:val="003C029B"/>
    <w:rsid w:val="003D69BC"/>
    <w:rsid w:val="003E0B47"/>
    <w:rsid w:val="003E12B3"/>
    <w:rsid w:val="003F7626"/>
    <w:rsid w:val="00400508"/>
    <w:rsid w:val="00400BA4"/>
    <w:rsid w:val="00401416"/>
    <w:rsid w:val="00405AE2"/>
    <w:rsid w:val="00405B24"/>
    <w:rsid w:val="00413E77"/>
    <w:rsid w:val="0041432D"/>
    <w:rsid w:val="00414AF3"/>
    <w:rsid w:val="00417111"/>
    <w:rsid w:val="004245B3"/>
    <w:rsid w:val="004267AE"/>
    <w:rsid w:val="004272E2"/>
    <w:rsid w:val="00431325"/>
    <w:rsid w:val="00442D03"/>
    <w:rsid w:val="00443B3D"/>
    <w:rsid w:val="00454A6A"/>
    <w:rsid w:val="004661E1"/>
    <w:rsid w:val="0047567C"/>
    <w:rsid w:val="00485448"/>
    <w:rsid w:val="00486253"/>
    <w:rsid w:val="00486606"/>
    <w:rsid w:val="004914A4"/>
    <w:rsid w:val="004914EF"/>
    <w:rsid w:val="00491BCD"/>
    <w:rsid w:val="004976E1"/>
    <w:rsid w:val="004B1040"/>
    <w:rsid w:val="004C04CB"/>
    <w:rsid w:val="004C24DB"/>
    <w:rsid w:val="004C5263"/>
    <w:rsid w:val="004E127C"/>
    <w:rsid w:val="004E217E"/>
    <w:rsid w:val="004E591F"/>
    <w:rsid w:val="004F46CF"/>
    <w:rsid w:val="004F5CD8"/>
    <w:rsid w:val="004F79D4"/>
    <w:rsid w:val="00504599"/>
    <w:rsid w:val="0052004E"/>
    <w:rsid w:val="00520D98"/>
    <w:rsid w:val="00522A5C"/>
    <w:rsid w:val="00523ABE"/>
    <w:rsid w:val="00524B4C"/>
    <w:rsid w:val="0053258D"/>
    <w:rsid w:val="0053414C"/>
    <w:rsid w:val="00536E21"/>
    <w:rsid w:val="00552A3A"/>
    <w:rsid w:val="00563384"/>
    <w:rsid w:val="00570A2D"/>
    <w:rsid w:val="00574CEF"/>
    <w:rsid w:val="00587638"/>
    <w:rsid w:val="0059759F"/>
    <w:rsid w:val="005B1FC1"/>
    <w:rsid w:val="005B30F8"/>
    <w:rsid w:val="005B59F3"/>
    <w:rsid w:val="005C323C"/>
    <w:rsid w:val="005C657E"/>
    <w:rsid w:val="005D02AA"/>
    <w:rsid w:val="005D2A0F"/>
    <w:rsid w:val="005D49A4"/>
    <w:rsid w:val="005E15E8"/>
    <w:rsid w:val="005E32CF"/>
    <w:rsid w:val="005F3A8E"/>
    <w:rsid w:val="005F4545"/>
    <w:rsid w:val="005F4E15"/>
    <w:rsid w:val="00600810"/>
    <w:rsid w:val="0060485F"/>
    <w:rsid w:val="0062221C"/>
    <w:rsid w:val="006303BB"/>
    <w:rsid w:val="00640213"/>
    <w:rsid w:val="00643D40"/>
    <w:rsid w:val="0064777C"/>
    <w:rsid w:val="00652047"/>
    <w:rsid w:val="00653437"/>
    <w:rsid w:val="00664928"/>
    <w:rsid w:val="00670B95"/>
    <w:rsid w:val="00673999"/>
    <w:rsid w:val="00674655"/>
    <w:rsid w:val="00697094"/>
    <w:rsid w:val="006A0082"/>
    <w:rsid w:val="006A7FDF"/>
    <w:rsid w:val="006B375B"/>
    <w:rsid w:val="006B3D6D"/>
    <w:rsid w:val="006B7870"/>
    <w:rsid w:val="006C3144"/>
    <w:rsid w:val="006C539E"/>
    <w:rsid w:val="006D5A1B"/>
    <w:rsid w:val="006E08BF"/>
    <w:rsid w:val="006E5CF1"/>
    <w:rsid w:val="006E7CB2"/>
    <w:rsid w:val="006F2352"/>
    <w:rsid w:val="006F35DF"/>
    <w:rsid w:val="006F3688"/>
    <w:rsid w:val="006F5460"/>
    <w:rsid w:val="006F72C1"/>
    <w:rsid w:val="00701F5B"/>
    <w:rsid w:val="0070484F"/>
    <w:rsid w:val="007071B4"/>
    <w:rsid w:val="0071283E"/>
    <w:rsid w:val="007145CE"/>
    <w:rsid w:val="007178FE"/>
    <w:rsid w:val="0072109F"/>
    <w:rsid w:val="00721BD8"/>
    <w:rsid w:val="0072234E"/>
    <w:rsid w:val="0072310C"/>
    <w:rsid w:val="00730DB4"/>
    <w:rsid w:val="0074609F"/>
    <w:rsid w:val="00751E03"/>
    <w:rsid w:val="00752026"/>
    <w:rsid w:val="007606CF"/>
    <w:rsid w:val="00760EF6"/>
    <w:rsid w:val="0076792E"/>
    <w:rsid w:val="00774503"/>
    <w:rsid w:val="0078691A"/>
    <w:rsid w:val="007A708C"/>
    <w:rsid w:val="007B1DDA"/>
    <w:rsid w:val="007B52D8"/>
    <w:rsid w:val="007B6AB0"/>
    <w:rsid w:val="007C7AB3"/>
    <w:rsid w:val="007D186D"/>
    <w:rsid w:val="007E414F"/>
    <w:rsid w:val="007E5842"/>
    <w:rsid w:val="007F095E"/>
    <w:rsid w:val="007F354E"/>
    <w:rsid w:val="00805C00"/>
    <w:rsid w:val="00810092"/>
    <w:rsid w:val="008114DF"/>
    <w:rsid w:val="00816E55"/>
    <w:rsid w:val="00825549"/>
    <w:rsid w:val="00827B4D"/>
    <w:rsid w:val="00835D53"/>
    <w:rsid w:val="00835E61"/>
    <w:rsid w:val="00840379"/>
    <w:rsid w:val="00855386"/>
    <w:rsid w:val="0086501D"/>
    <w:rsid w:val="0086530C"/>
    <w:rsid w:val="0086587F"/>
    <w:rsid w:val="00867F33"/>
    <w:rsid w:val="0087693B"/>
    <w:rsid w:val="00881BE3"/>
    <w:rsid w:val="00886FC2"/>
    <w:rsid w:val="00892191"/>
    <w:rsid w:val="00892199"/>
    <w:rsid w:val="008975C4"/>
    <w:rsid w:val="008977CD"/>
    <w:rsid w:val="008A35BE"/>
    <w:rsid w:val="008A47A4"/>
    <w:rsid w:val="008B0590"/>
    <w:rsid w:val="008B2C42"/>
    <w:rsid w:val="008B5375"/>
    <w:rsid w:val="008B53C0"/>
    <w:rsid w:val="008D6F98"/>
    <w:rsid w:val="008D7439"/>
    <w:rsid w:val="008E362F"/>
    <w:rsid w:val="008E5524"/>
    <w:rsid w:val="008F1339"/>
    <w:rsid w:val="00901FE0"/>
    <w:rsid w:val="00906F01"/>
    <w:rsid w:val="009130AF"/>
    <w:rsid w:val="00914BC3"/>
    <w:rsid w:val="0091523A"/>
    <w:rsid w:val="00940CFB"/>
    <w:rsid w:val="00944522"/>
    <w:rsid w:val="00946346"/>
    <w:rsid w:val="00956572"/>
    <w:rsid w:val="00960DCD"/>
    <w:rsid w:val="00981689"/>
    <w:rsid w:val="009875DC"/>
    <w:rsid w:val="009905F7"/>
    <w:rsid w:val="0099154B"/>
    <w:rsid w:val="00994A5E"/>
    <w:rsid w:val="0099751F"/>
    <w:rsid w:val="009A03A8"/>
    <w:rsid w:val="009A1A3A"/>
    <w:rsid w:val="009A3622"/>
    <w:rsid w:val="009A37E8"/>
    <w:rsid w:val="009A4EB5"/>
    <w:rsid w:val="009A706D"/>
    <w:rsid w:val="009B3AC4"/>
    <w:rsid w:val="009C1EC5"/>
    <w:rsid w:val="009C7BAA"/>
    <w:rsid w:val="009D59C0"/>
    <w:rsid w:val="009E0729"/>
    <w:rsid w:val="009E0D0D"/>
    <w:rsid w:val="009E1A28"/>
    <w:rsid w:val="009E7A57"/>
    <w:rsid w:val="009E7C3E"/>
    <w:rsid w:val="00A06F0A"/>
    <w:rsid w:val="00A146EA"/>
    <w:rsid w:val="00A16F63"/>
    <w:rsid w:val="00A17472"/>
    <w:rsid w:val="00A246BE"/>
    <w:rsid w:val="00A26F56"/>
    <w:rsid w:val="00A41533"/>
    <w:rsid w:val="00A41A1E"/>
    <w:rsid w:val="00A46D28"/>
    <w:rsid w:val="00A56FB8"/>
    <w:rsid w:val="00A634B8"/>
    <w:rsid w:val="00A67A57"/>
    <w:rsid w:val="00A7077E"/>
    <w:rsid w:val="00A716E7"/>
    <w:rsid w:val="00A71781"/>
    <w:rsid w:val="00A71B38"/>
    <w:rsid w:val="00A72762"/>
    <w:rsid w:val="00A80563"/>
    <w:rsid w:val="00A81FFC"/>
    <w:rsid w:val="00A83092"/>
    <w:rsid w:val="00A92EB1"/>
    <w:rsid w:val="00A96F47"/>
    <w:rsid w:val="00AA634D"/>
    <w:rsid w:val="00AB6892"/>
    <w:rsid w:val="00AC0A1D"/>
    <w:rsid w:val="00AC4D60"/>
    <w:rsid w:val="00AC7FEC"/>
    <w:rsid w:val="00AD2FCC"/>
    <w:rsid w:val="00AD3FB6"/>
    <w:rsid w:val="00AD5379"/>
    <w:rsid w:val="00AE2DCE"/>
    <w:rsid w:val="00AE32FA"/>
    <w:rsid w:val="00AE4A40"/>
    <w:rsid w:val="00AF1DE5"/>
    <w:rsid w:val="00AF3A53"/>
    <w:rsid w:val="00AF7107"/>
    <w:rsid w:val="00B004D1"/>
    <w:rsid w:val="00B052C9"/>
    <w:rsid w:val="00B05945"/>
    <w:rsid w:val="00B0614E"/>
    <w:rsid w:val="00B074A9"/>
    <w:rsid w:val="00B11C88"/>
    <w:rsid w:val="00B26BE8"/>
    <w:rsid w:val="00B27803"/>
    <w:rsid w:val="00B4031C"/>
    <w:rsid w:val="00B47BF5"/>
    <w:rsid w:val="00B54989"/>
    <w:rsid w:val="00B55CD3"/>
    <w:rsid w:val="00B568D4"/>
    <w:rsid w:val="00B63D41"/>
    <w:rsid w:val="00B82B1A"/>
    <w:rsid w:val="00B837AA"/>
    <w:rsid w:val="00B96828"/>
    <w:rsid w:val="00B972AE"/>
    <w:rsid w:val="00BA50E1"/>
    <w:rsid w:val="00BA6D68"/>
    <w:rsid w:val="00BB47CF"/>
    <w:rsid w:val="00BC61F2"/>
    <w:rsid w:val="00BC74B6"/>
    <w:rsid w:val="00BE30BB"/>
    <w:rsid w:val="00BE506A"/>
    <w:rsid w:val="00BE5C2B"/>
    <w:rsid w:val="00BF402F"/>
    <w:rsid w:val="00BF4CC8"/>
    <w:rsid w:val="00C009C2"/>
    <w:rsid w:val="00C02BBF"/>
    <w:rsid w:val="00C1202E"/>
    <w:rsid w:val="00C12150"/>
    <w:rsid w:val="00C20960"/>
    <w:rsid w:val="00C20E4E"/>
    <w:rsid w:val="00C23A96"/>
    <w:rsid w:val="00C25ED0"/>
    <w:rsid w:val="00C335F8"/>
    <w:rsid w:val="00C37F1E"/>
    <w:rsid w:val="00C45F5B"/>
    <w:rsid w:val="00C555B6"/>
    <w:rsid w:val="00C56F2A"/>
    <w:rsid w:val="00C602AA"/>
    <w:rsid w:val="00C62D4A"/>
    <w:rsid w:val="00C730BB"/>
    <w:rsid w:val="00C74CCE"/>
    <w:rsid w:val="00C755E1"/>
    <w:rsid w:val="00C803EB"/>
    <w:rsid w:val="00C92064"/>
    <w:rsid w:val="00C93D4F"/>
    <w:rsid w:val="00C95200"/>
    <w:rsid w:val="00CA54A4"/>
    <w:rsid w:val="00CA5CDC"/>
    <w:rsid w:val="00CB171A"/>
    <w:rsid w:val="00CB1C55"/>
    <w:rsid w:val="00CB74F8"/>
    <w:rsid w:val="00CC6531"/>
    <w:rsid w:val="00CC79C0"/>
    <w:rsid w:val="00CD0F27"/>
    <w:rsid w:val="00CD233E"/>
    <w:rsid w:val="00CD5E7A"/>
    <w:rsid w:val="00CE4427"/>
    <w:rsid w:val="00CF0A41"/>
    <w:rsid w:val="00CF1C94"/>
    <w:rsid w:val="00CF3724"/>
    <w:rsid w:val="00CF6367"/>
    <w:rsid w:val="00D00036"/>
    <w:rsid w:val="00D01636"/>
    <w:rsid w:val="00D2401B"/>
    <w:rsid w:val="00D26195"/>
    <w:rsid w:val="00D266A8"/>
    <w:rsid w:val="00D31235"/>
    <w:rsid w:val="00D31DE3"/>
    <w:rsid w:val="00D3373D"/>
    <w:rsid w:val="00D512EF"/>
    <w:rsid w:val="00D563C7"/>
    <w:rsid w:val="00D64CB9"/>
    <w:rsid w:val="00D75D66"/>
    <w:rsid w:val="00D80FF1"/>
    <w:rsid w:val="00D8423D"/>
    <w:rsid w:val="00D85329"/>
    <w:rsid w:val="00D86FAF"/>
    <w:rsid w:val="00D87C20"/>
    <w:rsid w:val="00DA2BC6"/>
    <w:rsid w:val="00DA52BC"/>
    <w:rsid w:val="00DB1593"/>
    <w:rsid w:val="00DB46A7"/>
    <w:rsid w:val="00DB568F"/>
    <w:rsid w:val="00DB6210"/>
    <w:rsid w:val="00DB7082"/>
    <w:rsid w:val="00DD287E"/>
    <w:rsid w:val="00DD3B63"/>
    <w:rsid w:val="00E0011D"/>
    <w:rsid w:val="00E0719F"/>
    <w:rsid w:val="00E103B4"/>
    <w:rsid w:val="00E10CEE"/>
    <w:rsid w:val="00E20A0E"/>
    <w:rsid w:val="00E227A4"/>
    <w:rsid w:val="00E36973"/>
    <w:rsid w:val="00E45CFE"/>
    <w:rsid w:val="00E53209"/>
    <w:rsid w:val="00E541B9"/>
    <w:rsid w:val="00E54F6F"/>
    <w:rsid w:val="00E60E4C"/>
    <w:rsid w:val="00E67027"/>
    <w:rsid w:val="00E71E21"/>
    <w:rsid w:val="00E97CF7"/>
    <w:rsid w:val="00EA2946"/>
    <w:rsid w:val="00EA3763"/>
    <w:rsid w:val="00EA4104"/>
    <w:rsid w:val="00EA5D17"/>
    <w:rsid w:val="00EB7491"/>
    <w:rsid w:val="00ED14AF"/>
    <w:rsid w:val="00ED7C62"/>
    <w:rsid w:val="00EE11FA"/>
    <w:rsid w:val="00EE7760"/>
    <w:rsid w:val="00EF4485"/>
    <w:rsid w:val="00EF4744"/>
    <w:rsid w:val="00EF5CFA"/>
    <w:rsid w:val="00F009C3"/>
    <w:rsid w:val="00F00F88"/>
    <w:rsid w:val="00F1370F"/>
    <w:rsid w:val="00F137CC"/>
    <w:rsid w:val="00F22AB6"/>
    <w:rsid w:val="00F24E3F"/>
    <w:rsid w:val="00F315EC"/>
    <w:rsid w:val="00F32792"/>
    <w:rsid w:val="00F364C5"/>
    <w:rsid w:val="00F40B05"/>
    <w:rsid w:val="00F40E09"/>
    <w:rsid w:val="00F448FD"/>
    <w:rsid w:val="00F5322A"/>
    <w:rsid w:val="00F53AFB"/>
    <w:rsid w:val="00F549C6"/>
    <w:rsid w:val="00F72A6F"/>
    <w:rsid w:val="00F742F3"/>
    <w:rsid w:val="00F771A7"/>
    <w:rsid w:val="00F81CDB"/>
    <w:rsid w:val="00F84A70"/>
    <w:rsid w:val="00F876A8"/>
    <w:rsid w:val="00F901E0"/>
    <w:rsid w:val="00F91967"/>
    <w:rsid w:val="00F95CBE"/>
    <w:rsid w:val="00FB3F0A"/>
    <w:rsid w:val="00FD216E"/>
    <w:rsid w:val="00FD2E8D"/>
    <w:rsid w:val="00FE19B6"/>
    <w:rsid w:val="00FE48FE"/>
    <w:rsid w:val="00FF0DAF"/>
    <w:rsid w:val="00FF34F3"/>
    <w:rsid w:val="00FF41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qFormat="1"/>
    <w:lsdException w:name="heading 2" w:uiPriority="0" w:qFormat="1"/>
    <w:lsdException w:name="heading 3" w:uiPriority="0"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locked="1"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locked="1" w:semiHidden="0" w:uiPriority="22" w:unhideWhenUsed="0" w:qFormat="1"/>
    <w:lsdException w:name="Emphasis" w:locked="1"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10092"/>
    <w:rPr>
      <w:rFonts w:ascii="Times New Roman" w:hAnsi="Times New Roman"/>
      <w:sz w:val="20"/>
      <w:szCs w:val="20"/>
    </w:rPr>
  </w:style>
  <w:style w:type="paragraph" w:styleId="Nadpis1">
    <w:name w:val="heading 1"/>
    <w:basedOn w:val="Normlny"/>
    <w:next w:val="Normlny"/>
    <w:link w:val="Nadpis1Char"/>
    <w:uiPriority w:val="9"/>
    <w:qFormat/>
    <w:locked/>
    <w:rsid w:val="00CF372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qFormat/>
    <w:rsid w:val="00810092"/>
    <w:pPr>
      <w:keepNext/>
      <w:jc w:val="center"/>
      <w:outlineLvl w:val="1"/>
    </w:pPr>
    <w:rPr>
      <w:lang w:eastAsia="sk-SK"/>
    </w:rPr>
  </w:style>
  <w:style w:type="paragraph" w:styleId="Nadpis3">
    <w:name w:val="heading 3"/>
    <w:basedOn w:val="Normlny"/>
    <w:next w:val="Normlny"/>
    <w:link w:val="Nadpis3Char"/>
    <w:qFormat/>
    <w:rsid w:val="00810092"/>
    <w:pPr>
      <w:keepNext/>
      <w:spacing w:before="240" w:after="60"/>
      <w:outlineLvl w:val="2"/>
    </w:pPr>
    <w:rPr>
      <w:rFonts w:ascii="Arial" w:hAnsi="Arial" w:cs="Arial"/>
      <w:b/>
      <w:bCs/>
      <w:sz w:val="26"/>
      <w:szCs w:val="2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810092"/>
    <w:rPr>
      <w:rFonts w:ascii="Times New Roman" w:hAnsi="Times New Roman"/>
      <w:sz w:val="20"/>
      <w:szCs w:val="20"/>
      <w:lang w:eastAsia="sk-SK"/>
    </w:rPr>
  </w:style>
  <w:style w:type="character" w:customStyle="1" w:styleId="Nadpis3Char">
    <w:name w:val="Nadpis 3 Char"/>
    <w:basedOn w:val="Predvolenpsmoodseku"/>
    <w:link w:val="Nadpis3"/>
    <w:rsid w:val="00810092"/>
    <w:rPr>
      <w:rFonts w:ascii="Arial" w:hAnsi="Arial" w:cs="Arial"/>
      <w:b/>
      <w:bCs/>
      <w:sz w:val="26"/>
      <w:szCs w:val="26"/>
      <w:lang w:eastAsia="sk-SK"/>
    </w:rPr>
  </w:style>
  <w:style w:type="paragraph" w:styleId="Nzov">
    <w:name w:val="Title"/>
    <w:basedOn w:val="Normlny"/>
    <w:link w:val="NzovChar"/>
    <w:qFormat/>
    <w:rsid w:val="00810092"/>
    <w:pPr>
      <w:jc w:val="center"/>
    </w:pPr>
    <w:rPr>
      <w:lang w:eastAsia="sk-SK"/>
    </w:rPr>
  </w:style>
  <w:style w:type="character" w:customStyle="1" w:styleId="NzovChar">
    <w:name w:val="Názov Char"/>
    <w:basedOn w:val="Predvolenpsmoodseku"/>
    <w:link w:val="Nzov"/>
    <w:rsid w:val="00810092"/>
    <w:rPr>
      <w:rFonts w:ascii="Times New Roman" w:hAnsi="Times New Roman"/>
      <w:sz w:val="20"/>
      <w:szCs w:val="20"/>
      <w:lang w:eastAsia="sk-SK"/>
    </w:rPr>
  </w:style>
  <w:style w:type="paragraph" w:styleId="Podtitul">
    <w:name w:val="Subtitle"/>
    <w:basedOn w:val="Normlny"/>
    <w:link w:val="PodtitulChar"/>
    <w:qFormat/>
    <w:rsid w:val="00810092"/>
    <w:pPr>
      <w:jc w:val="center"/>
    </w:pPr>
    <w:rPr>
      <w:b/>
      <w:spacing w:val="20"/>
      <w:lang w:val="cs-CZ" w:eastAsia="sk-SK"/>
    </w:rPr>
  </w:style>
  <w:style w:type="character" w:customStyle="1" w:styleId="PodtitulChar">
    <w:name w:val="Podtitul Char"/>
    <w:basedOn w:val="Predvolenpsmoodseku"/>
    <w:link w:val="Podtitul"/>
    <w:rsid w:val="00810092"/>
    <w:rPr>
      <w:rFonts w:ascii="Times New Roman" w:hAnsi="Times New Roman"/>
      <w:b/>
      <w:spacing w:val="20"/>
      <w:sz w:val="20"/>
      <w:szCs w:val="20"/>
      <w:lang w:val="cs-CZ" w:eastAsia="sk-SK"/>
    </w:rPr>
  </w:style>
  <w:style w:type="paragraph" w:styleId="Bezriadkovania">
    <w:name w:val="No Spacing"/>
    <w:uiPriority w:val="1"/>
    <w:qFormat/>
    <w:rsid w:val="00810092"/>
  </w:style>
  <w:style w:type="paragraph" w:styleId="Odsekzoznamu">
    <w:name w:val="List Paragraph"/>
    <w:aliases w:val="Bullet Number,lp1,lp11,List Paragraph11,Bullet 1,Use Case List Paragraph"/>
    <w:basedOn w:val="Normlny"/>
    <w:link w:val="OdsekzoznamuChar"/>
    <w:uiPriority w:val="34"/>
    <w:qFormat/>
    <w:rsid w:val="00810092"/>
    <w:pPr>
      <w:spacing w:after="200" w:line="276" w:lineRule="auto"/>
      <w:ind w:left="708"/>
    </w:pPr>
    <w:rPr>
      <w:rFonts w:ascii="Calibri" w:hAnsi="Calibri"/>
      <w:sz w:val="22"/>
      <w:szCs w:val="22"/>
    </w:rPr>
  </w:style>
  <w:style w:type="numbering" w:customStyle="1" w:styleId="Bezzoznamu1">
    <w:name w:val="Bez zoznamu1"/>
    <w:next w:val="Bezzoznamu"/>
    <w:uiPriority w:val="99"/>
    <w:semiHidden/>
    <w:unhideWhenUsed/>
    <w:rsid w:val="004661E1"/>
  </w:style>
  <w:style w:type="paragraph" w:styleId="Pta">
    <w:name w:val="footer"/>
    <w:basedOn w:val="Normlny"/>
    <w:link w:val="PtaChar"/>
    <w:uiPriority w:val="99"/>
    <w:rsid w:val="004661E1"/>
    <w:pPr>
      <w:tabs>
        <w:tab w:val="center" w:pos="4536"/>
        <w:tab w:val="right" w:pos="9072"/>
      </w:tabs>
    </w:pPr>
    <w:rPr>
      <w:rFonts w:eastAsia="Times New Roman"/>
      <w:sz w:val="24"/>
      <w:szCs w:val="24"/>
    </w:rPr>
  </w:style>
  <w:style w:type="character" w:customStyle="1" w:styleId="PtaChar">
    <w:name w:val="Päta Char"/>
    <w:basedOn w:val="Predvolenpsmoodseku"/>
    <w:link w:val="Pta"/>
    <w:uiPriority w:val="99"/>
    <w:rsid w:val="004661E1"/>
    <w:rPr>
      <w:rFonts w:ascii="Times New Roman" w:eastAsia="Times New Roman" w:hAnsi="Times New Roman"/>
      <w:sz w:val="24"/>
      <w:szCs w:val="24"/>
    </w:rPr>
  </w:style>
  <w:style w:type="paragraph" w:styleId="Zkladntext">
    <w:name w:val="Body Text"/>
    <w:basedOn w:val="Normlny"/>
    <w:link w:val="ZkladntextChar"/>
    <w:rsid w:val="004661E1"/>
    <w:pPr>
      <w:spacing w:after="120"/>
    </w:pPr>
    <w:rPr>
      <w:rFonts w:eastAsia="Times New Roman"/>
    </w:rPr>
  </w:style>
  <w:style w:type="character" w:customStyle="1" w:styleId="ZkladntextChar">
    <w:name w:val="Základný text Char"/>
    <w:basedOn w:val="Predvolenpsmoodseku"/>
    <w:link w:val="Zkladntext"/>
    <w:rsid w:val="004661E1"/>
    <w:rPr>
      <w:rFonts w:ascii="Times New Roman" w:eastAsia="Times New Roman" w:hAnsi="Times New Roman"/>
      <w:sz w:val="20"/>
      <w:szCs w:val="20"/>
    </w:rPr>
  </w:style>
  <w:style w:type="paragraph" w:styleId="Zarkazkladnhotextu">
    <w:name w:val="Body Text Indent"/>
    <w:basedOn w:val="Normlny"/>
    <w:link w:val="ZarkazkladnhotextuChar"/>
    <w:uiPriority w:val="99"/>
    <w:rsid w:val="004661E1"/>
    <w:pPr>
      <w:spacing w:after="120"/>
      <w:ind w:left="283"/>
    </w:pPr>
    <w:rPr>
      <w:rFonts w:eastAsia="Times New Roman"/>
    </w:rPr>
  </w:style>
  <w:style w:type="character" w:customStyle="1" w:styleId="ZarkazkladnhotextuChar">
    <w:name w:val="Zarážka základného textu Char"/>
    <w:basedOn w:val="Predvolenpsmoodseku"/>
    <w:link w:val="Zarkazkladnhotextu"/>
    <w:uiPriority w:val="99"/>
    <w:rsid w:val="004661E1"/>
    <w:rPr>
      <w:rFonts w:ascii="Times New Roman" w:eastAsia="Times New Roman" w:hAnsi="Times New Roman"/>
      <w:sz w:val="20"/>
      <w:szCs w:val="20"/>
    </w:rPr>
  </w:style>
  <w:style w:type="paragraph" w:styleId="Zkladntext2">
    <w:name w:val="Body Text 2"/>
    <w:basedOn w:val="Normlny"/>
    <w:link w:val="Zkladntext2Char"/>
    <w:rsid w:val="004661E1"/>
    <w:rPr>
      <w:rFonts w:eastAsia="Times New Roman"/>
      <w:sz w:val="24"/>
    </w:rPr>
  </w:style>
  <w:style w:type="character" w:customStyle="1" w:styleId="Zkladntext2Char">
    <w:name w:val="Základný text 2 Char"/>
    <w:basedOn w:val="Predvolenpsmoodseku"/>
    <w:link w:val="Zkladntext2"/>
    <w:rsid w:val="004661E1"/>
    <w:rPr>
      <w:rFonts w:ascii="Times New Roman" w:eastAsia="Times New Roman" w:hAnsi="Times New Roman"/>
      <w:sz w:val="24"/>
      <w:szCs w:val="20"/>
    </w:rPr>
  </w:style>
  <w:style w:type="paragraph" w:styleId="Textbubliny">
    <w:name w:val="Balloon Text"/>
    <w:basedOn w:val="Normlny"/>
    <w:link w:val="TextbublinyChar"/>
    <w:uiPriority w:val="99"/>
    <w:rsid w:val="004661E1"/>
    <w:rPr>
      <w:rFonts w:ascii="Tahoma" w:eastAsia="Times New Roman" w:hAnsi="Tahoma" w:cs="Tahoma"/>
      <w:sz w:val="16"/>
      <w:szCs w:val="16"/>
    </w:rPr>
  </w:style>
  <w:style w:type="character" w:customStyle="1" w:styleId="TextbublinyChar">
    <w:name w:val="Text bubliny Char"/>
    <w:basedOn w:val="Predvolenpsmoodseku"/>
    <w:link w:val="Textbubliny"/>
    <w:uiPriority w:val="99"/>
    <w:rsid w:val="004661E1"/>
    <w:rPr>
      <w:rFonts w:ascii="Tahoma" w:eastAsia="Times New Roman" w:hAnsi="Tahoma" w:cs="Tahoma"/>
      <w:sz w:val="16"/>
      <w:szCs w:val="16"/>
    </w:rPr>
  </w:style>
  <w:style w:type="paragraph" w:styleId="truktradokumentu">
    <w:name w:val="Document Map"/>
    <w:basedOn w:val="Normlny"/>
    <w:link w:val="truktradokumentuChar"/>
    <w:semiHidden/>
    <w:rsid w:val="004661E1"/>
    <w:pPr>
      <w:shd w:val="clear" w:color="auto" w:fill="000080"/>
    </w:pPr>
    <w:rPr>
      <w:rFonts w:ascii="Tahoma" w:eastAsia="Times New Roman" w:hAnsi="Tahoma" w:cs="Tahoma"/>
    </w:rPr>
  </w:style>
  <w:style w:type="character" w:customStyle="1" w:styleId="truktradokumentuChar">
    <w:name w:val="Štruktúra dokumentu Char"/>
    <w:basedOn w:val="Predvolenpsmoodseku"/>
    <w:link w:val="truktradokumentu"/>
    <w:semiHidden/>
    <w:rsid w:val="004661E1"/>
    <w:rPr>
      <w:rFonts w:ascii="Tahoma" w:eastAsia="Times New Roman" w:hAnsi="Tahoma" w:cs="Tahoma"/>
      <w:sz w:val="20"/>
      <w:szCs w:val="20"/>
      <w:shd w:val="clear" w:color="auto" w:fill="000080"/>
    </w:rPr>
  </w:style>
  <w:style w:type="paragraph" w:styleId="Hlavika">
    <w:name w:val="header"/>
    <w:basedOn w:val="Normlny"/>
    <w:link w:val="HlavikaChar"/>
    <w:uiPriority w:val="99"/>
    <w:rsid w:val="004661E1"/>
    <w:pPr>
      <w:tabs>
        <w:tab w:val="center" w:pos="4536"/>
        <w:tab w:val="right" w:pos="9072"/>
      </w:tabs>
    </w:pPr>
    <w:rPr>
      <w:rFonts w:eastAsia="Times New Roman"/>
    </w:rPr>
  </w:style>
  <w:style w:type="character" w:customStyle="1" w:styleId="HlavikaChar">
    <w:name w:val="Hlavička Char"/>
    <w:basedOn w:val="Predvolenpsmoodseku"/>
    <w:link w:val="Hlavika"/>
    <w:uiPriority w:val="99"/>
    <w:rsid w:val="004661E1"/>
    <w:rPr>
      <w:rFonts w:ascii="Times New Roman" w:eastAsia="Times New Roman" w:hAnsi="Times New Roman"/>
      <w:sz w:val="20"/>
      <w:szCs w:val="20"/>
    </w:rPr>
  </w:style>
  <w:style w:type="character" w:styleId="slostrany">
    <w:name w:val="page number"/>
    <w:basedOn w:val="Predvolenpsmoodseku"/>
    <w:rsid w:val="004661E1"/>
    <w:rPr>
      <w:rFonts w:cs="Times New Roman"/>
    </w:rPr>
  </w:style>
  <w:style w:type="character" w:customStyle="1" w:styleId="ra">
    <w:name w:val="ra"/>
    <w:basedOn w:val="Predvolenpsmoodseku"/>
    <w:rsid w:val="004661E1"/>
    <w:rPr>
      <w:rFonts w:cs="Times New Roman"/>
    </w:rPr>
  </w:style>
  <w:style w:type="paragraph" w:styleId="Normlnywebov">
    <w:name w:val="Normal (Web)"/>
    <w:basedOn w:val="Normlny"/>
    <w:rsid w:val="004661E1"/>
    <w:pPr>
      <w:spacing w:before="100" w:beforeAutospacing="1" w:after="100" w:afterAutospacing="1"/>
    </w:pPr>
    <w:rPr>
      <w:rFonts w:eastAsia="Times New Roman"/>
      <w:sz w:val="24"/>
      <w:szCs w:val="24"/>
    </w:rPr>
  </w:style>
  <w:style w:type="paragraph" w:customStyle="1" w:styleId="Char">
    <w:name w:val="Char"/>
    <w:basedOn w:val="Normlny"/>
    <w:rsid w:val="004661E1"/>
    <w:pPr>
      <w:tabs>
        <w:tab w:val="num" w:pos="567"/>
      </w:tabs>
      <w:spacing w:line="240" w:lineRule="exact"/>
      <w:ind w:left="567" w:hanging="567"/>
      <w:jc w:val="both"/>
    </w:pPr>
    <w:rPr>
      <w:rFonts w:ascii="Times New Roman Bold" w:eastAsia="Times New Roman" w:hAnsi="Times New Roman Bold" w:cs="Times New Roman Bold"/>
      <w:b/>
      <w:bCs/>
      <w:sz w:val="26"/>
      <w:szCs w:val="26"/>
    </w:rPr>
  </w:style>
  <w:style w:type="character" w:customStyle="1" w:styleId="Textzstupnhosymbolu1">
    <w:name w:val="Text zástupného symbolu1"/>
    <w:semiHidden/>
    <w:rsid w:val="004661E1"/>
    <w:rPr>
      <w:rFonts w:ascii="Times New Roman" w:hAnsi="Times New Roman"/>
      <w:color w:val="808080"/>
    </w:rPr>
  </w:style>
  <w:style w:type="table" w:styleId="Mriekatabuky">
    <w:name w:val="Table Grid"/>
    <w:aliases w:val="Deloitte table 3"/>
    <w:basedOn w:val="Normlnatabuka"/>
    <w:uiPriority w:val="59"/>
    <w:rsid w:val="004661E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czky">
    <w:name w:val="laczky"/>
    <w:semiHidden/>
    <w:rsid w:val="004661E1"/>
    <w:rPr>
      <w:rFonts w:ascii="Arial" w:hAnsi="Arial"/>
      <w:color w:val="auto"/>
      <w:sz w:val="20"/>
    </w:rPr>
  </w:style>
  <w:style w:type="paragraph" w:styleId="Obsah3">
    <w:name w:val="toc 3"/>
    <w:basedOn w:val="Normlny"/>
    <w:next w:val="Normlny"/>
    <w:autoRedefine/>
    <w:semiHidden/>
    <w:rsid w:val="004661E1"/>
    <w:pPr>
      <w:ind w:firstLine="480"/>
      <w:jc w:val="both"/>
    </w:pPr>
    <w:rPr>
      <w:rFonts w:eastAsia="Times New Roman"/>
      <w:sz w:val="24"/>
      <w:szCs w:val="24"/>
    </w:rPr>
  </w:style>
  <w:style w:type="character" w:customStyle="1" w:styleId="tl">
    <w:name w:val="tl"/>
    <w:basedOn w:val="Predvolenpsmoodseku"/>
    <w:rsid w:val="004661E1"/>
    <w:rPr>
      <w:rFonts w:cs="Times New Roman"/>
    </w:rPr>
  </w:style>
  <w:style w:type="character" w:styleId="Odkaznakomentr">
    <w:name w:val="annotation reference"/>
    <w:basedOn w:val="Predvolenpsmoodseku"/>
    <w:uiPriority w:val="99"/>
    <w:rsid w:val="004661E1"/>
    <w:rPr>
      <w:rFonts w:cs="Times New Roman"/>
      <w:sz w:val="16"/>
    </w:rPr>
  </w:style>
  <w:style w:type="paragraph" w:styleId="Textkomentra">
    <w:name w:val="annotation text"/>
    <w:basedOn w:val="Normlny"/>
    <w:link w:val="TextkomentraChar"/>
    <w:uiPriority w:val="99"/>
    <w:rsid w:val="004661E1"/>
    <w:rPr>
      <w:rFonts w:eastAsia="Times New Roman"/>
    </w:rPr>
  </w:style>
  <w:style w:type="character" w:customStyle="1" w:styleId="TextkomentraChar">
    <w:name w:val="Text komentára Char"/>
    <w:basedOn w:val="Predvolenpsmoodseku"/>
    <w:link w:val="Textkomentra"/>
    <w:uiPriority w:val="99"/>
    <w:rsid w:val="004661E1"/>
    <w:rPr>
      <w:rFonts w:ascii="Times New Roman" w:eastAsia="Times New Roman" w:hAnsi="Times New Roman"/>
      <w:sz w:val="20"/>
      <w:szCs w:val="20"/>
    </w:rPr>
  </w:style>
  <w:style w:type="paragraph" w:styleId="Predmetkomentra">
    <w:name w:val="annotation subject"/>
    <w:basedOn w:val="Textkomentra"/>
    <w:next w:val="Textkomentra"/>
    <w:link w:val="PredmetkomentraChar"/>
    <w:uiPriority w:val="99"/>
    <w:rsid w:val="004661E1"/>
    <w:rPr>
      <w:b/>
      <w:bCs/>
    </w:rPr>
  </w:style>
  <w:style w:type="character" w:customStyle="1" w:styleId="PredmetkomentraChar">
    <w:name w:val="Predmet komentára Char"/>
    <w:basedOn w:val="TextkomentraChar"/>
    <w:link w:val="Predmetkomentra"/>
    <w:uiPriority w:val="99"/>
    <w:rsid w:val="004661E1"/>
    <w:rPr>
      <w:rFonts w:ascii="Times New Roman" w:eastAsia="Times New Roman" w:hAnsi="Times New Roman"/>
      <w:b/>
      <w:bCs/>
      <w:sz w:val="20"/>
      <w:szCs w:val="20"/>
    </w:rPr>
  </w:style>
  <w:style w:type="paragraph" w:styleId="Textpoznmkypodiarou">
    <w:name w:val="footnote text"/>
    <w:basedOn w:val="Normlny"/>
    <w:link w:val="TextpoznmkypodiarouChar"/>
    <w:rsid w:val="004661E1"/>
    <w:rPr>
      <w:rFonts w:eastAsia="Times New Roman"/>
    </w:rPr>
  </w:style>
  <w:style w:type="character" w:customStyle="1" w:styleId="TextpoznmkypodiarouChar">
    <w:name w:val="Text poznámky pod čiarou Char"/>
    <w:basedOn w:val="Predvolenpsmoodseku"/>
    <w:link w:val="Textpoznmkypodiarou"/>
    <w:rsid w:val="004661E1"/>
    <w:rPr>
      <w:rFonts w:ascii="Times New Roman" w:eastAsia="Times New Roman" w:hAnsi="Times New Roman"/>
      <w:sz w:val="20"/>
      <w:szCs w:val="20"/>
    </w:rPr>
  </w:style>
  <w:style w:type="character" w:styleId="Odkaznapoznmkupodiarou">
    <w:name w:val="footnote reference"/>
    <w:basedOn w:val="Predvolenpsmoodseku"/>
    <w:rsid w:val="004661E1"/>
    <w:rPr>
      <w:rFonts w:cs="Times New Roman"/>
      <w:vertAlign w:val="superscript"/>
    </w:rPr>
  </w:style>
  <w:style w:type="character" w:styleId="Hypertextovprepojenie">
    <w:name w:val="Hyperlink"/>
    <w:basedOn w:val="Predvolenpsmoodseku"/>
    <w:uiPriority w:val="99"/>
    <w:rsid w:val="004661E1"/>
    <w:rPr>
      <w:rFonts w:cs="Times New Roman"/>
      <w:color w:val="0000FF"/>
      <w:u w:val="single"/>
    </w:rPr>
  </w:style>
  <w:style w:type="character" w:styleId="PouitHypertextovPrepojenie">
    <w:name w:val="FollowedHyperlink"/>
    <w:basedOn w:val="Predvolenpsmoodseku"/>
    <w:uiPriority w:val="99"/>
    <w:rsid w:val="004661E1"/>
    <w:rPr>
      <w:rFonts w:cs="Times New Roman"/>
      <w:color w:val="800080"/>
      <w:u w:val="single"/>
    </w:rPr>
  </w:style>
  <w:style w:type="paragraph" w:styleId="Zoznam">
    <w:name w:val="List"/>
    <w:basedOn w:val="Normlny"/>
    <w:rsid w:val="004661E1"/>
    <w:pPr>
      <w:ind w:left="283" w:hanging="283"/>
      <w:jc w:val="both"/>
    </w:pPr>
    <w:rPr>
      <w:rFonts w:eastAsia="Times New Roman"/>
      <w:sz w:val="24"/>
    </w:rPr>
  </w:style>
  <w:style w:type="character" w:styleId="Textzstupnhosymbolu">
    <w:name w:val="Placeholder Text"/>
    <w:basedOn w:val="Predvolenpsmoodseku"/>
    <w:uiPriority w:val="99"/>
    <w:semiHidden/>
    <w:rsid w:val="004661E1"/>
    <w:rPr>
      <w:rFonts w:cs="Times New Roman"/>
      <w:color w:val="808080"/>
    </w:rPr>
  </w:style>
  <w:style w:type="character" w:customStyle="1" w:styleId="tl3">
    <w:name w:val="Štýl3"/>
    <w:uiPriority w:val="1"/>
    <w:rsid w:val="004661E1"/>
    <w:rPr>
      <w:b/>
    </w:rPr>
  </w:style>
  <w:style w:type="character" w:customStyle="1" w:styleId="tl4">
    <w:name w:val="Štýl4"/>
    <w:uiPriority w:val="1"/>
    <w:rsid w:val="004661E1"/>
    <w:rPr>
      <w:b/>
      <w:sz w:val="26"/>
    </w:rPr>
  </w:style>
  <w:style w:type="character" w:customStyle="1" w:styleId="tl6">
    <w:name w:val="Štýl6"/>
    <w:uiPriority w:val="1"/>
    <w:rsid w:val="004661E1"/>
    <w:rPr>
      <w:b/>
    </w:rPr>
  </w:style>
  <w:style w:type="character" w:customStyle="1" w:styleId="tl1">
    <w:name w:val="Štýl1"/>
    <w:uiPriority w:val="1"/>
    <w:rsid w:val="004661E1"/>
    <w:rPr>
      <w:b/>
    </w:rPr>
  </w:style>
  <w:style w:type="character" w:customStyle="1" w:styleId="tl2">
    <w:name w:val="Štýl2"/>
    <w:uiPriority w:val="1"/>
    <w:rsid w:val="004661E1"/>
  </w:style>
  <w:style w:type="character" w:customStyle="1" w:styleId="tl5">
    <w:name w:val="Štýl5"/>
    <w:uiPriority w:val="1"/>
    <w:rsid w:val="004661E1"/>
    <w:rPr>
      <w:b/>
      <w:sz w:val="26"/>
    </w:rPr>
  </w:style>
  <w:style w:type="paragraph" w:styleId="Oznaitext">
    <w:name w:val="Block Text"/>
    <w:basedOn w:val="Normlny"/>
    <w:rsid w:val="004661E1"/>
    <w:pPr>
      <w:tabs>
        <w:tab w:val="left" w:pos="5529"/>
      </w:tabs>
      <w:ind w:left="284" w:right="284"/>
    </w:pPr>
    <w:rPr>
      <w:rFonts w:eastAsia="Times New Roman"/>
      <w:sz w:val="28"/>
    </w:rPr>
  </w:style>
  <w:style w:type="paragraph" w:customStyle="1" w:styleId="Bulleted1">
    <w:name w:val="!Bulleted 1"/>
    <w:basedOn w:val="Normlny"/>
    <w:link w:val="Bulleted1Char"/>
    <w:rsid w:val="004661E1"/>
    <w:pPr>
      <w:numPr>
        <w:numId w:val="1"/>
      </w:numPr>
      <w:spacing w:before="60" w:after="60" w:line="320" w:lineRule="exact"/>
      <w:jc w:val="both"/>
    </w:pPr>
    <w:rPr>
      <w:rFonts w:ascii="Arial Narrow" w:eastAsia="Times New Roman" w:hAnsi="Arial Narrow" w:cs="Calibri"/>
      <w:sz w:val="22"/>
    </w:rPr>
  </w:style>
  <w:style w:type="character" w:customStyle="1" w:styleId="Bulleted1Char">
    <w:name w:val="!Bulleted 1 Char"/>
    <w:basedOn w:val="Predvolenpsmoodseku"/>
    <w:link w:val="Bulleted1"/>
    <w:locked/>
    <w:rsid w:val="004661E1"/>
    <w:rPr>
      <w:rFonts w:ascii="Arial Narrow" w:eastAsia="Times New Roman" w:hAnsi="Arial Narrow" w:cs="Calibri"/>
      <w:szCs w:val="20"/>
    </w:rPr>
  </w:style>
  <w:style w:type="paragraph" w:customStyle="1" w:styleId="Odsekzoznamu1">
    <w:name w:val="Odsek zoznamu1"/>
    <w:basedOn w:val="Normlny"/>
    <w:rsid w:val="004661E1"/>
    <w:pPr>
      <w:spacing w:after="200" w:line="276" w:lineRule="auto"/>
      <w:ind w:left="720"/>
    </w:pPr>
    <w:rPr>
      <w:rFonts w:ascii="Calibri" w:hAnsi="Calibri" w:cs="Calibri"/>
      <w:sz w:val="22"/>
      <w:szCs w:val="22"/>
    </w:rPr>
  </w:style>
  <w:style w:type="paragraph" w:customStyle="1" w:styleId="font5">
    <w:name w:val="font5"/>
    <w:basedOn w:val="Normlny"/>
    <w:rsid w:val="004661E1"/>
    <w:pPr>
      <w:spacing w:before="100" w:beforeAutospacing="1" w:after="100" w:afterAutospacing="1"/>
    </w:pPr>
    <w:rPr>
      <w:rFonts w:eastAsia="Times New Roman"/>
      <w:sz w:val="16"/>
      <w:szCs w:val="16"/>
    </w:rPr>
  </w:style>
  <w:style w:type="paragraph" w:customStyle="1" w:styleId="font6">
    <w:name w:val="font6"/>
    <w:basedOn w:val="Normlny"/>
    <w:rsid w:val="004661E1"/>
    <w:pPr>
      <w:spacing w:before="100" w:beforeAutospacing="1" w:after="100" w:afterAutospacing="1"/>
    </w:pPr>
    <w:rPr>
      <w:rFonts w:eastAsia="Times New Roman"/>
      <w:b/>
      <w:bCs/>
      <w:sz w:val="16"/>
      <w:szCs w:val="16"/>
    </w:rPr>
  </w:style>
  <w:style w:type="paragraph" w:customStyle="1" w:styleId="font7">
    <w:name w:val="font7"/>
    <w:basedOn w:val="Normlny"/>
    <w:rsid w:val="004661E1"/>
    <w:pPr>
      <w:spacing w:before="100" w:beforeAutospacing="1" w:after="100" w:afterAutospacing="1"/>
    </w:pPr>
    <w:rPr>
      <w:rFonts w:eastAsia="Times New Roman"/>
      <w:sz w:val="16"/>
      <w:szCs w:val="16"/>
    </w:rPr>
  </w:style>
  <w:style w:type="paragraph" w:customStyle="1" w:styleId="font8">
    <w:name w:val="font8"/>
    <w:basedOn w:val="Normlny"/>
    <w:rsid w:val="004661E1"/>
    <w:pPr>
      <w:spacing w:before="100" w:beforeAutospacing="1" w:after="100" w:afterAutospacing="1"/>
    </w:pPr>
    <w:rPr>
      <w:rFonts w:eastAsia="Times New Roman"/>
    </w:rPr>
  </w:style>
  <w:style w:type="paragraph" w:customStyle="1" w:styleId="font9">
    <w:name w:val="font9"/>
    <w:basedOn w:val="Normlny"/>
    <w:rsid w:val="004661E1"/>
    <w:pPr>
      <w:spacing w:before="100" w:beforeAutospacing="1" w:after="100" w:afterAutospacing="1"/>
    </w:pPr>
    <w:rPr>
      <w:rFonts w:eastAsia="Times New Roman"/>
      <w:b/>
      <w:bCs/>
    </w:rPr>
  </w:style>
  <w:style w:type="paragraph" w:customStyle="1" w:styleId="font10">
    <w:name w:val="font10"/>
    <w:basedOn w:val="Normlny"/>
    <w:rsid w:val="004661E1"/>
    <w:pPr>
      <w:spacing w:before="100" w:beforeAutospacing="1" w:after="100" w:afterAutospacing="1"/>
    </w:pPr>
    <w:rPr>
      <w:rFonts w:eastAsia="Times New Roman"/>
      <w:b/>
      <w:bCs/>
      <w:color w:val="FF0000"/>
      <w:sz w:val="16"/>
      <w:szCs w:val="16"/>
    </w:rPr>
  </w:style>
  <w:style w:type="paragraph" w:customStyle="1" w:styleId="font11">
    <w:name w:val="font11"/>
    <w:basedOn w:val="Normlny"/>
    <w:rsid w:val="004661E1"/>
    <w:pPr>
      <w:spacing w:before="100" w:beforeAutospacing="1" w:after="100" w:afterAutospacing="1"/>
    </w:pPr>
    <w:rPr>
      <w:rFonts w:eastAsia="Times New Roman"/>
      <w:b/>
      <w:bCs/>
      <w:sz w:val="22"/>
      <w:szCs w:val="22"/>
    </w:rPr>
  </w:style>
  <w:style w:type="paragraph" w:customStyle="1" w:styleId="font12">
    <w:name w:val="font12"/>
    <w:basedOn w:val="Normlny"/>
    <w:rsid w:val="004661E1"/>
    <w:pPr>
      <w:spacing w:before="100" w:beforeAutospacing="1" w:after="100" w:afterAutospacing="1"/>
    </w:pPr>
    <w:rPr>
      <w:rFonts w:eastAsia="Times New Roman"/>
      <w:b/>
      <w:bCs/>
      <w:sz w:val="22"/>
      <w:szCs w:val="22"/>
    </w:rPr>
  </w:style>
  <w:style w:type="paragraph" w:customStyle="1" w:styleId="font13">
    <w:name w:val="font13"/>
    <w:basedOn w:val="Normlny"/>
    <w:rsid w:val="004661E1"/>
    <w:pPr>
      <w:spacing w:before="100" w:beforeAutospacing="1" w:after="100" w:afterAutospacing="1"/>
    </w:pPr>
    <w:rPr>
      <w:rFonts w:eastAsia="Times New Roman"/>
      <w:b/>
      <w:bCs/>
      <w:sz w:val="16"/>
      <w:szCs w:val="16"/>
    </w:rPr>
  </w:style>
  <w:style w:type="paragraph" w:customStyle="1" w:styleId="xl64">
    <w:name w:val="xl6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65">
    <w:name w:val="xl65"/>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66">
    <w:name w:val="xl6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67">
    <w:name w:val="xl67"/>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6"/>
      <w:szCs w:val="16"/>
    </w:rPr>
  </w:style>
  <w:style w:type="paragraph" w:customStyle="1" w:styleId="xl68">
    <w:name w:val="xl68"/>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6"/>
      <w:szCs w:val="16"/>
    </w:rPr>
  </w:style>
  <w:style w:type="paragraph" w:customStyle="1" w:styleId="xl69">
    <w:name w:val="xl6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70">
    <w:name w:val="xl70"/>
    <w:basedOn w:val="Normlny"/>
    <w:rsid w:val="004661E1"/>
    <w:pPr>
      <w:spacing w:before="100" w:beforeAutospacing="1" w:after="100" w:afterAutospacing="1"/>
      <w:jc w:val="center"/>
    </w:pPr>
    <w:rPr>
      <w:rFonts w:eastAsia="Times New Roman"/>
      <w:sz w:val="16"/>
      <w:szCs w:val="16"/>
    </w:rPr>
  </w:style>
  <w:style w:type="paragraph" w:customStyle="1" w:styleId="xl71">
    <w:name w:val="xl7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5"/>
      <w:szCs w:val="15"/>
    </w:rPr>
  </w:style>
  <w:style w:type="paragraph" w:customStyle="1" w:styleId="xl72">
    <w:name w:val="xl72"/>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5"/>
      <w:szCs w:val="15"/>
    </w:rPr>
  </w:style>
  <w:style w:type="paragraph" w:customStyle="1" w:styleId="xl73">
    <w:name w:val="xl73"/>
    <w:basedOn w:val="Normlny"/>
    <w:rsid w:val="004661E1"/>
    <w:pPr>
      <w:spacing w:before="100" w:beforeAutospacing="1" w:after="100" w:afterAutospacing="1"/>
    </w:pPr>
    <w:rPr>
      <w:rFonts w:eastAsia="Times New Roman"/>
      <w:sz w:val="16"/>
      <w:szCs w:val="16"/>
    </w:rPr>
  </w:style>
  <w:style w:type="paragraph" w:customStyle="1" w:styleId="xl74">
    <w:name w:val="xl74"/>
    <w:basedOn w:val="Normlny"/>
    <w:rsid w:val="004661E1"/>
    <w:pPr>
      <w:spacing w:before="100" w:beforeAutospacing="1" w:after="100" w:afterAutospacing="1"/>
      <w:jc w:val="center"/>
    </w:pPr>
    <w:rPr>
      <w:rFonts w:eastAsia="Times New Roman"/>
      <w:sz w:val="16"/>
      <w:szCs w:val="16"/>
    </w:rPr>
  </w:style>
  <w:style w:type="paragraph" w:customStyle="1" w:styleId="xl75">
    <w:name w:val="xl75"/>
    <w:basedOn w:val="Normlny"/>
    <w:rsid w:val="004661E1"/>
    <w:pPr>
      <w:spacing w:before="100" w:beforeAutospacing="1" w:after="100" w:afterAutospacing="1"/>
    </w:pPr>
    <w:rPr>
      <w:rFonts w:eastAsia="Times New Roman"/>
      <w:sz w:val="16"/>
      <w:szCs w:val="16"/>
    </w:rPr>
  </w:style>
  <w:style w:type="paragraph" w:customStyle="1" w:styleId="xl76">
    <w:name w:val="xl76"/>
    <w:basedOn w:val="Normlny"/>
    <w:rsid w:val="004661E1"/>
    <w:pPr>
      <w:spacing w:before="100" w:beforeAutospacing="1" w:after="100" w:afterAutospacing="1"/>
      <w:jc w:val="right"/>
    </w:pPr>
    <w:rPr>
      <w:rFonts w:eastAsia="Times New Roman"/>
      <w:sz w:val="16"/>
      <w:szCs w:val="16"/>
    </w:rPr>
  </w:style>
  <w:style w:type="paragraph" w:customStyle="1" w:styleId="xl77">
    <w:name w:val="xl77"/>
    <w:basedOn w:val="Normlny"/>
    <w:rsid w:val="004661E1"/>
    <w:pPr>
      <w:spacing w:before="100" w:beforeAutospacing="1" w:after="100" w:afterAutospacing="1"/>
    </w:pPr>
    <w:rPr>
      <w:rFonts w:eastAsia="Times New Roman"/>
      <w:sz w:val="16"/>
      <w:szCs w:val="16"/>
    </w:rPr>
  </w:style>
  <w:style w:type="paragraph" w:customStyle="1" w:styleId="xl78">
    <w:name w:val="xl78"/>
    <w:basedOn w:val="Normlny"/>
    <w:rsid w:val="004661E1"/>
    <w:pPr>
      <w:spacing w:before="100" w:beforeAutospacing="1" w:after="100" w:afterAutospacing="1"/>
      <w:jc w:val="center"/>
    </w:pPr>
    <w:rPr>
      <w:rFonts w:eastAsia="Times New Roman"/>
      <w:b/>
      <w:bCs/>
      <w:sz w:val="16"/>
      <w:szCs w:val="16"/>
    </w:rPr>
  </w:style>
  <w:style w:type="paragraph" w:customStyle="1" w:styleId="xl79">
    <w:name w:val="xl79"/>
    <w:basedOn w:val="Normlny"/>
    <w:rsid w:val="004661E1"/>
    <w:pPr>
      <w:spacing w:before="100" w:beforeAutospacing="1" w:after="100" w:afterAutospacing="1"/>
      <w:jc w:val="center"/>
    </w:pPr>
    <w:rPr>
      <w:rFonts w:eastAsia="Times New Roman"/>
      <w:sz w:val="15"/>
      <w:szCs w:val="15"/>
    </w:rPr>
  </w:style>
  <w:style w:type="paragraph" w:customStyle="1" w:styleId="xl80">
    <w:name w:val="xl80"/>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rPr>
  </w:style>
  <w:style w:type="paragraph" w:customStyle="1" w:styleId="xl81">
    <w:name w:val="xl8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5"/>
      <w:szCs w:val="15"/>
    </w:rPr>
  </w:style>
  <w:style w:type="paragraph" w:customStyle="1" w:styleId="xl82">
    <w:name w:val="xl82"/>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83">
    <w:name w:val="xl83"/>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5"/>
      <w:szCs w:val="15"/>
    </w:rPr>
  </w:style>
  <w:style w:type="paragraph" w:customStyle="1" w:styleId="xl84">
    <w:name w:val="xl84"/>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85">
    <w:name w:val="xl8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86">
    <w:name w:val="xl8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87">
    <w:name w:val="xl87"/>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5"/>
      <w:szCs w:val="15"/>
    </w:rPr>
  </w:style>
  <w:style w:type="paragraph" w:customStyle="1" w:styleId="xl88">
    <w:name w:val="xl88"/>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89">
    <w:name w:val="xl8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90">
    <w:name w:val="xl90"/>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5"/>
      <w:szCs w:val="15"/>
    </w:rPr>
  </w:style>
  <w:style w:type="paragraph" w:customStyle="1" w:styleId="xl91">
    <w:name w:val="xl9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92">
    <w:name w:val="xl9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16"/>
      <w:szCs w:val="16"/>
    </w:rPr>
  </w:style>
  <w:style w:type="paragraph" w:customStyle="1" w:styleId="xl93">
    <w:name w:val="xl93"/>
    <w:basedOn w:val="Normlny"/>
    <w:rsid w:val="004661E1"/>
    <w:pPr>
      <w:spacing w:before="100" w:beforeAutospacing="1" w:after="100" w:afterAutospacing="1"/>
      <w:textAlignment w:val="center"/>
    </w:pPr>
    <w:rPr>
      <w:rFonts w:eastAsia="Times New Roman"/>
      <w:sz w:val="16"/>
      <w:szCs w:val="16"/>
    </w:rPr>
  </w:style>
  <w:style w:type="paragraph" w:customStyle="1" w:styleId="xl94">
    <w:name w:val="xl94"/>
    <w:basedOn w:val="Normlny"/>
    <w:rsid w:val="004661E1"/>
    <w:pPr>
      <w:pBdr>
        <w:top w:val="single" w:sz="4" w:space="0" w:color="auto"/>
        <w:left w:val="single" w:sz="8"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95">
    <w:name w:val="xl9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96">
    <w:name w:val="xl9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rPr>
  </w:style>
  <w:style w:type="paragraph" w:customStyle="1" w:styleId="xl97">
    <w:name w:val="xl9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98">
    <w:name w:val="xl98"/>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sz w:val="16"/>
      <w:szCs w:val="16"/>
    </w:rPr>
  </w:style>
  <w:style w:type="paragraph" w:customStyle="1" w:styleId="xl99">
    <w:name w:val="xl99"/>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00">
    <w:name w:val="xl100"/>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sz w:val="16"/>
      <w:szCs w:val="16"/>
    </w:rPr>
  </w:style>
  <w:style w:type="paragraph" w:customStyle="1" w:styleId="xl101">
    <w:name w:val="xl101"/>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sz w:val="16"/>
      <w:szCs w:val="16"/>
    </w:rPr>
  </w:style>
  <w:style w:type="paragraph" w:customStyle="1" w:styleId="xl102">
    <w:name w:val="xl102"/>
    <w:basedOn w:val="Normlny"/>
    <w:rsid w:val="004661E1"/>
    <w:pPr>
      <w:spacing w:before="100" w:beforeAutospacing="1" w:after="100" w:afterAutospacing="1"/>
      <w:jc w:val="center"/>
      <w:textAlignment w:val="center"/>
    </w:pPr>
    <w:rPr>
      <w:rFonts w:eastAsia="Times New Roman"/>
      <w:sz w:val="16"/>
      <w:szCs w:val="16"/>
    </w:rPr>
  </w:style>
  <w:style w:type="paragraph" w:customStyle="1" w:styleId="xl103">
    <w:name w:val="xl103"/>
    <w:basedOn w:val="Normlny"/>
    <w:rsid w:val="004661E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sz w:val="16"/>
      <w:szCs w:val="16"/>
    </w:rPr>
  </w:style>
  <w:style w:type="paragraph" w:customStyle="1" w:styleId="xl104">
    <w:name w:val="xl104"/>
    <w:basedOn w:val="Normlny"/>
    <w:rsid w:val="004661E1"/>
    <w:pPr>
      <w:pBdr>
        <w:left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05">
    <w:name w:val="xl105"/>
    <w:basedOn w:val="Normlny"/>
    <w:rsid w:val="004661E1"/>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06">
    <w:name w:val="xl106"/>
    <w:basedOn w:val="Normlny"/>
    <w:rsid w:val="004661E1"/>
    <w:pPr>
      <w:pBdr>
        <w:left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107">
    <w:name w:val="xl107"/>
    <w:basedOn w:val="Normlny"/>
    <w:rsid w:val="004661E1"/>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eastAsia="Times New Roman"/>
      <w:b/>
      <w:bCs/>
      <w:sz w:val="16"/>
      <w:szCs w:val="16"/>
    </w:rPr>
  </w:style>
  <w:style w:type="paragraph" w:customStyle="1" w:styleId="xl108">
    <w:name w:val="xl108"/>
    <w:basedOn w:val="Normlny"/>
    <w:rsid w:val="004661E1"/>
    <w:pPr>
      <w:spacing w:before="100" w:beforeAutospacing="1" w:after="100" w:afterAutospacing="1"/>
    </w:pPr>
    <w:rPr>
      <w:rFonts w:eastAsia="Times New Roman"/>
      <w:sz w:val="16"/>
      <w:szCs w:val="16"/>
    </w:rPr>
  </w:style>
  <w:style w:type="paragraph" w:customStyle="1" w:styleId="xl109">
    <w:name w:val="xl109"/>
    <w:basedOn w:val="Normlny"/>
    <w:rsid w:val="004661E1"/>
    <w:pPr>
      <w:spacing w:before="100" w:beforeAutospacing="1" w:after="100" w:afterAutospacing="1"/>
    </w:pPr>
    <w:rPr>
      <w:rFonts w:eastAsia="Times New Roman"/>
      <w:sz w:val="16"/>
      <w:szCs w:val="16"/>
    </w:rPr>
  </w:style>
  <w:style w:type="paragraph" w:customStyle="1" w:styleId="xl110">
    <w:name w:val="xl11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111">
    <w:name w:val="xl11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rPr>
  </w:style>
  <w:style w:type="paragraph" w:customStyle="1" w:styleId="xl112">
    <w:name w:val="xl112"/>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sz w:val="16"/>
      <w:szCs w:val="16"/>
    </w:rPr>
  </w:style>
  <w:style w:type="paragraph" w:customStyle="1" w:styleId="xl113">
    <w:name w:val="xl11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rPr>
  </w:style>
  <w:style w:type="paragraph" w:customStyle="1" w:styleId="xl114">
    <w:name w:val="xl114"/>
    <w:basedOn w:val="Normlny"/>
    <w:rsid w:val="004661E1"/>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pPr>
    <w:rPr>
      <w:rFonts w:eastAsia="Times New Roman"/>
      <w:b/>
      <w:bCs/>
      <w:sz w:val="16"/>
      <w:szCs w:val="16"/>
    </w:rPr>
  </w:style>
  <w:style w:type="paragraph" w:customStyle="1" w:styleId="xl115">
    <w:name w:val="xl115"/>
    <w:basedOn w:val="Normlny"/>
    <w:rsid w:val="004661E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eastAsia="Times New Roman"/>
      <w:sz w:val="16"/>
      <w:szCs w:val="16"/>
    </w:rPr>
  </w:style>
  <w:style w:type="paragraph" w:customStyle="1" w:styleId="xl116">
    <w:name w:val="xl116"/>
    <w:basedOn w:val="Normlny"/>
    <w:rsid w:val="004661E1"/>
    <w:pPr>
      <w:spacing w:before="100" w:beforeAutospacing="1" w:after="100" w:afterAutospacing="1"/>
      <w:jc w:val="center"/>
    </w:pPr>
    <w:rPr>
      <w:rFonts w:eastAsia="Times New Roman"/>
      <w:sz w:val="14"/>
      <w:szCs w:val="14"/>
    </w:rPr>
  </w:style>
  <w:style w:type="paragraph" w:customStyle="1" w:styleId="xl117">
    <w:name w:val="xl117"/>
    <w:basedOn w:val="Normlny"/>
    <w:rsid w:val="004661E1"/>
    <w:pPr>
      <w:spacing w:before="100" w:beforeAutospacing="1" w:after="100" w:afterAutospacing="1"/>
    </w:pPr>
    <w:rPr>
      <w:rFonts w:eastAsia="Times New Roman"/>
      <w:sz w:val="14"/>
      <w:szCs w:val="14"/>
    </w:rPr>
  </w:style>
  <w:style w:type="paragraph" w:customStyle="1" w:styleId="xl118">
    <w:name w:val="xl118"/>
    <w:basedOn w:val="Normlny"/>
    <w:rsid w:val="004661E1"/>
    <w:pPr>
      <w:pBdr>
        <w:top w:val="single" w:sz="4" w:space="0" w:color="auto"/>
        <w:left w:val="single" w:sz="8"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19">
    <w:name w:val="xl119"/>
    <w:basedOn w:val="Normlny"/>
    <w:rsid w:val="004661E1"/>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0">
    <w:name w:val="xl120"/>
    <w:basedOn w:val="Normlny"/>
    <w:rsid w:val="004661E1"/>
    <w:pPr>
      <w:pBdr>
        <w:top w:val="single" w:sz="4" w:space="0" w:color="auto"/>
        <w:left w:val="single" w:sz="8" w:space="0" w:color="auto"/>
        <w:right w:val="single" w:sz="4" w:space="0" w:color="auto"/>
      </w:pBdr>
      <w:shd w:val="clear" w:color="000000" w:fill="EBF1DE"/>
      <w:spacing w:before="100" w:beforeAutospacing="1" w:after="100" w:afterAutospacing="1"/>
      <w:jc w:val="center"/>
      <w:textAlignment w:val="center"/>
    </w:pPr>
    <w:rPr>
      <w:rFonts w:eastAsia="Times New Roman"/>
      <w:b/>
      <w:bCs/>
      <w:sz w:val="24"/>
      <w:szCs w:val="24"/>
    </w:rPr>
  </w:style>
  <w:style w:type="paragraph" w:customStyle="1" w:styleId="xl121">
    <w:name w:val="xl121"/>
    <w:basedOn w:val="Normlny"/>
    <w:rsid w:val="004661E1"/>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eastAsia="Times New Roman"/>
      <w:b/>
      <w:bCs/>
      <w:sz w:val="24"/>
      <w:szCs w:val="24"/>
    </w:rPr>
  </w:style>
  <w:style w:type="paragraph" w:customStyle="1" w:styleId="xl122">
    <w:name w:val="xl122"/>
    <w:basedOn w:val="Normlny"/>
    <w:rsid w:val="004661E1"/>
    <w:pPr>
      <w:pBdr>
        <w:top w:val="single" w:sz="4" w:space="0" w:color="auto"/>
        <w:left w:val="single" w:sz="8"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3">
    <w:name w:val="xl123"/>
    <w:basedOn w:val="Normlny"/>
    <w:rsid w:val="004661E1"/>
    <w:pPr>
      <w:pBdr>
        <w:top w:val="single" w:sz="4"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4">
    <w:name w:val="xl124"/>
    <w:basedOn w:val="Normlny"/>
    <w:rsid w:val="004661E1"/>
    <w:pPr>
      <w:pBdr>
        <w:top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5">
    <w:name w:val="xl125"/>
    <w:basedOn w:val="Normlny"/>
    <w:rsid w:val="004661E1"/>
    <w:pPr>
      <w:pBdr>
        <w:top w:val="single" w:sz="4" w:space="0" w:color="auto"/>
        <w:left w:val="single" w:sz="8" w:space="0" w:color="auto"/>
        <w:bottom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6">
    <w:name w:val="xl126"/>
    <w:basedOn w:val="Normlny"/>
    <w:rsid w:val="004661E1"/>
    <w:pPr>
      <w:pBdr>
        <w:top w:val="single" w:sz="4" w:space="0" w:color="auto"/>
        <w:bottom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7">
    <w:name w:val="xl127"/>
    <w:basedOn w:val="Normlny"/>
    <w:rsid w:val="004661E1"/>
    <w:pPr>
      <w:pBdr>
        <w:top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8">
    <w:name w:val="xl128"/>
    <w:basedOn w:val="Normlny"/>
    <w:rsid w:val="004661E1"/>
    <w:pPr>
      <w:pBdr>
        <w:top w:val="single" w:sz="4" w:space="0" w:color="auto"/>
        <w:left w:val="single" w:sz="8" w:space="0" w:color="auto"/>
        <w:right w:val="single" w:sz="4" w:space="0" w:color="auto"/>
      </w:pBdr>
      <w:shd w:val="clear" w:color="000000" w:fill="E4DFEC"/>
      <w:spacing w:before="100" w:beforeAutospacing="1" w:after="100" w:afterAutospacing="1"/>
      <w:jc w:val="center"/>
      <w:textAlignment w:val="center"/>
    </w:pPr>
    <w:rPr>
      <w:rFonts w:eastAsia="Times New Roman"/>
      <w:b/>
      <w:bCs/>
      <w:sz w:val="24"/>
      <w:szCs w:val="24"/>
    </w:rPr>
  </w:style>
  <w:style w:type="paragraph" w:customStyle="1" w:styleId="xl129">
    <w:name w:val="xl129"/>
    <w:basedOn w:val="Normlny"/>
    <w:rsid w:val="004661E1"/>
    <w:pPr>
      <w:pBdr>
        <w:top w:val="single" w:sz="4" w:space="0" w:color="auto"/>
        <w:left w:val="single" w:sz="8" w:space="0" w:color="auto"/>
        <w:right w:val="single" w:sz="4" w:space="0" w:color="auto"/>
      </w:pBdr>
      <w:shd w:val="clear" w:color="000000" w:fill="CCFFCC"/>
      <w:spacing w:before="100" w:beforeAutospacing="1" w:after="100" w:afterAutospacing="1"/>
      <w:jc w:val="center"/>
      <w:textAlignment w:val="center"/>
    </w:pPr>
    <w:rPr>
      <w:rFonts w:eastAsia="Times New Roman"/>
      <w:b/>
      <w:bCs/>
      <w:sz w:val="24"/>
      <w:szCs w:val="24"/>
    </w:rPr>
  </w:style>
  <w:style w:type="paragraph" w:customStyle="1" w:styleId="xl130">
    <w:name w:val="xl130"/>
    <w:basedOn w:val="Normlny"/>
    <w:rsid w:val="004661E1"/>
    <w:pPr>
      <w:pBdr>
        <w:top w:val="single" w:sz="4" w:space="0" w:color="auto"/>
        <w:left w:val="single" w:sz="8" w:space="0" w:color="auto"/>
        <w:right w:val="single" w:sz="4" w:space="0" w:color="auto"/>
      </w:pBdr>
      <w:shd w:val="clear" w:color="000000" w:fill="CCFFFF"/>
      <w:spacing w:before="100" w:beforeAutospacing="1" w:after="100" w:afterAutospacing="1"/>
      <w:jc w:val="center"/>
      <w:textAlignment w:val="center"/>
    </w:pPr>
    <w:rPr>
      <w:rFonts w:eastAsia="Times New Roman"/>
      <w:b/>
      <w:bCs/>
      <w:sz w:val="24"/>
      <w:szCs w:val="24"/>
    </w:rPr>
  </w:style>
  <w:style w:type="paragraph" w:customStyle="1" w:styleId="xl131">
    <w:name w:val="xl131"/>
    <w:basedOn w:val="Normlny"/>
    <w:rsid w:val="004661E1"/>
    <w:pPr>
      <w:pBdr>
        <w:top w:val="single" w:sz="4" w:space="0" w:color="auto"/>
        <w:left w:val="single" w:sz="8" w:space="0" w:color="auto"/>
        <w:right w:val="single" w:sz="4" w:space="0" w:color="auto"/>
      </w:pBdr>
      <w:shd w:val="clear" w:color="000000" w:fill="DDD9C4"/>
      <w:spacing w:before="100" w:beforeAutospacing="1" w:after="100" w:afterAutospacing="1"/>
      <w:jc w:val="center"/>
      <w:textAlignment w:val="center"/>
    </w:pPr>
    <w:rPr>
      <w:rFonts w:eastAsia="Times New Roman"/>
      <w:b/>
      <w:bCs/>
      <w:sz w:val="24"/>
      <w:szCs w:val="24"/>
    </w:rPr>
  </w:style>
  <w:style w:type="paragraph" w:customStyle="1" w:styleId="xl132">
    <w:name w:val="xl132"/>
    <w:basedOn w:val="Normlny"/>
    <w:rsid w:val="004661E1"/>
    <w:pPr>
      <w:pBdr>
        <w:top w:val="single" w:sz="4" w:space="0" w:color="auto"/>
        <w:left w:val="single" w:sz="8" w:space="0" w:color="auto"/>
        <w:right w:val="single" w:sz="4" w:space="0" w:color="auto"/>
      </w:pBdr>
      <w:shd w:val="clear" w:color="000000" w:fill="B1A0C7"/>
      <w:spacing w:before="100" w:beforeAutospacing="1" w:after="100" w:afterAutospacing="1"/>
      <w:jc w:val="center"/>
      <w:textAlignment w:val="center"/>
    </w:pPr>
    <w:rPr>
      <w:rFonts w:eastAsia="Times New Roman"/>
      <w:b/>
      <w:bCs/>
      <w:sz w:val="24"/>
      <w:szCs w:val="24"/>
    </w:rPr>
  </w:style>
  <w:style w:type="paragraph" w:customStyle="1" w:styleId="xl133">
    <w:name w:val="xl133"/>
    <w:basedOn w:val="Normlny"/>
    <w:rsid w:val="004661E1"/>
    <w:pPr>
      <w:pBdr>
        <w:top w:val="single" w:sz="4" w:space="0" w:color="auto"/>
        <w:left w:val="single" w:sz="8" w:space="0" w:color="auto"/>
        <w:right w:val="single" w:sz="4" w:space="0" w:color="auto"/>
      </w:pBdr>
      <w:shd w:val="clear" w:color="000000" w:fill="FFFF99"/>
      <w:spacing w:before="100" w:beforeAutospacing="1" w:after="100" w:afterAutospacing="1"/>
      <w:jc w:val="center"/>
      <w:textAlignment w:val="center"/>
    </w:pPr>
    <w:rPr>
      <w:rFonts w:eastAsia="Times New Roman"/>
      <w:b/>
      <w:bCs/>
      <w:sz w:val="24"/>
      <w:szCs w:val="24"/>
    </w:rPr>
  </w:style>
  <w:style w:type="paragraph" w:customStyle="1" w:styleId="xl134">
    <w:name w:val="xl134"/>
    <w:basedOn w:val="Normlny"/>
    <w:rsid w:val="004661E1"/>
    <w:pPr>
      <w:pBdr>
        <w:top w:val="single" w:sz="8" w:space="0" w:color="auto"/>
        <w:left w:val="single" w:sz="8"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5">
    <w:name w:val="xl135"/>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6">
    <w:name w:val="xl136"/>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7">
    <w:name w:val="xl137"/>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8">
    <w:name w:val="xl138"/>
    <w:basedOn w:val="Normlny"/>
    <w:rsid w:val="004661E1"/>
    <w:pPr>
      <w:pBdr>
        <w:left w:val="single" w:sz="4" w:space="0" w:color="auto"/>
        <w:bottom w:val="single" w:sz="8" w:space="0" w:color="auto"/>
        <w:right w:val="single" w:sz="8" w:space="0" w:color="auto"/>
      </w:pBdr>
      <w:spacing w:before="100" w:beforeAutospacing="1" w:after="100" w:afterAutospacing="1"/>
    </w:pPr>
    <w:rPr>
      <w:rFonts w:eastAsia="Times New Roman"/>
      <w:sz w:val="16"/>
      <w:szCs w:val="16"/>
    </w:rPr>
  </w:style>
  <w:style w:type="paragraph" w:customStyle="1" w:styleId="xl139">
    <w:name w:val="xl139"/>
    <w:basedOn w:val="Normlny"/>
    <w:rsid w:val="004661E1"/>
    <w:pPr>
      <w:pBdr>
        <w:left w:val="single" w:sz="8"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40">
    <w:name w:val="xl140"/>
    <w:basedOn w:val="Normlny"/>
    <w:rsid w:val="004661E1"/>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eastAsia="Times New Roman"/>
      <w:b/>
      <w:bCs/>
      <w:sz w:val="24"/>
      <w:szCs w:val="24"/>
    </w:rPr>
  </w:style>
  <w:style w:type="paragraph" w:customStyle="1" w:styleId="xl141">
    <w:name w:val="xl141"/>
    <w:basedOn w:val="Normlny"/>
    <w:rsid w:val="004661E1"/>
    <w:pPr>
      <w:pBdr>
        <w:top w:val="single" w:sz="4" w:space="0" w:color="auto"/>
        <w:left w:val="single" w:sz="8" w:space="0" w:color="auto"/>
        <w:right w:val="single" w:sz="4" w:space="0" w:color="auto"/>
      </w:pBdr>
      <w:shd w:val="clear" w:color="000000" w:fill="8DB4E2"/>
      <w:spacing w:before="100" w:beforeAutospacing="1" w:after="100" w:afterAutospacing="1"/>
      <w:jc w:val="center"/>
      <w:textAlignment w:val="center"/>
    </w:pPr>
    <w:rPr>
      <w:rFonts w:eastAsia="Times New Roman"/>
      <w:b/>
      <w:bCs/>
      <w:sz w:val="24"/>
      <w:szCs w:val="24"/>
    </w:rPr>
  </w:style>
  <w:style w:type="paragraph" w:customStyle="1" w:styleId="xl142">
    <w:name w:val="xl142"/>
    <w:basedOn w:val="Normlny"/>
    <w:rsid w:val="004661E1"/>
    <w:pPr>
      <w:pBdr>
        <w:top w:val="single" w:sz="4" w:space="0" w:color="auto"/>
        <w:left w:val="single" w:sz="8" w:space="0" w:color="auto"/>
        <w:bottom w:val="single" w:sz="8"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3">
    <w:name w:val="xl143"/>
    <w:basedOn w:val="Normlny"/>
    <w:rsid w:val="004661E1"/>
    <w:pPr>
      <w:pBdr>
        <w:top w:val="single" w:sz="4" w:space="0" w:color="auto"/>
        <w:bottom w:val="single" w:sz="8"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4">
    <w:name w:val="xl144"/>
    <w:basedOn w:val="Normlny"/>
    <w:rsid w:val="004661E1"/>
    <w:pPr>
      <w:pBdr>
        <w:top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5">
    <w:name w:val="xl145"/>
    <w:basedOn w:val="Normlny"/>
    <w:rsid w:val="004661E1"/>
    <w:pPr>
      <w:spacing w:before="100" w:beforeAutospacing="1" w:after="100" w:afterAutospacing="1"/>
    </w:pPr>
    <w:rPr>
      <w:rFonts w:eastAsia="Times New Roman"/>
      <w:sz w:val="16"/>
      <w:szCs w:val="16"/>
    </w:rPr>
  </w:style>
  <w:style w:type="paragraph" w:customStyle="1" w:styleId="xl146">
    <w:name w:val="xl146"/>
    <w:basedOn w:val="Normlny"/>
    <w:rsid w:val="004661E1"/>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47">
    <w:name w:val="xl14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48">
    <w:name w:val="xl148"/>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149">
    <w:name w:val="xl14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rPr>
  </w:style>
  <w:style w:type="paragraph" w:customStyle="1" w:styleId="xl150">
    <w:name w:val="xl150"/>
    <w:basedOn w:val="Normlny"/>
    <w:rsid w:val="004661E1"/>
    <w:pPr>
      <w:pBdr>
        <w:top w:val="single" w:sz="4" w:space="0" w:color="auto"/>
        <w:left w:val="single" w:sz="4" w:space="0" w:color="auto"/>
        <w:bottom w:val="single" w:sz="4" w:space="0" w:color="auto"/>
      </w:pBdr>
      <w:shd w:val="clear" w:color="000000" w:fill="E6B8B7"/>
      <w:spacing w:before="100" w:beforeAutospacing="1" w:after="100" w:afterAutospacing="1"/>
      <w:jc w:val="right"/>
      <w:textAlignment w:val="center"/>
    </w:pPr>
    <w:rPr>
      <w:rFonts w:eastAsia="Times New Roman"/>
      <w:sz w:val="16"/>
      <w:szCs w:val="16"/>
    </w:rPr>
  </w:style>
  <w:style w:type="paragraph" w:customStyle="1" w:styleId="xl151">
    <w:name w:val="xl151"/>
    <w:basedOn w:val="Normlny"/>
    <w:rsid w:val="004661E1"/>
    <w:pPr>
      <w:pBdr>
        <w:top w:val="single" w:sz="4" w:space="0" w:color="auto"/>
        <w:left w:val="single" w:sz="4" w:space="0" w:color="auto"/>
        <w:bottom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152">
    <w:name w:val="xl15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153">
    <w:name w:val="xl153"/>
    <w:basedOn w:val="Normlny"/>
    <w:rsid w:val="004661E1"/>
    <w:pPr>
      <w:spacing w:before="100" w:beforeAutospacing="1" w:after="100" w:afterAutospacing="1"/>
      <w:jc w:val="center"/>
    </w:pPr>
    <w:rPr>
      <w:rFonts w:eastAsia="Times New Roman"/>
      <w:sz w:val="16"/>
      <w:szCs w:val="16"/>
    </w:rPr>
  </w:style>
  <w:style w:type="paragraph" w:customStyle="1" w:styleId="xl154">
    <w:name w:val="xl154"/>
    <w:basedOn w:val="Normlny"/>
    <w:rsid w:val="004661E1"/>
    <w:pPr>
      <w:spacing w:before="100" w:beforeAutospacing="1" w:after="100" w:afterAutospacing="1"/>
    </w:pPr>
    <w:rPr>
      <w:rFonts w:eastAsia="Times New Roman"/>
      <w:sz w:val="16"/>
      <w:szCs w:val="16"/>
    </w:rPr>
  </w:style>
  <w:style w:type="paragraph" w:customStyle="1" w:styleId="xl155">
    <w:name w:val="xl155"/>
    <w:basedOn w:val="Normlny"/>
    <w:rsid w:val="004661E1"/>
    <w:pPr>
      <w:spacing w:before="100" w:beforeAutospacing="1" w:after="100" w:afterAutospacing="1"/>
    </w:pPr>
    <w:rPr>
      <w:rFonts w:eastAsia="Times New Roman"/>
      <w:sz w:val="14"/>
      <w:szCs w:val="14"/>
    </w:rPr>
  </w:style>
  <w:style w:type="paragraph" w:customStyle="1" w:styleId="xl156">
    <w:name w:val="xl156"/>
    <w:basedOn w:val="Normlny"/>
    <w:rsid w:val="004661E1"/>
    <w:pPr>
      <w:spacing w:before="100" w:beforeAutospacing="1" w:after="100" w:afterAutospacing="1"/>
    </w:pPr>
    <w:rPr>
      <w:rFonts w:eastAsia="Times New Roman"/>
      <w:sz w:val="16"/>
      <w:szCs w:val="16"/>
    </w:rPr>
  </w:style>
  <w:style w:type="paragraph" w:customStyle="1" w:styleId="xl157">
    <w:name w:val="xl157"/>
    <w:basedOn w:val="Normlny"/>
    <w:rsid w:val="004661E1"/>
    <w:pPr>
      <w:spacing w:before="100" w:beforeAutospacing="1" w:after="100" w:afterAutospacing="1"/>
    </w:pPr>
    <w:rPr>
      <w:rFonts w:eastAsia="Times New Roman"/>
      <w:sz w:val="16"/>
      <w:szCs w:val="16"/>
    </w:rPr>
  </w:style>
  <w:style w:type="paragraph" w:customStyle="1" w:styleId="xl158">
    <w:name w:val="xl158"/>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eastAsia="Times New Roman"/>
      <w:sz w:val="16"/>
      <w:szCs w:val="16"/>
    </w:rPr>
  </w:style>
  <w:style w:type="paragraph" w:customStyle="1" w:styleId="xl159">
    <w:name w:val="xl159"/>
    <w:basedOn w:val="Normlny"/>
    <w:rsid w:val="004661E1"/>
    <w:pPr>
      <w:spacing w:before="100" w:beforeAutospacing="1" w:after="100" w:afterAutospacing="1"/>
      <w:jc w:val="right"/>
    </w:pPr>
    <w:rPr>
      <w:rFonts w:eastAsia="Times New Roman"/>
      <w:sz w:val="16"/>
      <w:szCs w:val="16"/>
    </w:rPr>
  </w:style>
  <w:style w:type="paragraph" w:customStyle="1" w:styleId="xl160">
    <w:name w:val="xl160"/>
    <w:basedOn w:val="Normlny"/>
    <w:rsid w:val="004661E1"/>
    <w:pPr>
      <w:pBdr>
        <w:top w:val="single" w:sz="8" w:space="0" w:color="auto"/>
        <w:left w:val="single" w:sz="4" w:space="0" w:color="auto"/>
        <w:bottom w:val="single" w:sz="8" w:space="0" w:color="auto"/>
        <w:right w:val="single" w:sz="8" w:space="0" w:color="auto"/>
      </w:pBdr>
      <w:spacing w:before="100" w:beforeAutospacing="1" w:after="100" w:afterAutospacing="1"/>
    </w:pPr>
    <w:rPr>
      <w:rFonts w:eastAsia="Times New Roman"/>
      <w:sz w:val="16"/>
      <w:szCs w:val="16"/>
    </w:rPr>
  </w:style>
  <w:style w:type="paragraph" w:customStyle="1" w:styleId="xl161">
    <w:name w:val="xl161"/>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Times New Roman"/>
      <w:sz w:val="16"/>
      <w:szCs w:val="16"/>
    </w:rPr>
  </w:style>
  <w:style w:type="paragraph" w:customStyle="1" w:styleId="xl162">
    <w:name w:val="xl162"/>
    <w:basedOn w:val="Normlny"/>
    <w:rsid w:val="004661E1"/>
    <w:pPr>
      <w:pBdr>
        <w:top w:val="single" w:sz="4" w:space="0" w:color="auto"/>
        <w:left w:val="single" w:sz="4" w:space="0" w:color="auto"/>
        <w:bottom w:val="single" w:sz="4" w:space="0" w:color="auto"/>
        <w:right w:val="single" w:sz="8"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63">
    <w:name w:val="xl163"/>
    <w:basedOn w:val="Normlny"/>
    <w:rsid w:val="004661E1"/>
    <w:pPr>
      <w:pBdr>
        <w:left w:val="single" w:sz="4" w:space="0" w:color="auto"/>
        <w:bottom w:val="single" w:sz="4" w:space="0" w:color="auto"/>
        <w:right w:val="single" w:sz="8"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64">
    <w:name w:val="xl164"/>
    <w:basedOn w:val="Normlny"/>
    <w:rsid w:val="004661E1"/>
    <w:pPr>
      <w:pBdr>
        <w:top w:val="single" w:sz="4" w:space="0" w:color="auto"/>
        <w:left w:val="single" w:sz="4" w:space="0" w:color="auto"/>
        <w:bottom w:val="single" w:sz="4" w:space="0" w:color="auto"/>
        <w:right w:val="single" w:sz="8"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65">
    <w:name w:val="xl16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66">
    <w:name w:val="xl166"/>
    <w:basedOn w:val="Normlny"/>
    <w:rsid w:val="004661E1"/>
    <w:pPr>
      <w:pBdr>
        <w:left w:val="single" w:sz="4" w:space="0" w:color="auto"/>
        <w:bottom w:val="single" w:sz="8" w:space="0" w:color="auto"/>
        <w:right w:val="single" w:sz="8"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67">
    <w:name w:val="xl167"/>
    <w:basedOn w:val="Normlny"/>
    <w:rsid w:val="004661E1"/>
    <w:pPr>
      <w:spacing w:before="100" w:beforeAutospacing="1" w:after="100" w:afterAutospacing="1"/>
    </w:pPr>
    <w:rPr>
      <w:rFonts w:eastAsia="Times New Roman"/>
      <w:sz w:val="16"/>
      <w:szCs w:val="16"/>
    </w:rPr>
  </w:style>
  <w:style w:type="paragraph" w:customStyle="1" w:styleId="xl168">
    <w:name w:val="xl168"/>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69">
    <w:name w:val="xl16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170">
    <w:name w:val="xl170"/>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71">
    <w:name w:val="xl17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72">
    <w:name w:val="xl17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16"/>
      <w:szCs w:val="16"/>
    </w:rPr>
  </w:style>
  <w:style w:type="paragraph" w:customStyle="1" w:styleId="xl173">
    <w:name w:val="xl17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174">
    <w:name w:val="xl174"/>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75">
    <w:name w:val="xl175"/>
    <w:basedOn w:val="Normlny"/>
    <w:rsid w:val="004661E1"/>
    <w:pPr>
      <w:spacing w:before="100" w:beforeAutospacing="1" w:after="100" w:afterAutospacing="1"/>
      <w:jc w:val="right"/>
    </w:pPr>
    <w:rPr>
      <w:rFonts w:eastAsia="Times New Roman"/>
      <w:b/>
      <w:bCs/>
      <w:sz w:val="16"/>
      <w:szCs w:val="16"/>
    </w:rPr>
  </w:style>
  <w:style w:type="paragraph" w:customStyle="1" w:styleId="xl176">
    <w:name w:val="xl176"/>
    <w:basedOn w:val="Normlny"/>
    <w:rsid w:val="004661E1"/>
    <w:pPr>
      <w:spacing w:before="100" w:beforeAutospacing="1" w:after="100" w:afterAutospacing="1"/>
    </w:pPr>
    <w:rPr>
      <w:rFonts w:eastAsia="Times New Roman"/>
      <w:sz w:val="24"/>
      <w:szCs w:val="24"/>
    </w:rPr>
  </w:style>
  <w:style w:type="paragraph" w:customStyle="1" w:styleId="xl177">
    <w:name w:val="xl177"/>
    <w:basedOn w:val="Normlny"/>
    <w:rsid w:val="004661E1"/>
    <w:pPr>
      <w:spacing w:before="100" w:beforeAutospacing="1" w:after="100" w:afterAutospacing="1"/>
    </w:pPr>
    <w:rPr>
      <w:rFonts w:eastAsia="Times New Roman"/>
      <w:sz w:val="14"/>
      <w:szCs w:val="14"/>
    </w:rPr>
  </w:style>
  <w:style w:type="paragraph" w:customStyle="1" w:styleId="xl178">
    <w:name w:val="xl178"/>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4"/>
      <w:szCs w:val="14"/>
    </w:rPr>
  </w:style>
  <w:style w:type="paragraph" w:customStyle="1" w:styleId="xl179">
    <w:name w:val="xl179"/>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4"/>
      <w:szCs w:val="14"/>
    </w:rPr>
  </w:style>
  <w:style w:type="paragraph" w:customStyle="1" w:styleId="xl180">
    <w:name w:val="xl18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4"/>
      <w:szCs w:val="14"/>
    </w:rPr>
  </w:style>
  <w:style w:type="paragraph" w:customStyle="1" w:styleId="xl181">
    <w:name w:val="xl18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14"/>
      <w:szCs w:val="14"/>
    </w:rPr>
  </w:style>
  <w:style w:type="paragraph" w:customStyle="1" w:styleId="xl182">
    <w:name w:val="xl182"/>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14"/>
      <w:szCs w:val="14"/>
    </w:rPr>
  </w:style>
  <w:style w:type="paragraph" w:customStyle="1" w:styleId="xl183">
    <w:name w:val="xl18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4"/>
      <w:szCs w:val="14"/>
    </w:rPr>
  </w:style>
  <w:style w:type="paragraph" w:customStyle="1" w:styleId="xl184">
    <w:name w:val="xl184"/>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sz w:val="14"/>
      <w:szCs w:val="14"/>
    </w:rPr>
  </w:style>
  <w:style w:type="paragraph" w:customStyle="1" w:styleId="xl185">
    <w:name w:val="xl185"/>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4"/>
      <w:szCs w:val="14"/>
    </w:rPr>
  </w:style>
  <w:style w:type="paragraph" w:customStyle="1" w:styleId="xl186">
    <w:name w:val="xl18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4"/>
      <w:szCs w:val="14"/>
    </w:rPr>
  </w:style>
  <w:style w:type="paragraph" w:customStyle="1" w:styleId="xl187">
    <w:name w:val="xl18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4"/>
      <w:szCs w:val="14"/>
    </w:rPr>
  </w:style>
  <w:style w:type="paragraph" w:customStyle="1" w:styleId="xl188">
    <w:name w:val="xl188"/>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14"/>
      <w:szCs w:val="14"/>
    </w:rPr>
  </w:style>
  <w:style w:type="paragraph" w:customStyle="1" w:styleId="xl189">
    <w:name w:val="xl189"/>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textAlignment w:val="center"/>
    </w:pPr>
    <w:rPr>
      <w:rFonts w:eastAsia="Times New Roman"/>
      <w:sz w:val="14"/>
      <w:szCs w:val="14"/>
    </w:rPr>
  </w:style>
  <w:style w:type="paragraph" w:customStyle="1" w:styleId="xl190">
    <w:name w:val="xl190"/>
    <w:basedOn w:val="Normlny"/>
    <w:rsid w:val="004661E1"/>
    <w:pPr>
      <w:spacing w:before="100" w:beforeAutospacing="1" w:after="100" w:afterAutospacing="1"/>
    </w:pPr>
    <w:rPr>
      <w:rFonts w:eastAsia="Times New Roman"/>
      <w:sz w:val="14"/>
      <w:szCs w:val="14"/>
    </w:rPr>
  </w:style>
  <w:style w:type="paragraph" w:customStyle="1" w:styleId="xl191">
    <w:name w:val="xl191"/>
    <w:basedOn w:val="Normlny"/>
    <w:rsid w:val="004661E1"/>
    <w:pPr>
      <w:spacing w:before="100" w:beforeAutospacing="1" w:after="100" w:afterAutospacing="1"/>
      <w:jc w:val="center"/>
    </w:pPr>
    <w:rPr>
      <w:rFonts w:eastAsia="Times New Roman"/>
      <w:sz w:val="14"/>
      <w:szCs w:val="14"/>
    </w:rPr>
  </w:style>
  <w:style w:type="paragraph" w:customStyle="1" w:styleId="xl192">
    <w:name w:val="xl192"/>
    <w:basedOn w:val="Normlny"/>
    <w:rsid w:val="004661E1"/>
    <w:pPr>
      <w:spacing w:before="100" w:beforeAutospacing="1" w:after="100" w:afterAutospacing="1"/>
      <w:jc w:val="center"/>
      <w:textAlignment w:val="center"/>
    </w:pPr>
    <w:rPr>
      <w:rFonts w:eastAsia="Times New Roman"/>
      <w:sz w:val="16"/>
      <w:szCs w:val="16"/>
    </w:rPr>
  </w:style>
  <w:style w:type="paragraph" w:customStyle="1" w:styleId="xl193">
    <w:name w:val="xl193"/>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4">
    <w:name w:val="xl194"/>
    <w:basedOn w:val="Normlny"/>
    <w:rsid w:val="004661E1"/>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5">
    <w:name w:val="xl195"/>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96">
    <w:name w:val="xl19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b/>
      <w:bCs/>
      <w:sz w:val="16"/>
      <w:szCs w:val="16"/>
    </w:rPr>
  </w:style>
  <w:style w:type="paragraph" w:customStyle="1" w:styleId="xl197">
    <w:name w:val="xl197"/>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eastAsia="Times New Roman"/>
      <w:sz w:val="16"/>
      <w:szCs w:val="16"/>
    </w:rPr>
  </w:style>
  <w:style w:type="paragraph" w:customStyle="1" w:styleId="xl198">
    <w:name w:val="xl198"/>
    <w:basedOn w:val="Normlny"/>
    <w:rsid w:val="004661E1"/>
    <w:pPr>
      <w:pBdr>
        <w:left w:val="single" w:sz="4" w:space="0" w:color="auto"/>
        <w:bottom w:val="single" w:sz="8" w:space="0" w:color="auto"/>
        <w:right w:val="single" w:sz="4" w:space="0" w:color="auto"/>
      </w:pBdr>
      <w:spacing w:before="100" w:beforeAutospacing="1" w:after="100" w:afterAutospacing="1"/>
      <w:jc w:val="right"/>
    </w:pPr>
    <w:rPr>
      <w:rFonts w:eastAsia="Times New Roman"/>
      <w:sz w:val="16"/>
      <w:szCs w:val="16"/>
    </w:rPr>
  </w:style>
  <w:style w:type="paragraph" w:customStyle="1" w:styleId="xl199">
    <w:name w:val="xl19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sz w:val="16"/>
      <w:szCs w:val="16"/>
    </w:rPr>
  </w:style>
  <w:style w:type="paragraph" w:customStyle="1" w:styleId="xl200">
    <w:name w:val="xl20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4"/>
      <w:szCs w:val="14"/>
    </w:rPr>
  </w:style>
  <w:style w:type="paragraph" w:customStyle="1" w:styleId="xl201">
    <w:name w:val="xl20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sz w:val="16"/>
      <w:szCs w:val="16"/>
    </w:rPr>
  </w:style>
  <w:style w:type="paragraph" w:customStyle="1" w:styleId="xl202">
    <w:name w:val="xl202"/>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rPr>
  </w:style>
  <w:style w:type="paragraph" w:customStyle="1" w:styleId="xl203">
    <w:name w:val="xl203"/>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sz w:val="16"/>
      <w:szCs w:val="16"/>
    </w:rPr>
  </w:style>
  <w:style w:type="paragraph" w:customStyle="1" w:styleId="xl204">
    <w:name w:val="xl204"/>
    <w:basedOn w:val="Normlny"/>
    <w:rsid w:val="004661E1"/>
    <w:pPr>
      <w:spacing w:before="100" w:beforeAutospacing="1" w:after="100" w:afterAutospacing="1"/>
      <w:jc w:val="right"/>
    </w:pPr>
    <w:rPr>
      <w:rFonts w:eastAsia="Times New Roman"/>
      <w:sz w:val="14"/>
      <w:szCs w:val="14"/>
    </w:rPr>
  </w:style>
  <w:style w:type="paragraph" w:customStyle="1" w:styleId="xl205">
    <w:name w:val="xl205"/>
    <w:basedOn w:val="Normlny"/>
    <w:rsid w:val="004661E1"/>
    <w:pPr>
      <w:pBdr>
        <w:top w:val="single" w:sz="4" w:space="0" w:color="auto"/>
        <w:left w:val="single" w:sz="4" w:space="0" w:color="auto"/>
        <w:bottom w:val="single" w:sz="4" w:space="0" w:color="auto"/>
      </w:pBdr>
      <w:spacing w:before="100" w:beforeAutospacing="1" w:after="100" w:afterAutospacing="1"/>
      <w:jc w:val="right"/>
      <w:textAlignment w:val="center"/>
    </w:pPr>
    <w:rPr>
      <w:rFonts w:eastAsia="Times New Roman"/>
      <w:sz w:val="16"/>
      <w:szCs w:val="16"/>
    </w:rPr>
  </w:style>
  <w:style w:type="paragraph" w:customStyle="1" w:styleId="xl206">
    <w:name w:val="xl206"/>
    <w:basedOn w:val="Normlny"/>
    <w:rsid w:val="004661E1"/>
    <w:pPr>
      <w:pBdr>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207">
    <w:name w:val="xl207"/>
    <w:basedOn w:val="Normlny"/>
    <w:rsid w:val="004661E1"/>
    <w:pPr>
      <w:pBdr>
        <w:left w:val="single" w:sz="8"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208">
    <w:name w:val="xl208"/>
    <w:basedOn w:val="Normlny"/>
    <w:rsid w:val="004661E1"/>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rFonts w:eastAsia="Times New Roman"/>
      <w:b/>
      <w:bCs/>
      <w:sz w:val="24"/>
      <w:szCs w:val="24"/>
    </w:rPr>
  </w:style>
  <w:style w:type="paragraph" w:customStyle="1" w:styleId="xl209">
    <w:name w:val="xl20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b/>
      <w:bCs/>
      <w:sz w:val="16"/>
      <w:szCs w:val="16"/>
    </w:rPr>
  </w:style>
  <w:style w:type="paragraph" w:customStyle="1" w:styleId="xl210">
    <w:name w:val="xl210"/>
    <w:basedOn w:val="Normlny"/>
    <w:rsid w:val="004661E1"/>
    <w:pPr>
      <w:pBdr>
        <w:top w:val="single" w:sz="4" w:space="0" w:color="auto"/>
        <w:left w:val="single" w:sz="4" w:space="0" w:color="auto"/>
        <w:bottom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211">
    <w:name w:val="xl21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b/>
      <w:bCs/>
      <w:sz w:val="16"/>
      <w:szCs w:val="16"/>
    </w:rPr>
  </w:style>
  <w:style w:type="paragraph" w:customStyle="1" w:styleId="xl212">
    <w:name w:val="xl212"/>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213">
    <w:name w:val="xl213"/>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b/>
      <w:bCs/>
      <w:sz w:val="16"/>
      <w:szCs w:val="16"/>
    </w:rPr>
  </w:style>
  <w:style w:type="paragraph" w:customStyle="1" w:styleId="xl214">
    <w:name w:val="xl21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215">
    <w:name w:val="xl215"/>
    <w:basedOn w:val="Normlny"/>
    <w:rsid w:val="004661E1"/>
    <w:pPr>
      <w:pBdr>
        <w:top w:val="single" w:sz="4" w:space="0" w:color="auto"/>
        <w:left w:val="single" w:sz="8" w:space="0" w:color="auto"/>
        <w:right w:val="single" w:sz="4" w:space="0" w:color="auto"/>
      </w:pBdr>
      <w:shd w:val="clear" w:color="000000" w:fill="00B0F0"/>
      <w:spacing w:before="100" w:beforeAutospacing="1" w:after="100" w:afterAutospacing="1"/>
      <w:jc w:val="center"/>
      <w:textAlignment w:val="center"/>
    </w:pPr>
    <w:rPr>
      <w:rFonts w:eastAsia="Times New Roman"/>
      <w:b/>
      <w:bCs/>
      <w:sz w:val="24"/>
      <w:szCs w:val="24"/>
    </w:rPr>
  </w:style>
  <w:style w:type="paragraph" w:customStyle="1" w:styleId="xl216">
    <w:name w:val="xl216"/>
    <w:basedOn w:val="Normlny"/>
    <w:rsid w:val="004661E1"/>
    <w:pPr>
      <w:pBdr>
        <w:top w:val="single" w:sz="4" w:space="0" w:color="auto"/>
        <w:left w:val="single" w:sz="4" w:space="0" w:color="auto"/>
        <w:right w:val="single" w:sz="4" w:space="0" w:color="auto"/>
      </w:pBdr>
      <w:shd w:val="clear" w:color="000000" w:fill="00B0F0"/>
      <w:spacing w:before="100" w:beforeAutospacing="1" w:after="100" w:afterAutospacing="1"/>
      <w:jc w:val="center"/>
    </w:pPr>
    <w:rPr>
      <w:rFonts w:eastAsia="Times New Roman"/>
      <w:sz w:val="16"/>
      <w:szCs w:val="16"/>
    </w:rPr>
  </w:style>
  <w:style w:type="paragraph" w:customStyle="1" w:styleId="xl217">
    <w:name w:val="xl217"/>
    <w:basedOn w:val="Normlny"/>
    <w:rsid w:val="004661E1"/>
    <w:pPr>
      <w:pBdr>
        <w:top w:val="single" w:sz="4" w:space="0" w:color="auto"/>
        <w:left w:val="single" w:sz="4" w:space="0" w:color="auto"/>
        <w:right w:val="single" w:sz="4" w:space="0" w:color="auto"/>
      </w:pBdr>
      <w:shd w:val="clear" w:color="000000" w:fill="CCFFFF"/>
      <w:spacing w:before="100" w:beforeAutospacing="1" w:after="100" w:afterAutospacing="1"/>
      <w:jc w:val="center"/>
      <w:textAlignment w:val="center"/>
    </w:pPr>
    <w:rPr>
      <w:rFonts w:eastAsia="Times New Roman"/>
      <w:b/>
      <w:bCs/>
      <w:sz w:val="24"/>
      <w:szCs w:val="24"/>
    </w:rPr>
  </w:style>
  <w:style w:type="paragraph" w:customStyle="1" w:styleId="xl218">
    <w:name w:val="xl218"/>
    <w:basedOn w:val="Normlny"/>
    <w:rsid w:val="004661E1"/>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eastAsia="Times New Roman"/>
      <w:b/>
      <w:bCs/>
      <w:sz w:val="24"/>
      <w:szCs w:val="24"/>
    </w:rPr>
  </w:style>
  <w:style w:type="paragraph" w:customStyle="1" w:styleId="xl219">
    <w:name w:val="xl219"/>
    <w:basedOn w:val="Normlny"/>
    <w:rsid w:val="004661E1"/>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top"/>
    </w:pPr>
    <w:rPr>
      <w:rFonts w:eastAsia="Times New Roman"/>
      <w:b/>
      <w:bCs/>
      <w:sz w:val="24"/>
      <w:szCs w:val="24"/>
    </w:rPr>
  </w:style>
  <w:style w:type="paragraph" w:customStyle="1" w:styleId="xl220">
    <w:name w:val="xl220"/>
    <w:basedOn w:val="Normlny"/>
    <w:rsid w:val="004661E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top"/>
    </w:pPr>
    <w:rPr>
      <w:rFonts w:eastAsia="Times New Roman"/>
      <w:b/>
      <w:bCs/>
      <w:sz w:val="24"/>
      <w:szCs w:val="24"/>
    </w:rPr>
  </w:style>
  <w:style w:type="paragraph" w:customStyle="1" w:styleId="xl221">
    <w:name w:val="xl221"/>
    <w:basedOn w:val="Normlny"/>
    <w:rsid w:val="004661E1"/>
    <w:pPr>
      <w:pBdr>
        <w:top w:val="single" w:sz="4" w:space="0" w:color="auto"/>
        <w:left w:val="single" w:sz="4" w:space="0" w:color="auto"/>
        <w:right w:val="single" w:sz="4" w:space="0" w:color="auto"/>
      </w:pBdr>
      <w:shd w:val="clear" w:color="000000" w:fill="CCFFCC"/>
      <w:spacing w:before="100" w:beforeAutospacing="1" w:after="100" w:afterAutospacing="1"/>
      <w:jc w:val="center"/>
      <w:textAlignment w:val="top"/>
    </w:pPr>
    <w:rPr>
      <w:rFonts w:eastAsia="Times New Roman"/>
      <w:b/>
      <w:bCs/>
      <w:sz w:val="24"/>
      <w:szCs w:val="24"/>
    </w:rPr>
  </w:style>
  <w:style w:type="paragraph" w:customStyle="1" w:styleId="xl222">
    <w:name w:val="xl222"/>
    <w:basedOn w:val="Normlny"/>
    <w:rsid w:val="004661E1"/>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eastAsia="Times New Roman"/>
      <w:b/>
      <w:bCs/>
      <w:sz w:val="24"/>
      <w:szCs w:val="24"/>
    </w:rPr>
  </w:style>
  <w:style w:type="paragraph" w:customStyle="1" w:styleId="xl223">
    <w:name w:val="xl223"/>
    <w:basedOn w:val="Normlny"/>
    <w:rsid w:val="004661E1"/>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eastAsia="Times New Roman"/>
      <w:b/>
      <w:bCs/>
      <w:sz w:val="24"/>
      <w:szCs w:val="24"/>
    </w:rPr>
  </w:style>
  <w:style w:type="paragraph" w:customStyle="1" w:styleId="xl224">
    <w:name w:val="xl224"/>
    <w:basedOn w:val="Normlny"/>
    <w:rsid w:val="004661E1"/>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4"/>
      <w:szCs w:val="24"/>
    </w:rPr>
  </w:style>
  <w:style w:type="paragraph" w:customStyle="1" w:styleId="xl225">
    <w:name w:val="xl225"/>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226">
    <w:name w:val="xl226"/>
    <w:basedOn w:val="Normlny"/>
    <w:rsid w:val="004661E1"/>
    <w:pPr>
      <w:pBdr>
        <w:top w:val="single" w:sz="4" w:space="0" w:color="auto"/>
        <w:left w:val="single" w:sz="8" w:space="0" w:color="auto"/>
      </w:pBdr>
      <w:shd w:val="clear" w:color="000000" w:fill="CCFFCC"/>
      <w:spacing w:before="100" w:beforeAutospacing="1" w:after="100" w:afterAutospacing="1"/>
      <w:jc w:val="center"/>
      <w:textAlignment w:val="center"/>
    </w:pPr>
    <w:rPr>
      <w:rFonts w:eastAsia="Times New Roman"/>
      <w:b/>
      <w:bCs/>
      <w:sz w:val="24"/>
      <w:szCs w:val="24"/>
    </w:rPr>
  </w:style>
  <w:style w:type="paragraph" w:customStyle="1" w:styleId="xl227">
    <w:name w:val="xl227"/>
    <w:basedOn w:val="Normlny"/>
    <w:rsid w:val="004661E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4"/>
      <w:szCs w:val="24"/>
    </w:rPr>
  </w:style>
  <w:style w:type="paragraph" w:customStyle="1" w:styleId="xl228">
    <w:name w:val="xl228"/>
    <w:basedOn w:val="Normlny"/>
    <w:rsid w:val="004661E1"/>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top"/>
    </w:pPr>
    <w:rPr>
      <w:rFonts w:eastAsia="Times New Roman"/>
      <w:b/>
      <w:bCs/>
      <w:sz w:val="24"/>
      <w:szCs w:val="24"/>
    </w:rPr>
  </w:style>
  <w:style w:type="paragraph" w:customStyle="1" w:styleId="xl229">
    <w:name w:val="xl229"/>
    <w:basedOn w:val="Normlny"/>
    <w:rsid w:val="004661E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top"/>
    </w:pPr>
    <w:rPr>
      <w:rFonts w:eastAsia="Times New Roman"/>
      <w:b/>
      <w:bCs/>
      <w:sz w:val="24"/>
      <w:szCs w:val="24"/>
    </w:rPr>
  </w:style>
  <w:style w:type="paragraph" w:customStyle="1" w:styleId="xl230">
    <w:name w:val="xl230"/>
    <w:basedOn w:val="Normlny"/>
    <w:rsid w:val="004661E1"/>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top"/>
    </w:pPr>
    <w:rPr>
      <w:rFonts w:eastAsia="Times New Roman"/>
      <w:b/>
      <w:bCs/>
      <w:sz w:val="24"/>
      <w:szCs w:val="24"/>
    </w:rPr>
  </w:style>
  <w:style w:type="paragraph" w:customStyle="1" w:styleId="xl231">
    <w:name w:val="xl231"/>
    <w:basedOn w:val="Normlny"/>
    <w:rsid w:val="004661E1"/>
    <w:pPr>
      <w:pBdr>
        <w:top w:val="single" w:sz="4" w:space="0" w:color="auto"/>
        <w:left w:val="single" w:sz="4" w:space="0" w:color="auto"/>
        <w:right w:val="single" w:sz="4" w:space="0" w:color="auto"/>
      </w:pBdr>
      <w:shd w:val="clear" w:color="000000" w:fill="FFFF99"/>
      <w:spacing w:before="100" w:beforeAutospacing="1" w:after="100" w:afterAutospacing="1"/>
      <w:jc w:val="center"/>
      <w:textAlignment w:val="top"/>
    </w:pPr>
    <w:rPr>
      <w:rFonts w:eastAsia="Times New Roman"/>
      <w:b/>
      <w:bCs/>
      <w:sz w:val="24"/>
      <w:szCs w:val="24"/>
    </w:rPr>
  </w:style>
  <w:style w:type="paragraph" w:customStyle="1" w:styleId="xl232">
    <w:name w:val="xl232"/>
    <w:basedOn w:val="Normlny"/>
    <w:rsid w:val="004661E1"/>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top"/>
    </w:pPr>
    <w:rPr>
      <w:rFonts w:eastAsia="Times New Roman"/>
      <w:b/>
      <w:bCs/>
      <w:sz w:val="24"/>
      <w:szCs w:val="24"/>
    </w:rPr>
  </w:style>
  <w:style w:type="paragraph" w:customStyle="1" w:styleId="xl233">
    <w:name w:val="xl233"/>
    <w:basedOn w:val="Normlny"/>
    <w:rsid w:val="004661E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rFonts w:eastAsia="Times New Roman"/>
      <w:b/>
      <w:bCs/>
      <w:sz w:val="24"/>
      <w:szCs w:val="24"/>
    </w:rPr>
  </w:style>
  <w:style w:type="paragraph" w:customStyle="1" w:styleId="xl234">
    <w:name w:val="xl234"/>
    <w:basedOn w:val="Normlny"/>
    <w:rsid w:val="004661E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rFonts w:eastAsia="Times New Roman"/>
      <w:b/>
      <w:bCs/>
      <w:sz w:val="24"/>
      <w:szCs w:val="24"/>
    </w:rPr>
  </w:style>
  <w:style w:type="paragraph" w:customStyle="1" w:styleId="xl235">
    <w:name w:val="xl235"/>
    <w:basedOn w:val="Normlny"/>
    <w:rsid w:val="004661E1"/>
    <w:pPr>
      <w:spacing w:before="100" w:beforeAutospacing="1" w:after="100" w:afterAutospacing="1"/>
    </w:pPr>
    <w:rPr>
      <w:rFonts w:eastAsia="Times New Roman"/>
      <w:b/>
      <w:bCs/>
      <w:sz w:val="16"/>
      <w:szCs w:val="16"/>
    </w:rPr>
  </w:style>
  <w:style w:type="paragraph" w:customStyle="1" w:styleId="xl236">
    <w:name w:val="xl236"/>
    <w:basedOn w:val="Normlny"/>
    <w:rsid w:val="004661E1"/>
    <w:pPr>
      <w:spacing w:before="100" w:beforeAutospacing="1" w:after="100" w:afterAutospacing="1"/>
    </w:pPr>
    <w:rPr>
      <w:rFonts w:eastAsia="Times New Roman"/>
      <w:b/>
      <w:bCs/>
      <w:sz w:val="16"/>
      <w:szCs w:val="16"/>
    </w:rPr>
  </w:style>
  <w:style w:type="paragraph" w:customStyle="1" w:styleId="xl237">
    <w:name w:val="xl237"/>
    <w:basedOn w:val="Normlny"/>
    <w:rsid w:val="004661E1"/>
    <w:pPr>
      <w:pBdr>
        <w:top w:val="single" w:sz="4" w:space="0" w:color="auto"/>
        <w:left w:val="single" w:sz="8" w:space="0" w:color="auto"/>
        <w:right w:val="single" w:sz="4" w:space="0" w:color="auto"/>
      </w:pBdr>
      <w:shd w:val="clear" w:color="000000" w:fill="FABF8F"/>
      <w:spacing w:before="100" w:beforeAutospacing="1" w:after="100" w:afterAutospacing="1"/>
      <w:jc w:val="center"/>
      <w:textAlignment w:val="center"/>
    </w:pPr>
    <w:rPr>
      <w:rFonts w:eastAsia="Times New Roman"/>
      <w:b/>
      <w:bCs/>
      <w:sz w:val="24"/>
      <w:szCs w:val="24"/>
    </w:rPr>
  </w:style>
  <w:style w:type="paragraph" w:customStyle="1" w:styleId="xl238">
    <w:name w:val="xl238"/>
    <w:basedOn w:val="Normlny"/>
    <w:rsid w:val="004661E1"/>
    <w:pPr>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eastAsia="Times New Roman"/>
      <w:b/>
      <w:bCs/>
      <w:sz w:val="24"/>
      <w:szCs w:val="24"/>
    </w:rPr>
  </w:style>
  <w:style w:type="paragraph" w:customStyle="1" w:styleId="xl239">
    <w:name w:val="xl239"/>
    <w:basedOn w:val="Normlny"/>
    <w:rsid w:val="004661E1"/>
    <w:pPr>
      <w:pBdr>
        <w:top w:val="single" w:sz="4" w:space="0" w:color="auto"/>
        <w:left w:val="single" w:sz="8" w:space="0" w:color="auto"/>
        <w:right w:val="single" w:sz="4" w:space="0" w:color="auto"/>
      </w:pBdr>
      <w:shd w:val="clear" w:color="000000" w:fill="0070C0"/>
      <w:spacing w:before="100" w:beforeAutospacing="1" w:after="100" w:afterAutospacing="1"/>
      <w:jc w:val="center"/>
      <w:textAlignment w:val="center"/>
    </w:pPr>
    <w:rPr>
      <w:rFonts w:eastAsia="Times New Roman"/>
      <w:b/>
      <w:bCs/>
      <w:sz w:val="24"/>
      <w:szCs w:val="24"/>
    </w:rPr>
  </w:style>
  <w:style w:type="paragraph" w:customStyle="1" w:styleId="xl240">
    <w:name w:val="xl240"/>
    <w:basedOn w:val="Normlny"/>
    <w:rsid w:val="004661E1"/>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rFonts w:eastAsia="Times New Roman"/>
      <w:b/>
      <w:bCs/>
      <w:sz w:val="24"/>
      <w:szCs w:val="24"/>
    </w:rPr>
  </w:style>
  <w:style w:type="paragraph" w:customStyle="1" w:styleId="xl241">
    <w:name w:val="xl241"/>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242">
    <w:name w:val="xl242"/>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sz w:val="16"/>
      <w:szCs w:val="16"/>
    </w:rPr>
  </w:style>
  <w:style w:type="paragraph" w:customStyle="1" w:styleId="xl243">
    <w:name w:val="xl243"/>
    <w:basedOn w:val="Normlny"/>
    <w:rsid w:val="004661E1"/>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b/>
      <w:bCs/>
      <w:sz w:val="24"/>
      <w:szCs w:val="24"/>
    </w:rPr>
  </w:style>
  <w:style w:type="paragraph" w:customStyle="1" w:styleId="xl244">
    <w:name w:val="xl244"/>
    <w:basedOn w:val="Normlny"/>
    <w:rsid w:val="004661E1"/>
    <w:pPr>
      <w:pBdr>
        <w:top w:val="single" w:sz="4" w:space="0" w:color="auto"/>
        <w:left w:val="single" w:sz="8" w:space="0" w:color="auto"/>
        <w:right w:val="single" w:sz="4" w:space="0" w:color="auto"/>
      </w:pBdr>
      <w:shd w:val="clear" w:color="000000" w:fill="D8E4BC"/>
      <w:spacing w:before="100" w:beforeAutospacing="1" w:after="100" w:afterAutospacing="1"/>
      <w:jc w:val="center"/>
      <w:textAlignment w:val="center"/>
    </w:pPr>
    <w:rPr>
      <w:rFonts w:eastAsia="Times New Roman"/>
      <w:b/>
      <w:bCs/>
      <w:sz w:val="24"/>
      <w:szCs w:val="24"/>
    </w:rPr>
  </w:style>
  <w:style w:type="paragraph" w:customStyle="1" w:styleId="xl245">
    <w:name w:val="xl245"/>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sz w:val="16"/>
      <w:szCs w:val="16"/>
    </w:rPr>
  </w:style>
  <w:style w:type="paragraph" w:customStyle="1" w:styleId="xl246">
    <w:name w:val="xl246"/>
    <w:basedOn w:val="Normlny"/>
    <w:rsid w:val="004661E1"/>
    <w:pPr>
      <w:pBdr>
        <w:top w:val="single" w:sz="4" w:space="0" w:color="auto"/>
        <w:left w:val="single" w:sz="8" w:space="0" w:color="auto"/>
        <w:right w:val="single" w:sz="4" w:space="0" w:color="auto"/>
      </w:pBdr>
      <w:shd w:val="clear" w:color="000000" w:fill="FCD5B4"/>
      <w:spacing w:before="100" w:beforeAutospacing="1" w:after="100" w:afterAutospacing="1"/>
      <w:jc w:val="center"/>
      <w:textAlignment w:val="center"/>
    </w:pPr>
    <w:rPr>
      <w:rFonts w:eastAsia="Times New Roman"/>
      <w:b/>
      <w:bCs/>
      <w:sz w:val="24"/>
      <w:szCs w:val="24"/>
    </w:rPr>
  </w:style>
  <w:style w:type="paragraph" w:customStyle="1" w:styleId="xl247">
    <w:name w:val="xl247"/>
    <w:basedOn w:val="Normlny"/>
    <w:rsid w:val="004661E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eastAsia="Times New Roman"/>
      <w:sz w:val="14"/>
      <w:szCs w:val="14"/>
    </w:rPr>
  </w:style>
  <w:style w:type="paragraph" w:customStyle="1" w:styleId="xl248">
    <w:name w:val="xl248"/>
    <w:basedOn w:val="Normlny"/>
    <w:rsid w:val="004661E1"/>
    <w:pPr>
      <w:pBdr>
        <w:top w:val="single" w:sz="4" w:space="0" w:color="auto"/>
        <w:left w:val="single" w:sz="8" w:space="0" w:color="auto"/>
        <w:right w:val="single" w:sz="4" w:space="0" w:color="auto"/>
      </w:pBdr>
      <w:shd w:val="clear" w:color="000000" w:fill="CCC0DA"/>
      <w:spacing w:before="100" w:beforeAutospacing="1" w:after="100" w:afterAutospacing="1"/>
      <w:jc w:val="center"/>
      <w:textAlignment w:val="center"/>
    </w:pPr>
    <w:rPr>
      <w:rFonts w:eastAsia="Times New Roman"/>
      <w:b/>
      <w:bCs/>
      <w:sz w:val="24"/>
      <w:szCs w:val="24"/>
    </w:rPr>
  </w:style>
  <w:style w:type="paragraph" w:customStyle="1" w:styleId="xl249">
    <w:name w:val="xl249"/>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250">
    <w:name w:val="xl25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51">
    <w:name w:val="xl251"/>
    <w:basedOn w:val="Normlny"/>
    <w:rsid w:val="004661E1"/>
    <w:pPr>
      <w:spacing w:before="100" w:beforeAutospacing="1" w:after="100" w:afterAutospacing="1"/>
    </w:pPr>
    <w:rPr>
      <w:rFonts w:eastAsia="Times New Roman"/>
      <w:sz w:val="16"/>
      <w:szCs w:val="16"/>
    </w:rPr>
  </w:style>
  <w:style w:type="paragraph" w:customStyle="1" w:styleId="xl252">
    <w:name w:val="xl252"/>
    <w:basedOn w:val="Normlny"/>
    <w:rsid w:val="004661E1"/>
    <w:pPr>
      <w:pBdr>
        <w:top w:val="single" w:sz="8" w:space="0" w:color="auto"/>
        <w:left w:val="single" w:sz="4" w:space="0" w:color="auto"/>
        <w:bottom w:val="single" w:sz="8" w:space="0" w:color="auto"/>
      </w:pBdr>
      <w:spacing w:before="100" w:beforeAutospacing="1" w:after="100" w:afterAutospacing="1"/>
    </w:pPr>
    <w:rPr>
      <w:rFonts w:eastAsia="Times New Roman"/>
      <w:sz w:val="16"/>
      <w:szCs w:val="16"/>
    </w:rPr>
  </w:style>
  <w:style w:type="paragraph" w:customStyle="1" w:styleId="xl253">
    <w:name w:val="xl253"/>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54">
    <w:name w:val="xl254"/>
    <w:basedOn w:val="Normlny"/>
    <w:rsid w:val="004661E1"/>
    <w:pPr>
      <w:pBdr>
        <w:top w:val="single" w:sz="8" w:space="0" w:color="auto"/>
        <w:bottom w:val="single" w:sz="8" w:space="0" w:color="auto"/>
        <w:right w:val="single" w:sz="4" w:space="0" w:color="auto"/>
      </w:pBdr>
      <w:spacing w:before="100" w:beforeAutospacing="1" w:after="100" w:afterAutospacing="1"/>
    </w:pPr>
    <w:rPr>
      <w:rFonts w:eastAsia="Times New Roman"/>
      <w:sz w:val="24"/>
      <w:szCs w:val="24"/>
    </w:rPr>
  </w:style>
  <w:style w:type="paragraph" w:customStyle="1" w:styleId="xl255">
    <w:name w:val="xl255"/>
    <w:basedOn w:val="Normlny"/>
    <w:rsid w:val="004661E1"/>
    <w:pPr>
      <w:pBdr>
        <w:top w:val="single" w:sz="8" w:space="0" w:color="auto"/>
        <w:left w:val="single" w:sz="4" w:space="0" w:color="auto"/>
        <w:bottom w:val="single" w:sz="8" w:space="0" w:color="auto"/>
      </w:pBdr>
      <w:spacing w:before="100" w:beforeAutospacing="1" w:after="100" w:afterAutospacing="1"/>
    </w:pPr>
    <w:rPr>
      <w:rFonts w:eastAsia="Times New Roman"/>
      <w:sz w:val="16"/>
      <w:szCs w:val="16"/>
    </w:rPr>
  </w:style>
  <w:style w:type="paragraph" w:customStyle="1" w:styleId="xl256">
    <w:name w:val="xl256"/>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57">
    <w:name w:val="xl257"/>
    <w:basedOn w:val="Normlny"/>
    <w:rsid w:val="004661E1"/>
    <w:pPr>
      <w:pBdr>
        <w:top w:val="single" w:sz="8" w:space="0" w:color="auto"/>
        <w:bottom w:val="single" w:sz="8" w:space="0" w:color="auto"/>
        <w:right w:val="single" w:sz="8" w:space="0" w:color="auto"/>
      </w:pBdr>
      <w:spacing w:before="100" w:beforeAutospacing="1" w:after="100" w:afterAutospacing="1"/>
    </w:pPr>
    <w:rPr>
      <w:rFonts w:eastAsia="Times New Roman"/>
      <w:sz w:val="24"/>
      <w:szCs w:val="24"/>
    </w:rPr>
  </w:style>
  <w:style w:type="paragraph" w:customStyle="1" w:styleId="xl258">
    <w:name w:val="xl258"/>
    <w:basedOn w:val="Normlny"/>
    <w:rsid w:val="004661E1"/>
    <w:pPr>
      <w:pBdr>
        <w:top w:val="single" w:sz="8" w:space="0" w:color="auto"/>
        <w:left w:val="single" w:sz="8" w:space="0" w:color="auto"/>
        <w:bottom w:val="single" w:sz="8" w:space="0" w:color="auto"/>
      </w:pBdr>
      <w:spacing w:before="100" w:beforeAutospacing="1" w:after="100" w:afterAutospacing="1"/>
    </w:pPr>
    <w:rPr>
      <w:rFonts w:eastAsia="Times New Roman"/>
      <w:b/>
      <w:bCs/>
      <w:sz w:val="16"/>
      <w:szCs w:val="16"/>
    </w:rPr>
  </w:style>
  <w:style w:type="paragraph" w:customStyle="1" w:styleId="xl259">
    <w:name w:val="xl259"/>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60">
    <w:name w:val="xl260"/>
    <w:basedOn w:val="Normlny"/>
    <w:rsid w:val="004661E1"/>
    <w:pPr>
      <w:pBdr>
        <w:top w:val="single" w:sz="8" w:space="0" w:color="auto"/>
        <w:bottom w:val="single" w:sz="8" w:space="0" w:color="auto"/>
        <w:right w:val="single" w:sz="4" w:space="0" w:color="auto"/>
      </w:pBdr>
      <w:spacing w:before="100" w:beforeAutospacing="1" w:after="100" w:afterAutospacing="1"/>
    </w:pPr>
    <w:rPr>
      <w:rFonts w:eastAsia="Times New Roman"/>
      <w:sz w:val="24"/>
      <w:szCs w:val="24"/>
    </w:rPr>
  </w:style>
  <w:style w:type="paragraph" w:customStyle="1" w:styleId="xl261">
    <w:name w:val="xl261"/>
    <w:basedOn w:val="Normlny"/>
    <w:rsid w:val="004661E1"/>
    <w:pPr>
      <w:spacing w:before="100" w:beforeAutospacing="1" w:after="100" w:afterAutospacing="1"/>
    </w:pPr>
    <w:rPr>
      <w:rFonts w:eastAsia="Times New Roman"/>
      <w:sz w:val="16"/>
      <w:szCs w:val="16"/>
    </w:rPr>
  </w:style>
  <w:style w:type="paragraph" w:customStyle="1" w:styleId="xl262">
    <w:name w:val="xl262"/>
    <w:basedOn w:val="Normlny"/>
    <w:rsid w:val="004661E1"/>
    <w:pPr>
      <w:spacing w:before="100" w:beforeAutospacing="1" w:after="100" w:afterAutospacing="1"/>
    </w:pPr>
    <w:rPr>
      <w:rFonts w:eastAsia="Times New Roman"/>
      <w:sz w:val="16"/>
      <w:szCs w:val="16"/>
    </w:rPr>
  </w:style>
  <w:style w:type="paragraph" w:customStyle="1" w:styleId="xl263">
    <w:name w:val="xl26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64">
    <w:name w:val="xl26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5"/>
      <w:szCs w:val="15"/>
    </w:rPr>
  </w:style>
  <w:style w:type="paragraph" w:customStyle="1" w:styleId="xl265">
    <w:name w:val="xl265"/>
    <w:basedOn w:val="Normlny"/>
    <w:rsid w:val="004661E1"/>
    <w:pPr>
      <w:pBdr>
        <w:top w:val="single" w:sz="4" w:space="0" w:color="auto"/>
        <w:left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266">
    <w:name w:val="xl26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67">
    <w:name w:val="xl267"/>
    <w:basedOn w:val="Normlny"/>
    <w:rsid w:val="004661E1"/>
    <w:pPr>
      <w:pBdr>
        <w:top w:val="single" w:sz="4" w:space="0" w:color="auto"/>
        <w:left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268">
    <w:name w:val="xl268"/>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Default">
    <w:name w:val="Default"/>
    <w:basedOn w:val="Normlny"/>
    <w:rsid w:val="004661E1"/>
    <w:pPr>
      <w:autoSpaceDE w:val="0"/>
      <w:autoSpaceDN w:val="0"/>
    </w:pPr>
    <w:rPr>
      <w:rFonts w:ascii="EUAlbertina" w:eastAsiaTheme="minorHAnsi" w:hAnsi="EUAlbertina"/>
      <w:color w:val="000000"/>
      <w:sz w:val="24"/>
      <w:szCs w:val="24"/>
    </w:rPr>
  </w:style>
  <w:style w:type="paragraph" w:customStyle="1" w:styleId="msonormal0">
    <w:name w:val="msonormal"/>
    <w:basedOn w:val="Normlny"/>
    <w:rsid w:val="006A7FDF"/>
    <w:pPr>
      <w:spacing w:before="100" w:beforeAutospacing="1" w:after="100" w:afterAutospacing="1"/>
    </w:pPr>
    <w:rPr>
      <w:rFonts w:eastAsia="Times New Roman"/>
      <w:sz w:val="24"/>
      <w:szCs w:val="24"/>
      <w:lang w:val="en-US"/>
    </w:rPr>
  </w:style>
  <w:style w:type="character" w:customStyle="1" w:styleId="st1">
    <w:name w:val="st1"/>
    <w:basedOn w:val="Predvolenpsmoodseku"/>
    <w:rsid w:val="0099751F"/>
  </w:style>
  <w:style w:type="character" w:customStyle="1" w:styleId="Nadpis1Char">
    <w:name w:val="Nadpis 1 Char"/>
    <w:basedOn w:val="Predvolenpsmoodseku"/>
    <w:link w:val="Nadpis1"/>
    <w:uiPriority w:val="9"/>
    <w:rsid w:val="00CF3724"/>
    <w:rPr>
      <w:rFonts w:asciiTheme="majorHAnsi" w:eastAsiaTheme="majorEastAsia" w:hAnsiTheme="majorHAnsi" w:cstheme="majorBidi"/>
      <w:color w:val="365F91" w:themeColor="accent1" w:themeShade="BF"/>
      <w:sz w:val="32"/>
      <w:szCs w:val="32"/>
    </w:r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A634B8"/>
  </w:style>
  <w:style w:type="character" w:customStyle="1" w:styleId="truncate">
    <w:name w:val="truncate"/>
    <w:basedOn w:val="Predvolenpsmoodseku"/>
    <w:rsid w:val="00994A5E"/>
  </w:style>
  <w:style w:type="character" w:styleId="Siln">
    <w:name w:val="Strong"/>
    <w:basedOn w:val="Predvolenpsmoodseku"/>
    <w:uiPriority w:val="22"/>
    <w:qFormat/>
    <w:locked/>
    <w:rsid w:val="00994A5E"/>
    <w:rPr>
      <w:b/>
      <w:bCs/>
    </w:rPr>
  </w:style>
  <w:style w:type="character" w:customStyle="1" w:styleId="contact-street">
    <w:name w:val="contact-street"/>
    <w:basedOn w:val="Predvolenpsmoodseku"/>
    <w:rsid w:val="00994A5E"/>
  </w:style>
  <w:style w:type="character" w:customStyle="1" w:styleId="contact-emailto">
    <w:name w:val="contact-emailto"/>
    <w:basedOn w:val="Predvolenpsmoodseku"/>
    <w:rsid w:val="00994A5E"/>
  </w:style>
  <w:style w:type="character" w:customStyle="1" w:styleId="contact-telephone">
    <w:name w:val="contact-telephone"/>
    <w:basedOn w:val="Predvolenpsmoodseku"/>
    <w:rsid w:val="00994A5E"/>
  </w:style>
  <w:style w:type="paragraph" w:styleId="Revzia">
    <w:name w:val="Revision"/>
    <w:hidden/>
    <w:uiPriority w:val="99"/>
    <w:semiHidden/>
    <w:rsid w:val="00994A5E"/>
    <w:rPr>
      <w:rFonts w:ascii="Times New Roman" w:hAnsi="Times New Roman"/>
      <w:sz w:val="20"/>
      <w:szCs w:val="20"/>
    </w:rPr>
  </w:style>
  <w:style w:type="table" w:customStyle="1" w:styleId="Mriekatabuky5">
    <w:name w:val="Mriežka tabuľky5"/>
    <w:basedOn w:val="Normlnatabuka"/>
    <w:next w:val="Mriekatabuky"/>
    <w:uiPriority w:val="59"/>
    <w:rsid w:val="00994A5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94A5E"/>
    <w:pPr>
      <w:widowControl w:val="0"/>
      <w:autoSpaceDE w:val="0"/>
      <w:autoSpaceDN w:val="0"/>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character" w:customStyle="1" w:styleId="UnresolvedMention">
    <w:name w:val="Unresolved Mention"/>
    <w:basedOn w:val="Predvolenpsmoodseku"/>
    <w:uiPriority w:val="99"/>
    <w:semiHidden/>
    <w:unhideWhenUsed/>
    <w:rsid w:val="00B052C9"/>
    <w:rPr>
      <w:color w:val="605E5C"/>
      <w:shd w:val="clear" w:color="auto" w:fill="E1DFDD"/>
    </w:rPr>
  </w:style>
  <w:style w:type="table" w:customStyle="1" w:styleId="Deloittetable31">
    <w:name w:val="Deloitte table 31"/>
    <w:basedOn w:val="Normlnatabuka"/>
    <w:next w:val="Mriekatabuky"/>
    <w:uiPriority w:val="59"/>
    <w:rsid w:val="00AF710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loittetable32">
    <w:name w:val="Deloitte table 32"/>
    <w:basedOn w:val="Normlnatabuka"/>
    <w:next w:val="Mriekatabuky"/>
    <w:uiPriority w:val="59"/>
    <w:rsid w:val="00AF710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54F6F"/>
    <w:pPr>
      <w:suppressAutoHyphens/>
      <w:autoSpaceDN w:val="0"/>
      <w:textAlignment w:val="baseline"/>
    </w:pPr>
    <w:rPr>
      <w:rFonts w:ascii="Times New Roman" w:hAnsi="Times New Roman"/>
      <w:kern w:val="3"/>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qFormat="1"/>
    <w:lsdException w:name="heading 2" w:uiPriority="0" w:qFormat="1"/>
    <w:lsdException w:name="heading 3" w:uiPriority="0"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locked="1"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locked="1" w:semiHidden="0" w:uiPriority="22" w:unhideWhenUsed="0" w:qFormat="1"/>
    <w:lsdException w:name="Emphasis" w:locked="1"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10092"/>
    <w:rPr>
      <w:rFonts w:ascii="Times New Roman" w:hAnsi="Times New Roman"/>
      <w:sz w:val="20"/>
      <w:szCs w:val="20"/>
    </w:rPr>
  </w:style>
  <w:style w:type="paragraph" w:styleId="Nadpis1">
    <w:name w:val="heading 1"/>
    <w:basedOn w:val="Normlny"/>
    <w:next w:val="Normlny"/>
    <w:link w:val="Nadpis1Char"/>
    <w:uiPriority w:val="9"/>
    <w:qFormat/>
    <w:locked/>
    <w:rsid w:val="00CF372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qFormat/>
    <w:rsid w:val="00810092"/>
    <w:pPr>
      <w:keepNext/>
      <w:jc w:val="center"/>
      <w:outlineLvl w:val="1"/>
    </w:pPr>
    <w:rPr>
      <w:lang w:eastAsia="sk-SK"/>
    </w:rPr>
  </w:style>
  <w:style w:type="paragraph" w:styleId="Nadpis3">
    <w:name w:val="heading 3"/>
    <w:basedOn w:val="Normlny"/>
    <w:next w:val="Normlny"/>
    <w:link w:val="Nadpis3Char"/>
    <w:qFormat/>
    <w:rsid w:val="00810092"/>
    <w:pPr>
      <w:keepNext/>
      <w:spacing w:before="240" w:after="60"/>
      <w:outlineLvl w:val="2"/>
    </w:pPr>
    <w:rPr>
      <w:rFonts w:ascii="Arial" w:hAnsi="Arial" w:cs="Arial"/>
      <w:b/>
      <w:bCs/>
      <w:sz w:val="26"/>
      <w:szCs w:val="2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810092"/>
    <w:rPr>
      <w:rFonts w:ascii="Times New Roman" w:hAnsi="Times New Roman"/>
      <w:sz w:val="20"/>
      <w:szCs w:val="20"/>
      <w:lang w:eastAsia="sk-SK"/>
    </w:rPr>
  </w:style>
  <w:style w:type="character" w:customStyle="1" w:styleId="Nadpis3Char">
    <w:name w:val="Nadpis 3 Char"/>
    <w:basedOn w:val="Predvolenpsmoodseku"/>
    <w:link w:val="Nadpis3"/>
    <w:rsid w:val="00810092"/>
    <w:rPr>
      <w:rFonts w:ascii="Arial" w:hAnsi="Arial" w:cs="Arial"/>
      <w:b/>
      <w:bCs/>
      <w:sz w:val="26"/>
      <w:szCs w:val="26"/>
      <w:lang w:eastAsia="sk-SK"/>
    </w:rPr>
  </w:style>
  <w:style w:type="paragraph" w:styleId="Nzov">
    <w:name w:val="Title"/>
    <w:basedOn w:val="Normlny"/>
    <w:link w:val="NzovChar"/>
    <w:qFormat/>
    <w:rsid w:val="00810092"/>
    <w:pPr>
      <w:jc w:val="center"/>
    </w:pPr>
    <w:rPr>
      <w:lang w:eastAsia="sk-SK"/>
    </w:rPr>
  </w:style>
  <w:style w:type="character" w:customStyle="1" w:styleId="NzovChar">
    <w:name w:val="Názov Char"/>
    <w:basedOn w:val="Predvolenpsmoodseku"/>
    <w:link w:val="Nzov"/>
    <w:rsid w:val="00810092"/>
    <w:rPr>
      <w:rFonts w:ascii="Times New Roman" w:hAnsi="Times New Roman"/>
      <w:sz w:val="20"/>
      <w:szCs w:val="20"/>
      <w:lang w:eastAsia="sk-SK"/>
    </w:rPr>
  </w:style>
  <w:style w:type="paragraph" w:styleId="Podtitul">
    <w:name w:val="Subtitle"/>
    <w:basedOn w:val="Normlny"/>
    <w:link w:val="PodtitulChar"/>
    <w:qFormat/>
    <w:rsid w:val="00810092"/>
    <w:pPr>
      <w:jc w:val="center"/>
    </w:pPr>
    <w:rPr>
      <w:b/>
      <w:spacing w:val="20"/>
      <w:lang w:val="cs-CZ" w:eastAsia="sk-SK"/>
    </w:rPr>
  </w:style>
  <w:style w:type="character" w:customStyle="1" w:styleId="PodtitulChar">
    <w:name w:val="Podtitul Char"/>
    <w:basedOn w:val="Predvolenpsmoodseku"/>
    <w:link w:val="Podtitul"/>
    <w:rsid w:val="00810092"/>
    <w:rPr>
      <w:rFonts w:ascii="Times New Roman" w:hAnsi="Times New Roman"/>
      <w:b/>
      <w:spacing w:val="20"/>
      <w:sz w:val="20"/>
      <w:szCs w:val="20"/>
      <w:lang w:val="cs-CZ" w:eastAsia="sk-SK"/>
    </w:rPr>
  </w:style>
  <w:style w:type="paragraph" w:styleId="Bezriadkovania">
    <w:name w:val="No Spacing"/>
    <w:uiPriority w:val="1"/>
    <w:qFormat/>
    <w:rsid w:val="00810092"/>
  </w:style>
  <w:style w:type="paragraph" w:styleId="Odsekzoznamu">
    <w:name w:val="List Paragraph"/>
    <w:aliases w:val="Bullet Number,lp1,lp11,List Paragraph11,Bullet 1,Use Case List Paragraph"/>
    <w:basedOn w:val="Normlny"/>
    <w:link w:val="OdsekzoznamuChar"/>
    <w:uiPriority w:val="34"/>
    <w:qFormat/>
    <w:rsid w:val="00810092"/>
    <w:pPr>
      <w:spacing w:after="200" w:line="276" w:lineRule="auto"/>
      <w:ind w:left="708"/>
    </w:pPr>
    <w:rPr>
      <w:rFonts w:ascii="Calibri" w:hAnsi="Calibri"/>
      <w:sz w:val="22"/>
      <w:szCs w:val="22"/>
    </w:rPr>
  </w:style>
  <w:style w:type="numbering" w:customStyle="1" w:styleId="Bezzoznamu1">
    <w:name w:val="Bez zoznamu1"/>
    <w:next w:val="Bezzoznamu"/>
    <w:uiPriority w:val="99"/>
    <w:semiHidden/>
    <w:unhideWhenUsed/>
    <w:rsid w:val="004661E1"/>
  </w:style>
  <w:style w:type="paragraph" w:styleId="Pta">
    <w:name w:val="footer"/>
    <w:basedOn w:val="Normlny"/>
    <w:link w:val="PtaChar"/>
    <w:uiPriority w:val="99"/>
    <w:rsid w:val="004661E1"/>
    <w:pPr>
      <w:tabs>
        <w:tab w:val="center" w:pos="4536"/>
        <w:tab w:val="right" w:pos="9072"/>
      </w:tabs>
    </w:pPr>
    <w:rPr>
      <w:rFonts w:eastAsia="Times New Roman"/>
      <w:sz w:val="24"/>
      <w:szCs w:val="24"/>
    </w:rPr>
  </w:style>
  <w:style w:type="character" w:customStyle="1" w:styleId="PtaChar">
    <w:name w:val="Päta Char"/>
    <w:basedOn w:val="Predvolenpsmoodseku"/>
    <w:link w:val="Pta"/>
    <w:uiPriority w:val="99"/>
    <w:rsid w:val="004661E1"/>
    <w:rPr>
      <w:rFonts w:ascii="Times New Roman" w:eastAsia="Times New Roman" w:hAnsi="Times New Roman"/>
      <w:sz w:val="24"/>
      <w:szCs w:val="24"/>
    </w:rPr>
  </w:style>
  <w:style w:type="paragraph" w:styleId="Zkladntext">
    <w:name w:val="Body Text"/>
    <w:basedOn w:val="Normlny"/>
    <w:link w:val="ZkladntextChar"/>
    <w:rsid w:val="004661E1"/>
    <w:pPr>
      <w:spacing w:after="120"/>
    </w:pPr>
    <w:rPr>
      <w:rFonts w:eastAsia="Times New Roman"/>
    </w:rPr>
  </w:style>
  <w:style w:type="character" w:customStyle="1" w:styleId="ZkladntextChar">
    <w:name w:val="Základný text Char"/>
    <w:basedOn w:val="Predvolenpsmoodseku"/>
    <w:link w:val="Zkladntext"/>
    <w:rsid w:val="004661E1"/>
    <w:rPr>
      <w:rFonts w:ascii="Times New Roman" w:eastAsia="Times New Roman" w:hAnsi="Times New Roman"/>
      <w:sz w:val="20"/>
      <w:szCs w:val="20"/>
    </w:rPr>
  </w:style>
  <w:style w:type="paragraph" w:styleId="Zarkazkladnhotextu">
    <w:name w:val="Body Text Indent"/>
    <w:basedOn w:val="Normlny"/>
    <w:link w:val="ZarkazkladnhotextuChar"/>
    <w:uiPriority w:val="99"/>
    <w:rsid w:val="004661E1"/>
    <w:pPr>
      <w:spacing w:after="120"/>
      <w:ind w:left="283"/>
    </w:pPr>
    <w:rPr>
      <w:rFonts w:eastAsia="Times New Roman"/>
    </w:rPr>
  </w:style>
  <w:style w:type="character" w:customStyle="1" w:styleId="ZarkazkladnhotextuChar">
    <w:name w:val="Zarážka základného textu Char"/>
    <w:basedOn w:val="Predvolenpsmoodseku"/>
    <w:link w:val="Zarkazkladnhotextu"/>
    <w:uiPriority w:val="99"/>
    <w:rsid w:val="004661E1"/>
    <w:rPr>
      <w:rFonts w:ascii="Times New Roman" w:eastAsia="Times New Roman" w:hAnsi="Times New Roman"/>
      <w:sz w:val="20"/>
      <w:szCs w:val="20"/>
    </w:rPr>
  </w:style>
  <w:style w:type="paragraph" w:styleId="Zkladntext2">
    <w:name w:val="Body Text 2"/>
    <w:basedOn w:val="Normlny"/>
    <w:link w:val="Zkladntext2Char"/>
    <w:rsid w:val="004661E1"/>
    <w:rPr>
      <w:rFonts w:eastAsia="Times New Roman"/>
      <w:sz w:val="24"/>
    </w:rPr>
  </w:style>
  <w:style w:type="character" w:customStyle="1" w:styleId="Zkladntext2Char">
    <w:name w:val="Základný text 2 Char"/>
    <w:basedOn w:val="Predvolenpsmoodseku"/>
    <w:link w:val="Zkladntext2"/>
    <w:rsid w:val="004661E1"/>
    <w:rPr>
      <w:rFonts w:ascii="Times New Roman" w:eastAsia="Times New Roman" w:hAnsi="Times New Roman"/>
      <w:sz w:val="24"/>
      <w:szCs w:val="20"/>
    </w:rPr>
  </w:style>
  <w:style w:type="paragraph" w:styleId="Textbubliny">
    <w:name w:val="Balloon Text"/>
    <w:basedOn w:val="Normlny"/>
    <w:link w:val="TextbublinyChar"/>
    <w:uiPriority w:val="99"/>
    <w:rsid w:val="004661E1"/>
    <w:rPr>
      <w:rFonts w:ascii="Tahoma" w:eastAsia="Times New Roman" w:hAnsi="Tahoma" w:cs="Tahoma"/>
      <w:sz w:val="16"/>
      <w:szCs w:val="16"/>
    </w:rPr>
  </w:style>
  <w:style w:type="character" w:customStyle="1" w:styleId="TextbublinyChar">
    <w:name w:val="Text bubliny Char"/>
    <w:basedOn w:val="Predvolenpsmoodseku"/>
    <w:link w:val="Textbubliny"/>
    <w:uiPriority w:val="99"/>
    <w:rsid w:val="004661E1"/>
    <w:rPr>
      <w:rFonts w:ascii="Tahoma" w:eastAsia="Times New Roman" w:hAnsi="Tahoma" w:cs="Tahoma"/>
      <w:sz w:val="16"/>
      <w:szCs w:val="16"/>
    </w:rPr>
  </w:style>
  <w:style w:type="paragraph" w:styleId="truktradokumentu">
    <w:name w:val="Document Map"/>
    <w:basedOn w:val="Normlny"/>
    <w:link w:val="truktradokumentuChar"/>
    <w:semiHidden/>
    <w:rsid w:val="004661E1"/>
    <w:pPr>
      <w:shd w:val="clear" w:color="auto" w:fill="000080"/>
    </w:pPr>
    <w:rPr>
      <w:rFonts w:ascii="Tahoma" w:eastAsia="Times New Roman" w:hAnsi="Tahoma" w:cs="Tahoma"/>
    </w:rPr>
  </w:style>
  <w:style w:type="character" w:customStyle="1" w:styleId="truktradokumentuChar">
    <w:name w:val="Štruktúra dokumentu Char"/>
    <w:basedOn w:val="Predvolenpsmoodseku"/>
    <w:link w:val="truktradokumentu"/>
    <w:semiHidden/>
    <w:rsid w:val="004661E1"/>
    <w:rPr>
      <w:rFonts w:ascii="Tahoma" w:eastAsia="Times New Roman" w:hAnsi="Tahoma" w:cs="Tahoma"/>
      <w:sz w:val="20"/>
      <w:szCs w:val="20"/>
      <w:shd w:val="clear" w:color="auto" w:fill="000080"/>
    </w:rPr>
  </w:style>
  <w:style w:type="paragraph" w:styleId="Hlavika">
    <w:name w:val="header"/>
    <w:basedOn w:val="Normlny"/>
    <w:link w:val="HlavikaChar"/>
    <w:uiPriority w:val="99"/>
    <w:rsid w:val="004661E1"/>
    <w:pPr>
      <w:tabs>
        <w:tab w:val="center" w:pos="4536"/>
        <w:tab w:val="right" w:pos="9072"/>
      </w:tabs>
    </w:pPr>
    <w:rPr>
      <w:rFonts w:eastAsia="Times New Roman"/>
    </w:rPr>
  </w:style>
  <w:style w:type="character" w:customStyle="1" w:styleId="HlavikaChar">
    <w:name w:val="Hlavička Char"/>
    <w:basedOn w:val="Predvolenpsmoodseku"/>
    <w:link w:val="Hlavika"/>
    <w:uiPriority w:val="99"/>
    <w:rsid w:val="004661E1"/>
    <w:rPr>
      <w:rFonts w:ascii="Times New Roman" w:eastAsia="Times New Roman" w:hAnsi="Times New Roman"/>
      <w:sz w:val="20"/>
      <w:szCs w:val="20"/>
    </w:rPr>
  </w:style>
  <w:style w:type="character" w:styleId="slostrany">
    <w:name w:val="page number"/>
    <w:basedOn w:val="Predvolenpsmoodseku"/>
    <w:rsid w:val="004661E1"/>
    <w:rPr>
      <w:rFonts w:cs="Times New Roman"/>
    </w:rPr>
  </w:style>
  <w:style w:type="character" w:customStyle="1" w:styleId="ra">
    <w:name w:val="ra"/>
    <w:basedOn w:val="Predvolenpsmoodseku"/>
    <w:rsid w:val="004661E1"/>
    <w:rPr>
      <w:rFonts w:cs="Times New Roman"/>
    </w:rPr>
  </w:style>
  <w:style w:type="paragraph" w:styleId="Normlnywebov">
    <w:name w:val="Normal (Web)"/>
    <w:basedOn w:val="Normlny"/>
    <w:rsid w:val="004661E1"/>
    <w:pPr>
      <w:spacing w:before="100" w:beforeAutospacing="1" w:after="100" w:afterAutospacing="1"/>
    </w:pPr>
    <w:rPr>
      <w:rFonts w:eastAsia="Times New Roman"/>
      <w:sz w:val="24"/>
      <w:szCs w:val="24"/>
    </w:rPr>
  </w:style>
  <w:style w:type="paragraph" w:customStyle="1" w:styleId="Char">
    <w:name w:val="Char"/>
    <w:basedOn w:val="Normlny"/>
    <w:rsid w:val="004661E1"/>
    <w:pPr>
      <w:tabs>
        <w:tab w:val="num" w:pos="567"/>
      </w:tabs>
      <w:spacing w:line="240" w:lineRule="exact"/>
      <w:ind w:left="567" w:hanging="567"/>
      <w:jc w:val="both"/>
    </w:pPr>
    <w:rPr>
      <w:rFonts w:ascii="Times New Roman Bold" w:eastAsia="Times New Roman" w:hAnsi="Times New Roman Bold" w:cs="Times New Roman Bold"/>
      <w:b/>
      <w:bCs/>
      <w:sz w:val="26"/>
      <w:szCs w:val="26"/>
    </w:rPr>
  </w:style>
  <w:style w:type="character" w:customStyle="1" w:styleId="Textzstupnhosymbolu1">
    <w:name w:val="Text zástupného symbolu1"/>
    <w:semiHidden/>
    <w:rsid w:val="004661E1"/>
    <w:rPr>
      <w:rFonts w:ascii="Times New Roman" w:hAnsi="Times New Roman"/>
      <w:color w:val="808080"/>
    </w:rPr>
  </w:style>
  <w:style w:type="table" w:styleId="Mriekatabuky">
    <w:name w:val="Table Grid"/>
    <w:aliases w:val="Deloitte table 3"/>
    <w:basedOn w:val="Normlnatabuka"/>
    <w:uiPriority w:val="59"/>
    <w:rsid w:val="004661E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czky">
    <w:name w:val="laczky"/>
    <w:semiHidden/>
    <w:rsid w:val="004661E1"/>
    <w:rPr>
      <w:rFonts w:ascii="Arial" w:hAnsi="Arial"/>
      <w:color w:val="auto"/>
      <w:sz w:val="20"/>
    </w:rPr>
  </w:style>
  <w:style w:type="paragraph" w:styleId="Obsah3">
    <w:name w:val="toc 3"/>
    <w:basedOn w:val="Normlny"/>
    <w:next w:val="Normlny"/>
    <w:autoRedefine/>
    <w:semiHidden/>
    <w:rsid w:val="004661E1"/>
    <w:pPr>
      <w:ind w:firstLine="480"/>
      <w:jc w:val="both"/>
    </w:pPr>
    <w:rPr>
      <w:rFonts w:eastAsia="Times New Roman"/>
      <w:sz w:val="24"/>
      <w:szCs w:val="24"/>
    </w:rPr>
  </w:style>
  <w:style w:type="character" w:customStyle="1" w:styleId="tl">
    <w:name w:val="tl"/>
    <w:basedOn w:val="Predvolenpsmoodseku"/>
    <w:rsid w:val="004661E1"/>
    <w:rPr>
      <w:rFonts w:cs="Times New Roman"/>
    </w:rPr>
  </w:style>
  <w:style w:type="character" w:styleId="Odkaznakomentr">
    <w:name w:val="annotation reference"/>
    <w:basedOn w:val="Predvolenpsmoodseku"/>
    <w:uiPriority w:val="99"/>
    <w:rsid w:val="004661E1"/>
    <w:rPr>
      <w:rFonts w:cs="Times New Roman"/>
      <w:sz w:val="16"/>
    </w:rPr>
  </w:style>
  <w:style w:type="paragraph" w:styleId="Textkomentra">
    <w:name w:val="annotation text"/>
    <w:basedOn w:val="Normlny"/>
    <w:link w:val="TextkomentraChar"/>
    <w:uiPriority w:val="99"/>
    <w:rsid w:val="004661E1"/>
    <w:rPr>
      <w:rFonts w:eastAsia="Times New Roman"/>
    </w:rPr>
  </w:style>
  <w:style w:type="character" w:customStyle="1" w:styleId="TextkomentraChar">
    <w:name w:val="Text komentára Char"/>
    <w:basedOn w:val="Predvolenpsmoodseku"/>
    <w:link w:val="Textkomentra"/>
    <w:uiPriority w:val="99"/>
    <w:rsid w:val="004661E1"/>
    <w:rPr>
      <w:rFonts w:ascii="Times New Roman" w:eastAsia="Times New Roman" w:hAnsi="Times New Roman"/>
      <w:sz w:val="20"/>
      <w:szCs w:val="20"/>
    </w:rPr>
  </w:style>
  <w:style w:type="paragraph" w:styleId="Predmetkomentra">
    <w:name w:val="annotation subject"/>
    <w:basedOn w:val="Textkomentra"/>
    <w:next w:val="Textkomentra"/>
    <w:link w:val="PredmetkomentraChar"/>
    <w:uiPriority w:val="99"/>
    <w:rsid w:val="004661E1"/>
    <w:rPr>
      <w:b/>
      <w:bCs/>
    </w:rPr>
  </w:style>
  <w:style w:type="character" w:customStyle="1" w:styleId="PredmetkomentraChar">
    <w:name w:val="Predmet komentára Char"/>
    <w:basedOn w:val="TextkomentraChar"/>
    <w:link w:val="Predmetkomentra"/>
    <w:uiPriority w:val="99"/>
    <w:rsid w:val="004661E1"/>
    <w:rPr>
      <w:rFonts w:ascii="Times New Roman" w:eastAsia="Times New Roman" w:hAnsi="Times New Roman"/>
      <w:b/>
      <w:bCs/>
      <w:sz w:val="20"/>
      <w:szCs w:val="20"/>
    </w:rPr>
  </w:style>
  <w:style w:type="paragraph" w:styleId="Textpoznmkypodiarou">
    <w:name w:val="footnote text"/>
    <w:basedOn w:val="Normlny"/>
    <w:link w:val="TextpoznmkypodiarouChar"/>
    <w:rsid w:val="004661E1"/>
    <w:rPr>
      <w:rFonts w:eastAsia="Times New Roman"/>
    </w:rPr>
  </w:style>
  <w:style w:type="character" w:customStyle="1" w:styleId="TextpoznmkypodiarouChar">
    <w:name w:val="Text poznámky pod čiarou Char"/>
    <w:basedOn w:val="Predvolenpsmoodseku"/>
    <w:link w:val="Textpoznmkypodiarou"/>
    <w:rsid w:val="004661E1"/>
    <w:rPr>
      <w:rFonts w:ascii="Times New Roman" w:eastAsia="Times New Roman" w:hAnsi="Times New Roman"/>
      <w:sz w:val="20"/>
      <w:szCs w:val="20"/>
    </w:rPr>
  </w:style>
  <w:style w:type="character" w:styleId="Odkaznapoznmkupodiarou">
    <w:name w:val="footnote reference"/>
    <w:basedOn w:val="Predvolenpsmoodseku"/>
    <w:rsid w:val="004661E1"/>
    <w:rPr>
      <w:rFonts w:cs="Times New Roman"/>
      <w:vertAlign w:val="superscript"/>
    </w:rPr>
  </w:style>
  <w:style w:type="character" w:styleId="Hypertextovprepojenie">
    <w:name w:val="Hyperlink"/>
    <w:basedOn w:val="Predvolenpsmoodseku"/>
    <w:uiPriority w:val="99"/>
    <w:rsid w:val="004661E1"/>
    <w:rPr>
      <w:rFonts w:cs="Times New Roman"/>
      <w:color w:val="0000FF"/>
      <w:u w:val="single"/>
    </w:rPr>
  </w:style>
  <w:style w:type="character" w:styleId="PouitHypertextovPrepojenie">
    <w:name w:val="FollowedHyperlink"/>
    <w:basedOn w:val="Predvolenpsmoodseku"/>
    <w:uiPriority w:val="99"/>
    <w:rsid w:val="004661E1"/>
    <w:rPr>
      <w:rFonts w:cs="Times New Roman"/>
      <w:color w:val="800080"/>
      <w:u w:val="single"/>
    </w:rPr>
  </w:style>
  <w:style w:type="paragraph" w:styleId="Zoznam">
    <w:name w:val="List"/>
    <w:basedOn w:val="Normlny"/>
    <w:rsid w:val="004661E1"/>
    <w:pPr>
      <w:ind w:left="283" w:hanging="283"/>
      <w:jc w:val="both"/>
    </w:pPr>
    <w:rPr>
      <w:rFonts w:eastAsia="Times New Roman"/>
      <w:sz w:val="24"/>
    </w:rPr>
  </w:style>
  <w:style w:type="character" w:styleId="Textzstupnhosymbolu">
    <w:name w:val="Placeholder Text"/>
    <w:basedOn w:val="Predvolenpsmoodseku"/>
    <w:uiPriority w:val="99"/>
    <w:semiHidden/>
    <w:rsid w:val="004661E1"/>
    <w:rPr>
      <w:rFonts w:cs="Times New Roman"/>
      <w:color w:val="808080"/>
    </w:rPr>
  </w:style>
  <w:style w:type="character" w:customStyle="1" w:styleId="tl3">
    <w:name w:val="Štýl3"/>
    <w:uiPriority w:val="1"/>
    <w:rsid w:val="004661E1"/>
    <w:rPr>
      <w:b/>
    </w:rPr>
  </w:style>
  <w:style w:type="character" w:customStyle="1" w:styleId="tl4">
    <w:name w:val="Štýl4"/>
    <w:uiPriority w:val="1"/>
    <w:rsid w:val="004661E1"/>
    <w:rPr>
      <w:b/>
      <w:sz w:val="26"/>
    </w:rPr>
  </w:style>
  <w:style w:type="character" w:customStyle="1" w:styleId="tl6">
    <w:name w:val="Štýl6"/>
    <w:uiPriority w:val="1"/>
    <w:rsid w:val="004661E1"/>
    <w:rPr>
      <w:b/>
    </w:rPr>
  </w:style>
  <w:style w:type="character" w:customStyle="1" w:styleId="tl1">
    <w:name w:val="Štýl1"/>
    <w:uiPriority w:val="1"/>
    <w:rsid w:val="004661E1"/>
    <w:rPr>
      <w:b/>
    </w:rPr>
  </w:style>
  <w:style w:type="character" w:customStyle="1" w:styleId="tl2">
    <w:name w:val="Štýl2"/>
    <w:uiPriority w:val="1"/>
    <w:rsid w:val="004661E1"/>
  </w:style>
  <w:style w:type="character" w:customStyle="1" w:styleId="tl5">
    <w:name w:val="Štýl5"/>
    <w:uiPriority w:val="1"/>
    <w:rsid w:val="004661E1"/>
    <w:rPr>
      <w:b/>
      <w:sz w:val="26"/>
    </w:rPr>
  </w:style>
  <w:style w:type="paragraph" w:styleId="Oznaitext">
    <w:name w:val="Block Text"/>
    <w:basedOn w:val="Normlny"/>
    <w:rsid w:val="004661E1"/>
    <w:pPr>
      <w:tabs>
        <w:tab w:val="left" w:pos="5529"/>
      </w:tabs>
      <w:ind w:left="284" w:right="284"/>
    </w:pPr>
    <w:rPr>
      <w:rFonts w:eastAsia="Times New Roman"/>
      <w:sz w:val="28"/>
    </w:rPr>
  </w:style>
  <w:style w:type="paragraph" w:customStyle="1" w:styleId="Bulleted1">
    <w:name w:val="!Bulleted 1"/>
    <w:basedOn w:val="Normlny"/>
    <w:link w:val="Bulleted1Char"/>
    <w:rsid w:val="004661E1"/>
    <w:pPr>
      <w:numPr>
        <w:numId w:val="1"/>
      </w:numPr>
      <w:spacing w:before="60" w:after="60" w:line="320" w:lineRule="exact"/>
      <w:jc w:val="both"/>
    </w:pPr>
    <w:rPr>
      <w:rFonts w:ascii="Arial Narrow" w:eastAsia="Times New Roman" w:hAnsi="Arial Narrow" w:cs="Calibri"/>
      <w:sz w:val="22"/>
    </w:rPr>
  </w:style>
  <w:style w:type="character" w:customStyle="1" w:styleId="Bulleted1Char">
    <w:name w:val="!Bulleted 1 Char"/>
    <w:basedOn w:val="Predvolenpsmoodseku"/>
    <w:link w:val="Bulleted1"/>
    <w:locked/>
    <w:rsid w:val="004661E1"/>
    <w:rPr>
      <w:rFonts w:ascii="Arial Narrow" w:eastAsia="Times New Roman" w:hAnsi="Arial Narrow" w:cs="Calibri"/>
      <w:szCs w:val="20"/>
    </w:rPr>
  </w:style>
  <w:style w:type="paragraph" w:customStyle="1" w:styleId="Odsekzoznamu1">
    <w:name w:val="Odsek zoznamu1"/>
    <w:basedOn w:val="Normlny"/>
    <w:rsid w:val="004661E1"/>
    <w:pPr>
      <w:spacing w:after="200" w:line="276" w:lineRule="auto"/>
      <w:ind w:left="720"/>
    </w:pPr>
    <w:rPr>
      <w:rFonts w:ascii="Calibri" w:hAnsi="Calibri" w:cs="Calibri"/>
      <w:sz w:val="22"/>
      <w:szCs w:val="22"/>
    </w:rPr>
  </w:style>
  <w:style w:type="paragraph" w:customStyle="1" w:styleId="font5">
    <w:name w:val="font5"/>
    <w:basedOn w:val="Normlny"/>
    <w:rsid w:val="004661E1"/>
    <w:pPr>
      <w:spacing w:before="100" w:beforeAutospacing="1" w:after="100" w:afterAutospacing="1"/>
    </w:pPr>
    <w:rPr>
      <w:rFonts w:eastAsia="Times New Roman"/>
      <w:sz w:val="16"/>
      <w:szCs w:val="16"/>
    </w:rPr>
  </w:style>
  <w:style w:type="paragraph" w:customStyle="1" w:styleId="font6">
    <w:name w:val="font6"/>
    <w:basedOn w:val="Normlny"/>
    <w:rsid w:val="004661E1"/>
    <w:pPr>
      <w:spacing w:before="100" w:beforeAutospacing="1" w:after="100" w:afterAutospacing="1"/>
    </w:pPr>
    <w:rPr>
      <w:rFonts w:eastAsia="Times New Roman"/>
      <w:b/>
      <w:bCs/>
      <w:sz w:val="16"/>
      <w:szCs w:val="16"/>
    </w:rPr>
  </w:style>
  <w:style w:type="paragraph" w:customStyle="1" w:styleId="font7">
    <w:name w:val="font7"/>
    <w:basedOn w:val="Normlny"/>
    <w:rsid w:val="004661E1"/>
    <w:pPr>
      <w:spacing w:before="100" w:beforeAutospacing="1" w:after="100" w:afterAutospacing="1"/>
    </w:pPr>
    <w:rPr>
      <w:rFonts w:eastAsia="Times New Roman"/>
      <w:sz w:val="16"/>
      <w:szCs w:val="16"/>
    </w:rPr>
  </w:style>
  <w:style w:type="paragraph" w:customStyle="1" w:styleId="font8">
    <w:name w:val="font8"/>
    <w:basedOn w:val="Normlny"/>
    <w:rsid w:val="004661E1"/>
    <w:pPr>
      <w:spacing w:before="100" w:beforeAutospacing="1" w:after="100" w:afterAutospacing="1"/>
    </w:pPr>
    <w:rPr>
      <w:rFonts w:eastAsia="Times New Roman"/>
    </w:rPr>
  </w:style>
  <w:style w:type="paragraph" w:customStyle="1" w:styleId="font9">
    <w:name w:val="font9"/>
    <w:basedOn w:val="Normlny"/>
    <w:rsid w:val="004661E1"/>
    <w:pPr>
      <w:spacing w:before="100" w:beforeAutospacing="1" w:after="100" w:afterAutospacing="1"/>
    </w:pPr>
    <w:rPr>
      <w:rFonts w:eastAsia="Times New Roman"/>
      <w:b/>
      <w:bCs/>
    </w:rPr>
  </w:style>
  <w:style w:type="paragraph" w:customStyle="1" w:styleId="font10">
    <w:name w:val="font10"/>
    <w:basedOn w:val="Normlny"/>
    <w:rsid w:val="004661E1"/>
    <w:pPr>
      <w:spacing w:before="100" w:beforeAutospacing="1" w:after="100" w:afterAutospacing="1"/>
    </w:pPr>
    <w:rPr>
      <w:rFonts w:eastAsia="Times New Roman"/>
      <w:b/>
      <w:bCs/>
      <w:color w:val="FF0000"/>
      <w:sz w:val="16"/>
      <w:szCs w:val="16"/>
    </w:rPr>
  </w:style>
  <w:style w:type="paragraph" w:customStyle="1" w:styleId="font11">
    <w:name w:val="font11"/>
    <w:basedOn w:val="Normlny"/>
    <w:rsid w:val="004661E1"/>
    <w:pPr>
      <w:spacing w:before="100" w:beforeAutospacing="1" w:after="100" w:afterAutospacing="1"/>
    </w:pPr>
    <w:rPr>
      <w:rFonts w:eastAsia="Times New Roman"/>
      <w:b/>
      <w:bCs/>
      <w:sz w:val="22"/>
      <w:szCs w:val="22"/>
    </w:rPr>
  </w:style>
  <w:style w:type="paragraph" w:customStyle="1" w:styleId="font12">
    <w:name w:val="font12"/>
    <w:basedOn w:val="Normlny"/>
    <w:rsid w:val="004661E1"/>
    <w:pPr>
      <w:spacing w:before="100" w:beforeAutospacing="1" w:after="100" w:afterAutospacing="1"/>
    </w:pPr>
    <w:rPr>
      <w:rFonts w:eastAsia="Times New Roman"/>
      <w:b/>
      <w:bCs/>
      <w:sz w:val="22"/>
      <w:szCs w:val="22"/>
    </w:rPr>
  </w:style>
  <w:style w:type="paragraph" w:customStyle="1" w:styleId="font13">
    <w:name w:val="font13"/>
    <w:basedOn w:val="Normlny"/>
    <w:rsid w:val="004661E1"/>
    <w:pPr>
      <w:spacing w:before="100" w:beforeAutospacing="1" w:after="100" w:afterAutospacing="1"/>
    </w:pPr>
    <w:rPr>
      <w:rFonts w:eastAsia="Times New Roman"/>
      <w:b/>
      <w:bCs/>
      <w:sz w:val="16"/>
      <w:szCs w:val="16"/>
    </w:rPr>
  </w:style>
  <w:style w:type="paragraph" w:customStyle="1" w:styleId="xl64">
    <w:name w:val="xl6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65">
    <w:name w:val="xl65"/>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66">
    <w:name w:val="xl6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67">
    <w:name w:val="xl67"/>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6"/>
      <w:szCs w:val="16"/>
    </w:rPr>
  </w:style>
  <w:style w:type="paragraph" w:customStyle="1" w:styleId="xl68">
    <w:name w:val="xl68"/>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6"/>
      <w:szCs w:val="16"/>
    </w:rPr>
  </w:style>
  <w:style w:type="paragraph" w:customStyle="1" w:styleId="xl69">
    <w:name w:val="xl6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70">
    <w:name w:val="xl70"/>
    <w:basedOn w:val="Normlny"/>
    <w:rsid w:val="004661E1"/>
    <w:pPr>
      <w:spacing w:before="100" w:beforeAutospacing="1" w:after="100" w:afterAutospacing="1"/>
      <w:jc w:val="center"/>
    </w:pPr>
    <w:rPr>
      <w:rFonts w:eastAsia="Times New Roman"/>
      <w:sz w:val="16"/>
      <w:szCs w:val="16"/>
    </w:rPr>
  </w:style>
  <w:style w:type="paragraph" w:customStyle="1" w:styleId="xl71">
    <w:name w:val="xl7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5"/>
      <w:szCs w:val="15"/>
    </w:rPr>
  </w:style>
  <w:style w:type="paragraph" w:customStyle="1" w:styleId="xl72">
    <w:name w:val="xl72"/>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5"/>
      <w:szCs w:val="15"/>
    </w:rPr>
  </w:style>
  <w:style w:type="paragraph" w:customStyle="1" w:styleId="xl73">
    <w:name w:val="xl73"/>
    <w:basedOn w:val="Normlny"/>
    <w:rsid w:val="004661E1"/>
    <w:pPr>
      <w:spacing w:before="100" w:beforeAutospacing="1" w:after="100" w:afterAutospacing="1"/>
    </w:pPr>
    <w:rPr>
      <w:rFonts w:eastAsia="Times New Roman"/>
      <w:sz w:val="16"/>
      <w:szCs w:val="16"/>
    </w:rPr>
  </w:style>
  <w:style w:type="paragraph" w:customStyle="1" w:styleId="xl74">
    <w:name w:val="xl74"/>
    <w:basedOn w:val="Normlny"/>
    <w:rsid w:val="004661E1"/>
    <w:pPr>
      <w:spacing w:before="100" w:beforeAutospacing="1" w:after="100" w:afterAutospacing="1"/>
      <w:jc w:val="center"/>
    </w:pPr>
    <w:rPr>
      <w:rFonts w:eastAsia="Times New Roman"/>
      <w:sz w:val="16"/>
      <w:szCs w:val="16"/>
    </w:rPr>
  </w:style>
  <w:style w:type="paragraph" w:customStyle="1" w:styleId="xl75">
    <w:name w:val="xl75"/>
    <w:basedOn w:val="Normlny"/>
    <w:rsid w:val="004661E1"/>
    <w:pPr>
      <w:spacing w:before="100" w:beforeAutospacing="1" w:after="100" w:afterAutospacing="1"/>
    </w:pPr>
    <w:rPr>
      <w:rFonts w:eastAsia="Times New Roman"/>
      <w:sz w:val="16"/>
      <w:szCs w:val="16"/>
    </w:rPr>
  </w:style>
  <w:style w:type="paragraph" w:customStyle="1" w:styleId="xl76">
    <w:name w:val="xl76"/>
    <w:basedOn w:val="Normlny"/>
    <w:rsid w:val="004661E1"/>
    <w:pPr>
      <w:spacing w:before="100" w:beforeAutospacing="1" w:after="100" w:afterAutospacing="1"/>
      <w:jc w:val="right"/>
    </w:pPr>
    <w:rPr>
      <w:rFonts w:eastAsia="Times New Roman"/>
      <w:sz w:val="16"/>
      <w:szCs w:val="16"/>
    </w:rPr>
  </w:style>
  <w:style w:type="paragraph" w:customStyle="1" w:styleId="xl77">
    <w:name w:val="xl77"/>
    <w:basedOn w:val="Normlny"/>
    <w:rsid w:val="004661E1"/>
    <w:pPr>
      <w:spacing w:before="100" w:beforeAutospacing="1" w:after="100" w:afterAutospacing="1"/>
    </w:pPr>
    <w:rPr>
      <w:rFonts w:eastAsia="Times New Roman"/>
      <w:sz w:val="16"/>
      <w:szCs w:val="16"/>
    </w:rPr>
  </w:style>
  <w:style w:type="paragraph" w:customStyle="1" w:styleId="xl78">
    <w:name w:val="xl78"/>
    <w:basedOn w:val="Normlny"/>
    <w:rsid w:val="004661E1"/>
    <w:pPr>
      <w:spacing w:before="100" w:beforeAutospacing="1" w:after="100" w:afterAutospacing="1"/>
      <w:jc w:val="center"/>
    </w:pPr>
    <w:rPr>
      <w:rFonts w:eastAsia="Times New Roman"/>
      <w:b/>
      <w:bCs/>
      <w:sz w:val="16"/>
      <w:szCs w:val="16"/>
    </w:rPr>
  </w:style>
  <w:style w:type="paragraph" w:customStyle="1" w:styleId="xl79">
    <w:name w:val="xl79"/>
    <w:basedOn w:val="Normlny"/>
    <w:rsid w:val="004661E1"/>
    <w:pPr>
      <w:spacing w:before="100" w:beforeAutospacing="1" w:after="100" w:afterAutospacing="1"/>
      <w:jc w:val="center"/>
    </w:pPr>
    <w:rPr>
      <w:rFonts w:eastAsia="Times New Roman"/>
      <w:sz w:val="15"/>
      <w:szCs w:val="15"/>
    </w:rPr>
  </w:style>
  <w:style w:type="paragraph" w:customStyle="1" w:styleId="xl80">
    <w:name w:val="xl80"/>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rPr>
  </w:style>
  <w:style w:type="paragraph" w:customStyle="1" w:styleId="xl81">
    <w:name w:val="xl8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5"/>
      <w:szCs w:val="15"/>
    </w:rPr>
  </w:style>
  <w:style w:type="paragraph" w:customStyle="1" w:styleId="xl82">
    <w:name w:val="xl82"/>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83">
    <w:name w:val="xl83"/>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5"/>
      <w:szCs w:val="15"/>
    </w:rPr>
  </w:style>
  <w:style w:type="paragraph" w:customStyle="1" w:styleId="xl84">
    <w:name w:val="xl84"/>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85">
    <w:name w:val="xl8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86">
    <w:name w:val="xl8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87">
    <w:name w:val="xl87"/>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5"/>
      <w:szCs w:val="15"/>
    </w:rPr>
  </w:style>
  <w:style w:type="paragraph" w:customStyle="1" w:styleId="xl88">
    <w:name w:val="xl88"/>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89">
    <w:name w:val="xl8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90">
    <w:name w:val="xl90"/>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5"/>
      <w:szCs w:val="15"/>
    </w:rPr>
  </w:style>
  <w:style w:type="paragraph" w:customStyle="1" w:styleId="xl91">
    <w:name w:val="xl9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92">
    <w:name w:val="xl9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16"/>
      <w:szCs w:val="16"/>
    </w:rPr>
  </w:style>
  <w:style w:type="paragraph" w:customStyle="1" w:styleId="xl93">
    <w:name w:val="xl93"/>
    <w:basedOn w:val="Normlny"/>
    <w:rsid w:val="004661E1"/>
    <w:pPr>
      <w:spacing w:before="100" w:beforeAutospacing="1" w:after="100" w:afterAutospacing="1"/>
      <w:textAlignment w:val="center"/>
    </w:pPr>
    <w:rPr>
      <w:rFonts w:eastAsia="Times New Roman"/>
      <w:sz w:val="16"/>
      <w:szCs w:val="16"/>
    </w:rPr>
  </w:style>
  <w:style w:type="paragraph" w:customStyle="1" w:styleId="xl94">
    <w:name w:val="xl94"/>
    <w:basedOn w:val="Normlny"/>
    <w:rsid w:val="004661E1"/>
    <w:pPr>
      <w:pBdr>
        <w:top w:val="single" w:sz="4" w:space="0" w:color="auto"/>
        <w:left w:val="single" w:sz="8"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95">
    <w:name w:val="xl9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96">
    <w:name w:val="xl9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rPr>
  </w:style>
  <w:style w:type="paragraph" w:customStyle="1" w:styleId="xl97">
    <w:name w:val="xl9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98">
    <w:name w:val="xl98"/>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sz w:val="16"/>
      <w:szCs w:val="16"/>
    </w:rPr>
  </w:style>
  <w:style w:type="paragraph" w:customStyle="1" w:styleId="xl99">
    <w:name w:val="xl99"/>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00">
    <w:name w:val="xl100"/>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sz w:val="16"/>
      <w:szCs w:val="16"/>
    </w:rPr>
  </w:style>
  <w:style w:type="paragraph" w:customStyle="1" w:styleId="xl101">
    <w:name w:val="xl101"/>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sz w:val="16"/>
      <w:szCs w:val="16"/>
    </w:rPr>
  </w:style>
  <w:style w:type="paragraph" w:customStyle="1" w:styleId="xl102">
    <w:name w:val="xl102"/>
    <w:basedOn w:val="Normlny"/>
    <w:rsid w:val="004661E1"/>
    <w:pPr>
      <w:spacing w:before="100" w:beforeAutospacing="1" w:after="100" w:afterAutospacing="1"/>
      <w:jc w:val="center"/>
      <w:textAlignment w:val="center"/>
    </w:pPr>
    <w:rPr>
      <w:rFonts w:eastAsia="Times New Roman"/>
      <w:sz w:val="16"/>
      <w:szCs w:val="16"/>
    </w:rPr>
  </w:style>
  <w:style w:type="paragraph" w:customStyle="1" w:styleId="xl103">
    <w:name w:val="xl103"/>
    <w:basedOn w:val="Normlny"/>
    <w:rsid w:val="004661E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Times New Roman"/>
      <w:sz w:val="16"/>
      <w:szCs w:val="16"/>
    </w:rPr>
  </w:style>
  <w:style w:type="paragraph" w:customStyle="1" w:styleId="xl104">
    <w:name w:val="xl104"/>
    <w:basedOn w:val="Normlny"/>
    <w:rsid w:val="004661E1"/>
    <w:pPr>
      <w:pBdr>
        <w:left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05">
    <w:name w:val="xl105"/>
    <w:basedOn w:val="Normlny"/>
    <w:rsid w:val="004661E1"/>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06">
    <w:name w:val="xl106"/>
    <w:basedOn w:val="Normlny"/>
    <w:rsid w:val="004661E1"/>
    <w:pPr>
      <w:pBdr>
        <w:left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107">
    <w:name w:val="xl107"/>
    <w:basedOn w:val="Normlny"/>
    <w:rsid w:val="004661E1"/>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eastAsia="Times New Roman"/>
      <w:b/>
      <w:bCs/>
      <w:sz w:val="16"/>
      <w:szCs w:val="16"/>
    </w:rPr>
  </w:style>
  <w:style w:type="paragraph" w:customStyle="1" w:styleId="xl108">
    <w:name w:val="xl108"/>
    <w:basedOn w:val="Normlny"/>
    <w:rsid w:val="004661E1"/>
    <w:pPr>
      <w:spacing w:before="100" w:beforeAutospacing="1" w:after="100" w:afterAutospacing="1"/>
    </w:pPr>
    <w:rPr>
      <w:rFonts w:eastAsia="Times New Roman"/>
      <w:sz w:val="16"/>
      <w:szCs w:val="16"/>
    </w:rPr>
  </w:style>
  <w:style w:type="paragraph" w:customStyle="1" w:styleId="xl109">
    <w:name w:val="xl109"/>
    <w:basedOn w:val="Normlny"/>
    <w:rsid w:val="004661E1"/>
    <w:pPr>
      <w:spacing w:before="100" w:beforeAutospacing="1" w:after="100" w:afterAutospacing="1"/>
    </w:pPr>
    <w:rPr>
      <w:rFonts w:eastAsia="Times New Roman"/>
      <w:sz w:val="16"/>
      <w:szCs w:val="16"/>
    </w:rPr>
  </w:style>
  <w:style w:type="paragraph" w:customStyle="1" w:styleId="xl110">
    <w:name w:val="xl11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111">
    <w:name w:val="xl111"/>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rPr>
  </w:style>
  <w:style w:type="paragraph" w:customStyle="1" w:styleId="xl112">
    <w:name w:val="xl112"/>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sz w:val="16"/>
      <w:szCs w:val="16"/>
    </w:rPr>
  </w:style>
  <w:style w:type="paragraph" w:customStyle="1" w:styleId="xl113">
    <w:name w:val="xl11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rPr>
  </w:style>
  <w:style w:type="paragraph" w:customStyle="1" w:styleId="xl114">
    <w:name w:val="xl114"/>
    <w:basedOn w:val="Normlny"/>
    <w:rsid w:val="004661E1"/>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pPr>
    <w:rPr>
      <w:rFonts w:eastAsia="Times New Roman"/>
      <w:b/>
      <w:bCs/>
      <w:sz w:val="16"/>
      <w:szCs w:val="16"/>
    </w:rPr>
  </w:style>
  <w:style w:type="paragraph" w:customStyle="1" w:styleId="xl115">
    <w:name w:val="xl115"/>
    <w:basedOn w:val="Normlny"/>
    <w:rsid w:val="004661E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eastAsia="Times New Roman"/>
      <w:sz w:val="16"/>
      <w:szCs w:val="16"/>
    </w:rPr>
  </w:style>
  <w:style w:type="paragraph" w:customStyle="1" w:styleId="xl116">
    <w:name w:val="xl116"/>
    <w:basedOn w:val="Normlny"/>
    <w:rsid w:val="004661E1"/>
    <w:pPr>
      <w:spacing w:before="100" w:beforeAutospacing="1" w:after="100" w:afterAutospacing="1"/>
      <w:jc w:val="center"/>
    </w:pPr>
    <w:rPr>
      <w:rFonts w:eastAsia="Times New Roman"/>
      <w:sz w:val="14"/>
      <w:szCs w:val="14"/>
    </w:rPr>
  </w:style>
  <w:style w:type="paragraph" w:customStyle="1" w:styleId="xl117">
    <w:name w:val="xl117"/>
    <w:basedOn w:val="Normlny"/>
    <w:rsid w:val="004661E1"/>
    <w:pPr>
      <w:spacing w:before="100" w:beforeAutospacing="1" w:after="100" w:afterAutospacing="1"/>
    </w:pPr>
    <w:rPr>
      <w:rFonts w:eastAsia="Times New Roman"/>
      <w:sz w:val="14"/>
      <w:szCs w:val="14"/>
    </w:rPr>
  </w:style>
  <w:style w:type="paragraph" w:customStyle="1" w:styleId="xl118">
    <w:name w:val="xl118"/>
    <w:basedOn w:val="Normlny"/>
    <w:rsid w:val="004661E1"/>
    <w:pPr>
      <w:pBdr>
        <w:top w:val="single" w:sz="4" w:space="0" w:color="auto"/>
        <w:left w:val="single" w:sz="8"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19">
    <w:name w:val="xl119"/>
    <w:basedOn w:val="Normlny"/>
    <w:rsid w:val="004661E1"/>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0">
    <w:name w:val="xl120"/>
    <w:basedOn w:val="Normlny"/>
    <w:rsid w:val="004661E1"/>
    <w:pPr>
      <w:pBdr>
        <w:top w:val="single" w:sz="4" w:space="0" w:color="auto"/>
        <w:left w:val="single" w:sz="8" w:space="0" w:color="auto"/>
        <w:right w:val="single" w:sz="4" w:space="0" w:color="auto"/>
      </w:pBdr>
      <w:shd w:val="clear" w:color="000000" w:fill="EBF1DE"/>
      <w:spacing w:before="100" w:beforeAutospacing="1" w:after="100" w:afterAutospacing="1"/>
      <w:jc w:val="center"/>
      <w:textAlignment w:val="center"/>
    </w:pPr>
    <w:rPr>
      <w:rFonts w:eastAsia="Times New Roman"/>
      <w:b/>
      <w:bCs/>
      <w:sz w:val="24"/>
      <w:szCs w:val="24"/>
    </w:rPr>
  </w:style>
  <w:style w:type="paragraph" w:customStyle="1" w:styleId="xl121">
    <w:name w:val="xl121"/>
    <w:basedOn w:val="Normlny"/>
    <w:rsid w:val="004661E1"/>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eastAsia="Times New Roman"/>
      <w:b/>
      <w:bCs/>
      <w:sz w:val="24"/>
      <w:szCs w:val="24"/>
    </w:rPr>
  </w:style>
  <w:style w:type="paragraph" w:customStyle="1" w:styleId="xl122">
    <w:name w:val="xl122"/>
    <w:basedOn w:val="Normlny"/>
    <w:rsid w:val="004661E1"/>
    <w:pPr>
      <w:pBdr>
        <w:top w:val="single" w:sz="4" w:space="0" w:color="auto"/>
        <w:left w:val="single" w:sz="8"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3">
    <w:name w:val="xl123"/>
    <w:basedOn w:val="Normlny"/>
    <w:rsid w:val="004661E1"/>
    <w:pPr>
      <w:pBdr>
        <w:top w:val="single" w:sz="4"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4">
    <w:name w:val="xl124"/>
    <w:basedOn w:val="Normlny"/>
    <w:rsid w:val="004661E1"/>
    <w:pPr>
      <w:pBdr>
        <w:top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25">
    <w:name w:val="xl125"/>
    <w:basedOn w:val="Normlny"/>
    <w:rsid w:val="004661E1"/>
    <w:pPr>
      <w:pBdr>
        <w:top w:val="single" w:sz="4" w:space="0" w:color="auto"/>
        <w:left w:val="single" w:sz="8" w:space="0" w:color="auto"/>
        <w:bottom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6">
    <w:name w:val="xl126"/>
    <w:basedOn w:val="Normlny"/>
    <w:rsid w:val="004661E1"/>
    <w:pPr>
      <w:pBdr>
        <w:top w:val="single" w:sz="4" w:space="0" w:color="auto"/>
        <w:bottom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7">
    <w:name w:val="xl127"/>
    <w:basedOn w:val="Normlny"/>
    <w:rsid w:val="004661E1"/>
    <w:pPr>
      <w:pBdr>
        <w:top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sz w:val="16"/>
      <w:szCs w:val="16"/>
    </w:rPr>
  </w:style>
  <w:style w:type="paragraph" w:customStyle="1" w:styleId="xl128">
    <w:name w:val="xl128"/>
    <w:basedOn w:val="Normlny"/>
    <w:rsid w:val="004661E1"/>
    <w:pPr>
      <w:pBdr>
        <w:top w:val="single" w:sz="4" w:space="0" w:color="auto"/>
        <w:left w:val="single" w:sz="8" w:space="0" w:color="auto"/>
        <w:right w:val="single" w:sz="4" w:space="0" w:color="auto"/>
      </w:pBdr>
      <w:shd w:val="clear" w:color="000000" w:fill="E4DFEC"/>
      <w:spacing w:before="100" w:beforeAutospacing="1" w:after="100" w:afterAutospacing="1"/>
      <w:jc w:val="center"/>
      <w:textAlignment w:val="center"/>
    </w:pPr>
    <w:rPr>
      <w:rFonts w:eastAsia="Times New Roman"/>
      <w:b/>
      <w:bCs/>
      <w:sz w:val="24"/>
      <w:szCs w:val="24"/>
    </w:rPr>
  </w:style>
  <w:style w:type="paragraph" w:customStyle="1" w:styleId="xl129">
    <w:name w:val="xl129"/>
    <w:basedOn w:val="Normlny"/>
    <w:rsid w:val="004661E1"/>
    <w:pPr>
      <w:pBdr>
        <w:top w:val="single" w:sz="4" w:space="0" w:color="auto"/>
        <w:left w:val="single" w:sz="8" w:space="0" w:color="auto"/>
        <w:right w:val="single" w:sz="4" w:space="0" w:color="auto"/>
      </w:pBdr>
      <w:shd w:val="clear" w:color="000000" w:fill="CCFFCC"/>
      <w:spacing w:before="100" w:beforeAutospacing="1" w:after="100" w:afterAutospacing="1"/>
      <w:jc w:val="center"/>
      <w:textAlignment w:val="center"/>
    </w:pPr>
    <w:rPr>
      <w:rFonts w:eastAsia="Times New Roman"/>
      <w:b/>
      <w:bCs/>
      <w:sz w:val="24"/>
      <w:szCs w:val="24"/>
    </w:rPr>
  </w:style>
  <w:style w:type="paragraph" w:customStyle="1" w:styleId="xl130">
    <w:name w:val="xl130"/>
    <w:basedOn w:val="Normlny"/>
    <w:rsid w:val="004661E1"/>
    <w:pPr>
      <w:pBdr>
        <w:top w:val="single" w:sz="4" w:space="0" w:color="auto"/>
        <w:left w:val="single" w:sz="8" w:space="0" w:color="auto"/>
        <w:right w:val="single" w:sz="4" w:space="0" w:color="auto"/>
      </w:pBdr>
      <w:shd w:val="clear" w:color="000000" w:fill="CCFFFF"/>
      <w:spacing w:before="100" w:beforeAutospacing="1" w:after="100" w:afterAutospacing="1"/>
      <w:jc w:val="center"/>
      <w:textAlignment w:val="center"/>
    </w:pPr>
    <w:rPr>
      <w:rFonts w:eastAsia="Times New Roman"/>
      <w:b/>
      <w:bCs/>
      <w:sz w:val="24"/>
      <w:szCs w:val="24"/>
    </w:rPr>
  </w:style>
  <w:style w:type="paragraph" w:customStyle="1" w:styleId="xl131">
    <w:name w:val="xl131"/>
    <w:basedOn w:val="Normlny"/>
    <w:rsid w:val="004661E1"/>
    <w:pPr>
      <w:pBdr>
        <w:top w:val="single" w:sz="4" w:space="0" w:color="auto"/>
        <w:left w:val="single" w:sz="8" w:space="0" w:color="auto"/>
        <w:right w:val="single" w:sz="4" w:space="0" w:color="auto"/>
      </w:pBdr>
      <w:shd w:val="clear" w:color="000000" w:fill="DDD9C4"/>
      <w:spacing w:before="100" w:beforeAutospacing="1" w:after="100" w:afterAutospacing="1"/>
      <w:jc w:val="center"/>
      <w:textAlignment w:val="center"/>
    </w:pPr>
    <w:rPr>
      <w:rFonts w:eastAsia="Times New Roman"/>
      <w:b/>
      <w:bCs/>
      <w:sz w:val="24"/>
      <w:szCs w:val="24"/>
    </w:rPr>
  </w:style>
  <w:style w:type="paragraph" w:customStyle="1" w:styleId="xl132">
    <w:name w:val="xl132"/>
    <w:basedOn w:val="Normlny"/>
    <w:rsid w:val="004661E1"/>
    <w:pPr>
      <w:pBdr>
        <w:top w:val="single" w:sz="4" w:space="0" w:color="auto"/>
        <w:left w:val="single" w:sz="8" w:space="0" w:color="auto"/>
        <w:right w:val="single" w:sz="4" w:space="0" w:color="auto"/>
      </w:pBdr>
      <w:shd w:val="clear" w:color="000000" w:fill="B1A0C7"/>
      <w:spacing w:before="100" w:beforeAutospacing="1" w:after="100" w:afterAutospacing="1"/>
      <w:jc w:val="center"/>
      <w:textAlignment w:val="center"/>
    </w:pPr>
    <w:rPr>
      <w:rFonts w:eastAsia="Times New Roman"/>
      <w:b/>
      <w:bCs/>
      <w:sz w:val="24"/>
      <w:szCs w:val="24"/>
    </w:rPr>
  </w:style>
  <w:style w:type="paragraph" w:customStyle="1" w:styleId="xl133">
    <w:name w:val="xl133"/>
    <w:basedOn w:val="Normlny"/>
    <w:rsid w:val="004661E1"/>
    <w:pPr>
      <w:pBdr>
        <w:top w:val="single" w:sz="4" w:space="0" w:color="auto"/>
        <w:left w:val="single" w:sz="8" w:space="0" w:color="auto"/>
        <w:right w:val="single" w:sz="4" w:space="0" w:color="auto"/>
      </w:pBdr>
      <w:shd w:val="clear" w:color="000000" w:fill="FFFF99"/>
      <w:spacing w:before="100" w:beforeAutospacing="1" w:after="100" w:afterAutospacing="1"/>
      <w:jc w:val="center"/>
      <w:textAlignment w:val="center"/>
    </w:pPr>
    <w:rPr>
      <w:rFonts w:eastAsia="Times New Roman"/>
      <w:b/>
      <w:bCs/>
      <w:sz w:val="24"/>
      <w:szCs w:val="24"/>
    </w:rPr>
  </w:style>
  <w:style w:type="paragraph" w:customStyle="1" w:styleId="xl134">
    <w:name w:val="xl134"/>
    <w:basedOn w:val="Normlny"/>
    <w:rsid w:val="004661E1"/>
    <w:pPr>
      <w:pBdr>
        <w:top w:val="single" w:sz="8" w:space="0" w:color="auto"/>
        <w:left w:val="single" w:sz="8"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5">
    <w:name w:val="xl135"/>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6">
    <w:name w:val="xl136"/>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7">
    <w:name w:val="xl137"/>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38">
    <w:name w:val="xl138"/>
    <w:basedOn w:val="Normlny"/>
    <w:rsid w:val="004661E1"/>
    <w:pPr>
      <w:pBdr>
        <w:left w:val="single" w:sz="4" w:space="0" w:color="auto"/>
        <w:bottom w:val="single" w:sz="8" w:space="0" w:color="auto"/>
        <w:right w:val="single" w:sz="8" w:space="0" w:color="auto"/>
      </w:pBdr>
      <w:spacing w:before="100" w:beforeAutospacing="1" w:after="100" w:afterAutospacing="1"/>
    </w:pPr>
    <w:rPr>
      <w:rFonts w:eastAsia="Times New Roman"/>
      <w:sz w:val="16"/>
      <w:szCs w:val="16"/>
    </w:rPr>
  </w:style>
  <w:style w:type="paragraph" w:customStyle="1" w:styleId="xl139">
    <w:name w:val="xl139"/>
    <w:basedOn w:val="Normlny"/>
    <w:rsid w:val="004661E1"/>
    <w:pPr>
      <w:pBdr>
        <w:left w:val="single" w:sz="8"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40">
    <w:name w:val="xl140"/>
    <w:basedOn w:val="Normlny"/>
    <w:rsid w:val="004661E1"/>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eastAsia="Times New Roman"/>
      <w:b/>
      <w:bCs/>
      <w:sz w:val="24"/>
      <w:szCs w:val="24"/>
    </w:rPr>
  </w:style>
  <w:style w:type="paragraph" w:customStyle="1" w:styleId="xl141">
    <w:name w:val="xl141"/>
    <w:basedOn w:val="Normlny"/>
    <w:rsid w:val="004661E1"/>
    <w:pPr>
      <w:pBdr>
        <w:top w:val="single" w:sz="4" w:space="0" w:color="auto"/>
        <w:left w:val="single" w:sz="8" w:space="0" w:color="auto"/>
        <w:right w:val="single" w:sz="4" w:space="0" w:color="auto"/>
      </w:pBdr>
      <w:shd w:val="clear" w:color="000000" w:fill="8DB4E2"/>
      <w:spacing w:before="100" w:beforeAutospacing="1" w:after="100" w:afterAutospacing="1"/>
      <w:jc w:val="center"/>
      <w:textAlignment w:val="center"/>
    </w:pPr>
    <w:rPr>
      <w:rFonts w:eastAsia="Times New Roman"/>
      <w:b/>
      <w:bCs/>
      <w:sz w:val="24"/>
      <w:szCs w:val="24"/>
    </w:rPr>
  </w:style>
  <w:style w:type="paragraph" w:customStyle="1" w:styleId="xl142">
    <w:name w:val="xl142"/>
    <w:basedOn w:val="Normlny"/>
    <w:rsid w:val="004661E1"/>
    <w:pPr>
      <w:pBdr>
        <w:top w:val="single" w:sz="4" w:space="0" w:color="auto"/>
        <w:left w:val="single" w:sz="8" w:space="0" w:color="auto"/>
        <w:bottom w:val="single" w:sz="8"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3">
    <w:name w:val="xl143"/>
    <w:basedOn w:val="Normlny"/>
    <w:rsid w:val="004661E1"/>
    <w:pPr>
      <w:pBdr>
        <w:top w:val="single" w:sz="4" w:space="0" w:color="auto"/>
        <w:bottom w:val="single" w:sz="8"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4">
    <w:name w:val="xl144"/>
    <w:basedOn w:val="Normlny"/>
    <w:rsid w:val="004661E1"/>
    <w:pPr>
      <w:pBdr>
        <w:top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145">
    <w:name w:val="xl145"/>
    <w:basedOn w:val="Normlny"/>
    <w:rsid w:val="004661E1"/>
    <w:pPr>
      <w:spacing w:before="100" w:beforeAutospacing="1" w:after="100" w:afterAutospacing="1"/>
    </w:pPr>
    <w:rPr>
      <w:rFonts w:eastAsia="Times New Roman"/>
      <w:sz w:val="16"/>
      <w:szCs w:val="16"/>
    </w:rPr>
  </w:style>
  <w:style w:type="paragraph" w:customStyle="1" w:styleId="xl146">
    <w:name w:val="xl146"/>
    <w:basedOn w:val="Normlny"/>
    <w:rsid w:val="004661E1"/>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47">
    <w:name w:val="xl14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48">
    <w:name w:val="xl148"/>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149">
    <w:name w:val="xl14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rPr>
  </w:style>
  <w:style w:type="paragraph" w:customStyle="1" w:styleId="xl150">
    <w:name w:val="xl150"/>
    <w:basedOn w:val="Normlny"/>
    <w:rsid w:val="004661E1"/>
    <w:pPr>
      <w:pBdr>
        <w:top w:val="single" w:sz="4" w:space="0" w:color="auto"/>
        <w:left w:val="single" w:sz="4" w:space="0" w:color="auto"/>
        <w:bottom w:val="single" w:sz="4" w:space="0" w:color="auto"/>
      </w:pBdr>
      <w:shd w:val="clear" w:color="000000" w:fill="E6B8B7"/>
      <w:spacing w:before="100" w:beforeAutospacing="1" w:after="100" w:afterAutospacing="1"/>
      <w:jc w:val="right"/>
      <w:textAlignment w:val="center"/>
    </w:pPr>
    <w:rPr>
      <w:rFonts w:eastAsia="Times New Roman"/>
      <w:sz w:val="16"/>
      <w:szCs w:val="16"/>
    </w:rPr>
  </w:style>
  <w:style w:type="paragraph" w:customStyle="1" w:styleId="xl151">
    <w:name w:val="xl151"/>
    <w:basedOn w:val="Normlny"/>
    <w:rsid w:val="004661E1"/>
    <w:pPr>
      <w:pBdr>
        <w:top w:val="single" w:sz="4" w:space="0" w:color="auto"/>
        <w:left w:val="single" w:sz="4" w:space="0" w:color="auto"/>
        <w:bottom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152">
    <w:name w:val="xl15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153">
    <w:name w:val="xl153"/>
    <w:basedOn w:val="Normlny"/>
    <w:rsid w:val="004661E1"/>
    <w:pPr>
      <w:spacing w:before="100" w:beforeAutospacing="1" w:after="100" w:afterAutospacing="1"/>
      <w:jc w:val="center"/>
    </w:pPr>
    <w:rPr>
      <w:rFonts w:eastAsia="Times New Roman"/>
      <w:sz w:val="16"/>
      <w:szCs w:val="16"/>
    </w:rPr>
  </w:style>
  <w:style w:type="paragraph" w:customStyle="1" w:styleId="xl154">
    <w:name w:val="xl154"/>
    <w:basedOn w:val="Normlny"/>
    <w:rsid w:val="004661E1"/>
    <w:pPr>
      <w:spacing w:before="100" w:beforeAutospacing="1" w:after="100" w:afterAutospacing="1"/>
    </w:pPr>
    <w:rPr>
      <w:rFonts w:eastAsia="Times New Roman"/>
      <w:sz w:val="16"/>
      <w:szCs w:val="16"/>
    </w:rPr>
  </w:style>
  <w:style w:type="paragraph" w:customStyle="1" w:styleId="xl155">
    <w:name w:val="xl155"/>
    <w:basedOn w:val="Normlny"/>
    <w:rsid w:val="004661E1"/>
    <w:pPr>
      <w:spacing w:before="100" w:beforeAutospacing="1" w:after="100" w:afterAutospacing="1"/>
    </w:pPr>
    <w:rPr>
      <w:rFonts w:eastAsia="Times New Roman"/>
      <w:sz w:val="14"/>
      <w:szCs w:val="14"/>
    </w:rPr>
  </w:style>
  <w:style w:type="paragraph" w:customStyle="1" w:styleId="xl156">
    <w:name w:val="xl156"/>
    <w:basedOn w:val="Normlny"/>
    <w:rsid w:val="004661E1"/>
    <w:pPr>
      <w:spacing w:before="100" w:beforeAutospacing="1" w:after="100" w:afterAutospacing="1"/>
    </w:pPr>
    <w:rPr>
      <w:rFonts w:eastAsia="Times New Roman"/>
      <w:sz w:val="16"/>
      <w:szCs w:val="16"/>
    </w:rPr>
  </w:style>
  <w:style w:type="paragraph" w:customStyle="1" w:styleId="xl157">
    <w:name w:val="xl157"/>
    <w:basedOn w:val="Normlny"/>
    <w:rsid w:val="004661E1"/>
    <w:pPr>
      <w:spacing w:before="100" w:beforeAutospacing="1" w:after="100" w:afterAutospacing="1"/>
    </w:pPr>
    <w:rPr>
      <w:rFonts w:eastAsia="Times New Roman"/>
      <w:sz w:val="16"/>
      <w:szCs w:val="16"/>
    </w:rPr>
  </w:style>
  <w:style w:type="paragraph" w:customStyle="1" w:styleId="xl158">
    <w:name w:val="xl158"/>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eastAsia="Times New Roman"/>
      <w:sz w:val="16"/>
      <w:szCs w:val="16"/>
    </w:rPr>
  </w:style>
  <w:style w:type="paragraph" w:customStyle="1" w:styleId="xl159">
    <w:name w:val="xl159"/>
    <w:basedOn w:val="Normlny"/>
    <w:rsid w:val="004661E1"/>
    <w:pPr>
      <w:spacing w:before="100" w:beforeAutospacing="1" w:after="100" w:afterAutospacing="1"/>
      <w:jc w:val="right"/>
    </w:pPr>
    <w:rPr>
      <w:rFonts w:eastAsia="Times New Roman"/>
      <w:sz w:val="16"/>
      <w:szCs w:val="16"/>
    </w:rPr>
  </w:style>
  <w:style w:type="paragraph" w:customStyle="1" w:styleId="xl160">
    <w:name w:val="xl160"/>
    <w:basedOn w:val="Normlny"/>
    <w:rsid w:val="004661E1"/>
    <w:pPr>
      <w:pBdr>
        <w:top w:val="single" w:sz="8" w:space="0" w:color="auto"/>
        <w:left w:val="single" w:sz="4" w:space="0" w:color="auto"/>
        <w:bottom w:val="single" w:sz="8" w:space="0" w:color="auto"/>
        <w:right w:val="single" w:sz="8" w:space="0" w:color="auto"/>
      </w:pBdr>
      <w:spacing w:before="100" w:beforeAutospacing="1" w:after="100" w:afterAutospacing="1"/>
    </w:pPr>
    <w:rPr>
      <w:rFonts w:eastAsia="Times New Roman"/>
      <w:sz w:val="16"/>
      <w:szCs w:val="16"/>
    </w:rPr>
  </w:style>
  <w:style w:type="paragraph" w:customStyle="1" w:styleId="xl161">
    <w:name w:val="xl161"/>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Times New Roman"/>
      <w:sz w:val="16"/>
      <w:szCs w:val="16"/>
    </w:rPr>
  </w:style>
  <w:style w:type="paragraph" w:customStyle="1" w:styleId="xl162">
    <w:name w:val="xl162"/>
    <w:basedOn w:val="Normlny"/>
    <w:rsid w:val="004661E1"/>
    <w:pPr>
      <w:pBdr>
        <w:top w:val="single" w:sz="4" w:space="0" w:color="auto"/>
        <w:left w:val="single" w:sz="4" w:space="0" w:color="auto"/>
        <w:bottom w:val="single" w:sz="4" w:space="0" w:color="auto"/>
        <w:right w:val="single" w:sz="8"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63">
    <w:name w:val="xl163"/>
    <w:basedOn w:val="Normlny"/>
    <w:rsid w:val="004661E1"/>
    <w:pPr>
      <w:pBdr>
        <w:left w:val="single" w:sz="4" w:space="0" w:color="auto"/>
        <w:bottom w:val="single" w:sz="4" w:space="0" w:color="auto"/>
        <w:right w:val="single" w:sz="8"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64">
    <w:name w:val="xl164"/>
    <w:basedOn w:val="Normlny"/>
    <w:rsid w:val="004661E1"/>
    <w:pPr>
      <w:pBdr>
        <w:top w:val="single" w:sz="4" w:space="0" w:color="auto"/>
        <w:left w:val="single" w:sz="4" w:space="0" w:color="auto"/>
        <w:bottom w:val="single" w:sz="4" w:space="0" w:color="auto"/>
        <w:right w:val="single" w:sz="8"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65">
    <w:name w:val="xl165"/>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66">
    <w:name w:val="xl166"/>
    <w:basedOn w:val="Normlny"/>
    <w:rsid w:val="004661E1"/>
    <w:pPr>
      <w:pBdr>
        <w:left w:val="single" w:sz="4" w:space="0" w:color="auto"/>
        <w:bottom w:val="single" w:sz="8" w:space="0" w:color="auto"/>
        <w:right w:val="single" w:sz="8"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67">
    <w:name w:val="xl167"/>
    <w:basedOn w:val="Normlny"/>
    <w:rsid w:val="004661E1"/>
    <w:pPr>
      <w:spacing w:before="100" w:beforeAutospacing="1" w:after="100" w:afterAutospacing="1"/>
    </w:pPr>
    <w:rPr>
      <w:rFonts w:eastAsia="Times New Roman"/>
      <w:sz w:val="16"/>
      <w:szCs w:val="16"/>
    </w:rPr>
  </w:style>
  <w:style w:type="paragraph" w:customStyle="1" w:styleId="xl168">
    <w:name w:val="xl168"/>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rPr>
  </w:style>
  <w:style w:type="paragraph" w:customStyle="1" w:styleId="xl169">
    <w:name w:val="xl169"/>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170">
    <w:name w:val="xl170"/>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b/>
      <w:bCs/>
      <w:sz w:val="16"/>
      <w:szCs w:val="16"/>
    </w:rPr>
  </w:style>
  <w:style w:type="paragraph" w:customStyle="1" w:styleId="xl171">
    <w:name w:val="xl17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172">
    <w:name w:val="xl172"/>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16"/>
      <w:szCs w:val="16"/>
    </w:rPr>
  </w:style>
  <w:style w:type="paragraph" w:customStyle="1" w:styleId="xl173">
    <w:name w:val="xl17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6"/>
      <w:szCs w:val="16"/>
    </w:rPr>
  </w:style>
  <w:style w:type="paragraph" w:customStyle="1" w:styleId="xl174">
    <w:name w:val="xl174"/>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b/>
      <w:bCs/>
      <w:sz w:val="16"/>
      <w:szCs w:val="16"/>
    </w:rPr>
  </w:style>
  <w:style w:type="paragraph" w:customStyle="1" w:styleId="xl175">
    <w:name w:val="xl175"/>
    <w:basedOn w:val="Normlny"/>
    <w:rsid w:val="004661E1"/>
    <w:pPr>
      <w:spacing w:before="100" w:beforeAutospacing="1" w:after="100" w:afterAutospacing="1"/>
      <w:jc w:val="right"/>
    </w:pPr>
    <w:rPr>
      <w:rFonts w:eastAsia="Times New Roman"/>
      <w:b/>
      <w:bCs/>
      <w:sz w:val="16"/>
      <w:szCs w:val="16"/>
    </w:rPr>
  </w:style>
  <w:style w:type="paragraph" w:customStyle="1" w:styleId="xl176">
    <w:name w:val="xl176"/>
    <w:basedOn w:val="Normlny"/>
    <w:rsid w:val="004661E1"/>
    <w:pPr>
      <w:spacing w:before="100" w:beforeAutospacing="1" w:after="100" w:afterAutospacing="1"/>
    </w:pPr>
    <w:rPr>
      <w:rFonts w:eastAsia="Times New Roman"/>
      <w:sz w:val="24"/>
      <w:szCs w:val="24"/>
    </w:rPr>
  </w:style>
  <w:style w:type="paragraph" w:customStyle="1" w:styleId="xl177">
    <w:name w:val="xl177"/>
    <w:basedOn w:val="Normlny"/>
    <w:rsid w:val="004661E1"/>
    <w:pPr>
      <w:spacing w:before="100" w:beforeAutospacing="1" w:after="100" w:afterAutospacing="1"/>
    </w:pPr>
    <w:rPr>
      <w:rFonts w:eastAsia="Times New Roman"/>
      <w:sz w:val="14"/>
      <w:szCs w:val="14"/>
    </w:rPr>
  </w:style>
  <w:style w:type="paragraph" w:customStyle="1" w:styleId="xl178">
    <w:name w:val="xl178"/>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14"/>
      <w:szCs w:val="14"/>
    </w:rPr>
  </w:style>
  <w:style w:type="paragraph" w:customStyle="1" w:styleId="xl179">
    <w:name w:val="xl179"/>
    <w:basedOn w:val="Normlny"/>
    <w:rsid w:val="004661E1"/>
    <w:pPr>
      <w:pBdr>
        <w:left w:val="single" w:sz="4" w:space="0" w:color="auto"/>
        <w:bottom w:val="single" w:sz="8" w:space="0" w:color="auto"/>
        <w:right w:val="single" w:sz="4" w:space="0" w:color="auto"/>
      </w:pBdr>
      <w:spacing w:before="100" w:beforeAutospacing="1" w:after="100" w:afterAutospacing="1"/>
    </w:pPr>
    <w:rPr>
      <w:rFonts w:eastAsia="Times New Roman"/>
      <w:sz w:val="14"/>
      <w:szCs w:val="14"/>
    </w:rPr>
  </w:style>
  <w:style w:type="paragraph" w:customStyle="1" w:styleId="xl180">
    <w:name w:val="xl18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4"/>
      <w:szCs w:val="14"/>
    </w:rPr>
  </w:style>
  <w:style w:type="paragraph" w:customStyle="1" w:styleId="xl181">
    <w:name w:val="xl18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14"/>
      <w:szCs w:val="14"/>
    </w:rPr>
  </w:style>
  <w:style w:type="paragraph" w:customStyle="1" w:styleId="xl182">
    <w:name w:val="xl182"/>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14"/>
      <w:szCs w:val="14"/>
    </w:rPr>
  </w:style>
  <w:style w:type="paragraph" w:customStyle="1" w:styleId="xl183">
    <w:name w:val="xl18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4"/>
      <w:szCs w:val="14"/>
    </w:rPr>
  </w:style>
  <w:style w:type="paragraph" w:customStyle="1" w:styleId="xl184">
    <w:name w:val="xl184"/>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sz w:val="14"/>
      <w:szCs w:val="14"/>
    </w:rPr>
  </w:style>
  <w:style w:type="paragraph" w:customStyle="1" w:styleId="xl185">
    <w:name w:val="xl185"/>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4"/>
      <w:szCs w:val="14"/>
    </w:rPr>
  </w:style>
  <w:style w:type="paragraph" w:customStyle="1" w:styleId="xl186">
    <w:name w:val="xl18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4"/>
      <w:szCs w:val="14"/>
    </w:rPr>
  </w:style>
  <w:style w:type="paragraph" w:customStyle="1" w:styleId="xl187">
    <w:name w:val="xl187"/>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4"/>
      <w:szCs w:val="14"/>
    </w:rPr>
  </w:style>
  <w:style w:type="paragraph" w:customStyle="1" w:styleId="xl188">
    <w:name w:val="xl188"/>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14"/>
      <w:szCs w:val="14"/>
    </w:rPr>
  </w:style>
  <w:style w:type="paragraph" w:customStyle="1" w:styleId="xl189">
    <w:name w:val="xl189"/>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textAlignment w:val="center"/>
    </w:pPr>
    <w:rPr>
      <w:rFonts w:eastAsia="Times New Roman"/>
      <w:sz w:val="14"/>
      <w:szCs w:val="14"/>
    </w:rPr>
  </w:style>
  <w:style w:type="paragraph" w:customStyle="1" w:styleId="xl190">
    <w:name w:val="xl190"/>
    <w:basedOn w:val="Normlny"/>
    <w:rsid w:val="004661E1"/>
    <w:pPr>
      <w:spacing w:before="100" w:beforeAutospacing="1" w:after="100" w:afterAutospacing="1"/>
    </w:pPr>
    <w:rPr>
      <w:rFonts w:eastAsia="Times New Roman"/>
      <w:sz w:val="14"/>
      <w:szCs w:val="14"/>
    </w:rPr>
  </w:style>
  <w:style w:type="paragraph" w:customStyle="1" w:styleId="xl191">
    <w:name w:val="xl191"/>
    <w:basedOn w:val="Normlny"/>
    <w:rsid w:val="004661E1"/>
    <w:pPr>
      <w:spacing w:before="100" w:beforeAutospacing="1" w:after="100" w:afterAutospacing="1"/>
      <w:jc w:val="center"/>
    </w:pPr>
    <w:rPr>
      <w:rFonts w:eastAsia="Times New Roman"/>
      <w:sz w:val="14"/>
      <w:szCs w:val="14"/>
    </w:rPr>
  </w:style>
  <w:style w:type="paragraph" w:customStyle="1" w:styleId="xl192">
    <w:name w:val="xl192"/>
    <w:basedOn w:val="Normlny"/>
    <w:rsid w:val="004661E1"/>
    <w:pPr>
      <w:spacing w:before="100" w:beforeAutospacing="1" w:after="100" w:afterAutospacing="1"/>
      <w:jc w:val="center"/>
      <w:textAlignment w:val="center"/>
    </w:pPr>
    <w:rPr>
      <w:rFonts w:eastAsia="Times New Roman"/>
      <w:sz w:val="16"/>
      <w:szCs w:val="16"/>
    </w:rPr>
  </w:style>
  <w:style w:type="paragraph" w:customStyle="1" w:styleId="xl193">
    <w:name w:val="xl193"/>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4">
    <w:name w:val="xl194"/>
    <w:basedOn w:val="Normlny"/>
    <w:rsid w:val="004661E1"/>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5">
    <w:name w:val="xl195"/>
    <w:basedOn w:val="Normlny"/>
    <w:rsid w:val="004661E1"/>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196">
    <w:name w:val="xl196"/>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b/>
      <w:bCs/>
      <w:sz w:val="16"/>
      <w:szCs w:val="16"/>
    </w:rPr>
  </w:style>
  <w:style w:type="paragraph" w:customStyle="1" w:styleId="xl197">
    <w:name w:val="xl197"/>
    <w:basedOn w:val="Normlny"/>
    <w:rsid w:val="004661E1"/>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eastAsia="Times New Roman"/>
      <w:sz w:val="16"/>
      <w:szCs w:val="16"/>
    </w:rPr>
  </w:style>
  <w:style w:type="paragraph" w:customStyle="1" w:styleId="xl198">
    <w:name w:val="xl198"/>
    <w:basedOn w:val="Normlny"/>
    <w:rsid w:val="004661E1"/>
    <w:pPr>
      <w:pBdr>
        <w:left w:val="single" w:sz="4" w:space="0" w:color="auto"/>
        <w:bottom w:val="single" w:sz="8" w:space="0" w:color="auto"/>
        <w:right w:val="single" w:sz="4" w:space="0" w:color="auto"/>
      </w:pBdr>
      <w:spacing w:before="100" w:beforeAutospacing="1" w:after="100" w:afterAutospacing="1"/>
      <w:jc w:val="right"/>
    </w:pPr>
    <w:rPr>
      <w:rFonts w:eastAsia="Times New Roman"/>
      <w:sz w:val="16"/>
      <w:szCs w:val="16"/>
    </w:rPr>
  </w:style>
  <w:style w:type="paragraph" w:customStyle="1" w:styleId="xl199">
    <w:name w:val="xl19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pPr>
    <w:rPr>
      <w:rFonts w:eastAsia="Times New Roman"/>
      <w:sz w:val="16"/>
      <w:szCs w:val="16"/>
    </w:rPr>
  </w:style>
  <w:style w:type="paragraph" w:customStyle="1" w:styleId="xl200">
    <w:name w:val="xl20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4"/>
      <w:szCs w:val="14"/>
    </w:rPr>
  </w:style>
  <w:style w:type="paragraph" w:customStyle="1" w:styleId="xl201">
    <w:name w:val="xl20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sz w:val="16"/>
      <w:szCs w:val="16"/>
    </w:rPr>
  </w:style>
  <w:style w:type="paragraph" w:customStyle="1" w:styleId="xl202">
    <w:name w:val="xl202"/>
    <w:basedOn w:val="Normlny"/>
    <w:rsid w:val="00466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rPr>
  </w:style>
  <w:style w:type="paragraph" w:customStyle="1" w:styleId="xl203">
    <w:name w:val="xl203"/>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right"/>
      <w:textAlignment w:val="center"/>
    </w:pPr>
    <w:rPr>
      <w:rFonts w:eastAsia="Times New Roman"/>
      <w:sz w:val="16"/>
      <w:szCs w:val="16"/>
    </w:rPr>
  </w:style>
  <w:style w:type="paragraph" w:customStyle="1" w:styleId="xl204">
    <w:name w:val="xl204"/>
    <w:basedOn w:val="Normlny"/>
    <w:rsid w:val="004661E1"/>
    <w:pPr>
      <w:spacing w:before="100" w:beforeAutospacing="1" w:after="100" w:afterAutospacing="1"/>
      <w:jc w:val="right"/>
    </w:pPr>
    <w:rPr>
      <w:rFonts w:eastAsia="Times New Roman"/>
      <w:sz w:val="14"/>
      <w:szCs w:val="14"/>
    </w:rPr>
  </w:style>
  <w:style w:type="paragraph" w:customStyle="1" w:styleId="xl205">
    <w:name w:val="xl205"/>
    <w:basedOn w:val="Normlny"/>
    <w:rsid w:val="004661E1"/>
    <w:pPr>
      <w:pBdr>
        <w:top w:val="single" w:sz="4" w:space="0" w:color="auto"/>
        <w:left w:val="single" w:sz="4" w:space="0" w:color="auto"/>
        <w:bottom w:val="single" w:sz="4" w:space="0" w:color="auto"/>
      </w:pBdr>
      <w:spacing w:before="100" w:beforeAutospacing="1" w:after="100" w:afterAutospacing="1"/>
      <w:jc w:val="right"/>
      <w:textAlignment w:val="center"/>
    </w:pPr>
    <w:rPr>
      <w:rFonts w:eastAsia="Times New Roman"/>
      <w:sz w:val="16"/>
      <w:szCs w:val="16"/>
    </w:rPr>
  </w:style>
  <w:style w:type="paragraph" w:customStyle="1" w:styleId="xl206">
    <w:name w:val="xl206"/>
    <w:basedOn w:val="Normlny"/>
    <w:rsid w:val="004661E1"/>
    <w:pPr>
      <w:pBdr>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207">
    <w:name w:val="xl207"/>
    <w:basedOn w:val="Normlny"/>
    <w:rsid w:val="004661E1"/>
    <w:pPr>
      <w:pBdr>
        <w:left w:val="single" w:sz="8" w:space="0" w:color="auto"/>
        <w:bottom w:val="single" w:sz="4" w:space="0" w:color="auto"/>
      </w:pBdr>
      <w:shd w:val="clear" w:color="000000" w:fill="E6B8B7"/>
      <w:spacing w:before="100" w:beforeAutospacing="1" w:after="100" w:afterAutospacing="1"/>
      <w:jc w:val="center"/>
      <w:textAlignment w:val="center"/>
    </w:pPr>
    <w:rPr>
      <w:rFonts w:eastAsia="Times New Roman"/>
      <w:sz w:val="16"/>
      <w:szCs w:val="16"/>
    </w:rPr>
  </w:style>
  <w:style w:type="paragraph" w:customStyle="1" w:styleId="xl208">
    <w:name w:val="xl208"/>
    <w:basedOn w:val="Normlny"/>
    <w:rsid w:val="004661E1"/>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rFonts w:eastAsia="Times New Roman"/>
      <w:b/>
      <w:bCs/>
      <w:sz w:val="24"/>
      <w:szCs w:val="24"/>
    </w:rPr>
  </w:style>
  <w:style w:type="paragraph" w:customStyle="1" w:styleId="xl209">
    <w:name w:val="xl209"/>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b/>
      <w:bCs/>
      <w:sz w:val="16"/>
      <w:szCs w:val="16"/>
    </w:rPr>
  </w:style>
  <w:style w:type="paragraph" w:customStyle="1" w:styleId="xl210">
    <w:name w:val="xl210"/>
    <w:basedOn w:val="Normlny"/>
    <w:rsid w:val="004661E1"/>
    <w:pPr>
      <w:pBdr>
        <w:top w:val="single" w:sz="4" w:space="0" w:color="auto"/>
        <w:left w:val="single" w:sz="4" w:space="0" w:color="auto"/>
        <w:bottom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211">
    <w:name w:val="xl211"/>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eastAsia="Times New Roman"/>
      <w:b/>
      <w:bCs/>
      <w:sz w:val="16"/>
      <w:szCs w:val="16"/>
    </w:rPr>
  </w:style>
  <w:style w:type="paragraph" w:customStyle="1" w:styleId="xl212">
    <w:name w:val="xl212"/>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eastAsia="Times New Roman"/>
      <w:b/>
      <w:bCs/>
      <w:sz w:val="16"/>
      <w:szCs w:val="16"/>
    </w:rPr>
  </w:style>
  <w:style w:type="paragraph" w:customStyle="1" w:styleId="xl213">
    <w:name w:val="xl213"/>
    <w:basedOn w:val="Normlny"/>
    <w:rsid w:val="004661E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eastAsia="Times New Roman"/>
      <w:b/>
      <w:bCs/>
      <w:sz w:val="16"/>
      <w:szCs w:val="16"/>
    </w:rPr>
  </w:style>
  <w:style w:type="paragraph" w:customStyle="1" w:styleId="xl214">
    <w:name w:val="xl21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rPr>
  </w:style>
  <w:style w:type="paragraph" w:customStyle="1" w:styleId="xl215">
    <w:name w:val="xl215"/>
    <w:basedOn w:val="Normlny"/>
    <w:rsid w:val="004661E1"/>
    <w:pPr>
      <w:pBdr>
        <w:top w:val="single" w:sz="4" w:space="0" w:color="auto"/>
        <w:left w:val="single" w:sz="8" w:space="0" w:color="auto"/>
        <w:right w:val="single" w:sz="4" w:space="0" w:color="auto"/>
      </w:pBdr>
      <w:shd w:val="clear" w:color="000000" w:fill="00B0F0"/>
      <w:spacing w:before="100" w:beforeAutospacing="1" w:after="100" w:afterAutospacing="1"/>
      <w:jc w:val="center"/>
      <w:textAlignment w:val="center"/>
    </w:pPr>
    <w:rPr>
      <w:rFonts w:eastAsia="Times New Roman"/>
      <w:b/>
      <w:bCs/>
      <w:sz w:val="24"/>
      <w:szCs w:val="24"/>
    </w:rPr>
  </w:style>
  <w:style w:type="paragraph" w:customStyle="1" w:styleId="xl216">
    <w:name w:val="xl216"/>
    <w:basedOn w:val="Normlny"/>
    <w:rsid w:val="004661E1"/>
    <w:pPr>
      <w:pBdr>
        <w:top w:val="single" w:sz="4" w:space="0" w:color="auto"/>
        <w:left w:val="single" w:sz="4" w:space="0" w:color="auto"/>
        <w:right w:val="single" w:sz="4" w:space="0" w:color="auto"/>
      </w:pBdr>
      <w:shd w:val="clear" w:color="000000" w:fill="00B0F0"/>
      <w:spacing w:before="100" w:beforeAutospacing="1" w:after="100" w:afterAutospacing="1"/>
      <w:jc w:val="center"/>
    </w:pPr>
    <w:rPr>
      <w:rFonts w:eastAsia="Times New Roman"/>
      <w:sz w:val="16"/>
      <w:szCs w:val="16"/>
    </w:rPr>
  </w:style>
  <w:style w:type="paragraph" w:customStyle="1" w:styleId="xl217">
    <w:name w:val="xl217"/>
    <w:basedOn w:val="Normlny"/>
    <w:rsid w:val="004661E1"/>
    <w:pPr>
      <w:pBdr>
        <w:top w:val="single" w:sz="4" w:space="0" w:color="auto"/>
        <w:left w:val="single" w:sz="4" w:space="0" w:color="auto"/>
        <w:right w:val="single" w:sz="4" w:space="0" w:color="auto"/>
      </w:pBdr>
      <w:shd w:val="clear" w:color="000000" w:fill="CCFFFF"/>
      <w:spacing w:before="100" w:beforeAutospacing="1" w:after="100" w:afterAutospacing="1"/>
      <w:jc w:val="center"/>
      <w:textAlignment w:val="center"/>
    </w:pPr>
    <w:rPr>
      <w:rFonts w:eastAsia="Times New Roman"/>
      <w:b/>
      <w:bCs/>
      <w:sz w:val="24"/>
      <w:szCs w:val="24"/>
    </w:rPr>
  </w:style>
  <w:style w:type="paragraph" w:customStyle="1" w:styleId="xl218">
    <w:name w:val="xl218"/>
    <w:basedOn w:val="Normlny"/>
    <w:rsid w:val="004661E1"/>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eastAsia="Times New Roman"/>
      <w:b/>
      <w:bCs/>
      <w:sz w:val="24"/>
      <w:szCs w:val="24"/>
    </w:rPr>
  </w:style>
  <w:style w:type="paragraph" w:customStyle="1" w:styleId="xl219">
    <w:name w:val="xl219"/>
    <w:basedOn w:val="Normlny"/>
    <w:rsid w:val="004661E1"/>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top"/>
    </w:pPr>
    <w:rPr>
      <w:rFonts w:eastAsia="Times New Roman"/>
      <w:b/>
      <w:bCs/>
      <w:sz w:val="24"/>
      <w:szCs w:val="24"/>
    </w:rPr>
  </w:style>
  <w:style w:type="paragraph" w:customStyle="1" w:styleId="xl220">
    <w:name w:val="xl220"/>
    <w:basedOn w:val="Normlny"/>
    <w:rsid w:val="004661E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top"/>
    </w:pPr>
    <w:rPr>
      <w:rFonts w:eastAsia="Times New Roman"/>
      <w:b/>
      <w:bCs/>
      <w:sz w:val="24"/>
      <w:szCs w:val="24"/>
    </w:rPr>
  </w:style>
  <w:style w:type="paragraph" w:customStyle="1" w:styleId="xl221">
    <w:name w:val="xl221"/>
    <w:basedOn w:val="Normlny"/>
    <w:rsid w:val="004661E1"/>
    <w:pPr>
      <w:pBdr>
        <w:top w:val="single" w:sz="4" w:space="0" w:color="auto"/>
        <w:left w:val="single" w:sz="4" w:space="0" w:color="auto"/>
        <w:right w:val="single" w:sz="4" w:space="0" w:color="auto"/>
      </w:pBdr>
      <w:shd w:val="clear" w:color="000000" w:fill="CCFFCC"/>
      <w:spacing w:before="100" w:beforeAutospacing="1" w:after="100" w:afterAutospacing="1"/>
      <w:jc w:val="center"/>
      <w:textAlignment w:val="top"/>
    </w:pPr>
    <w:rPr>
      <w:rFonts w:eastAsia="Times New Roman"/>
      <w:b/>
      <w:bCs/>
      <w:sz w:val="24"/>
      <w:szCs w:val="24"/>
    </w:rPr>
  </w:style>
  <w:style w:type="paragraph" w:customStyle="1" w:styleId="xl222">
    <w:name w:val="xl222"/>
    <w:basedOn w:val="Normlny"/>
    <w:rsid w:val="004661E1"/>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eastAsia="Times New Roman"/>
      <w:b/>
      <w:bCs/>
      <w:sz w:val="24"/>
      <w:szCs w:val="24"/>
    </w:rPr>
  </w:style>
  <w:style w:type="paragraph" w:customStyle="1" w:styleId="xl223">
    <w:name w:val="xl223"/>
    <w:basedOn w:val="Normlny"/>
    <w:rsid w:val="004661E1"/>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eastAsia="Times New Roman"/>
      <w:b/>
      <w:bCs/>
      <w:sz w:val="24"/>
      <w:szCs w:val="24"/>
    </w:rPr>
  </w:style>
  <w:style w:type="paragraph" w:customStyle="1" w:styleId="xl224">
    <w:name w:val="xl224"/>
    <w:basedOn w:val="Normlny"/>
    <w:rsid w:val="004661E1"/>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4"/>
      <w:szCs w:val="24"/>
    </w:rPr>
  </w:style>
  <w:style w:type="paragraph" w:customStyle="1" w:styleId="xl225">
    <w:name w:val="xl225"/>
    <w:basedOn w:val="Normlny"/>
    <w:rsid w:val="004661E1"/>
    <w:pPr>
      <w:pBdr>
        <w:left w:val="single" w:sz="4" w:space="0" w:color="auto"/>
        <w:bottom w:val="single" w:sz="8" w:space="0" w:color="auto"/>
        <w:right w:val="single" w:sz="4" w:space="0" w:color="auto"/>
      </w:pBdr>
      <w:shd w:val="clear" w:color="000000" w:fill="DA9694"/>
      <w:spacing w:before="100" w:beforeAutospacing="1" w:after="100" w:afterAutospacing="1"/>
      <w:jc w:val="center"/>
      <w:textAlignment w:val="center"/>
    </w:pPr>
    <w:rPr>
      <w:rFonts w:eastAsia="Times New Roman"/>
      <w:b/>
      <w:bCs/>
      <w:sz w:val="16"/>
      <w:szCs w:val="16"/>
    </w:rPr>
  </w:style>
  <w:style w:type="paragraph" w:customStyle="1" w:styleId="xl226">
    <w:name w:val="xl226"/>
    <w:basedOn w:val="Normlny"/>
    <w:rsid w:val="004661E1"/>
    <w:pPr>
      <w:pBdr>
        <w:top w:val="single" w:sz="4" w:space="0" w:color="auto"/>
        <w:left w:val="single" w:sz="8" w:space="0" w:color="auto"/>
      </w:pBdr>
      <w:shd w:val="clear" w:color="000000" w:fill="CCFFCC"/>
      <w:spacing w:before="100" w:beforeAutospacing="1" w:after="100" w:afterAutospacing="1"/>
      <w:jc w:val="center"/>
      <w:textAlignment w:val="center"/>
    </w:pPr>
    <w:rPr>
      <w:rFonts w:eastAsia="Times New Roman"/>
      <w:b/>
      <w:bCs/>
      <w:sz w:val="24"/>
      <w:szCs w:val="24"/>
    </w:rPr>
  </w:style>
  <w:style w:type="paragraph" w:customStyle="1" w:styleId="xl227">
    <w:name w:val="xl227"/>
    <w:basedOn w:val="Normlny"/>
    <w:rsid w:val="004661E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4"/>
      <w:szCs w:val="24"/>
    </w:rPr>
  </w:style>
  <w:style w:type="paragraph" w:customStyle="1" w:styleId="xl228">
    <w:name w:val="xl228"/>
    <w:basedOn w:val="Normlny"/>
    <w:rsid w:val="004661E1"/>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top"/>
    </w:pPr>
    <w:rPr>
      <w:rFonts w:eastAsia="Times New Roman"/>
      <w:b/>
      <w:bCs/>
      <w:sz w:val="24"/>
      <w:szCs w:val="24"/>
    </w:rPr>
  </w:style>
  <w:style w:type="paragraph" w:customStyle="1" w:styleId="xl229">
    <w:name w:val="xl229"/>
    <w:basedOn w:val="Normlny"/>
    <w:rsid w:val="004661E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top"/>
    </w:pPr>
    <w:rPr>
      <w:rFonts w:eastAsia="Times New Roman"/>
      <w:b/>
      <w:bCs/>
      <w:sz w:val="24"/>
      <w:szCs w:val="24"/>
    </w:rPr>
  </w:style>
  <w:style w:type="paragraph" w:customStyle="1" w:styleId="xl230">
    <w:name w:val="xl230"/>
    <w:basedOn w:val="Normlny"/>
    <w:rsid w:val="004661E1"/>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top"/>
    </w:pPr>
    <w:rPr>
      <w:rFonts w:eastAsia="Times New Roman"/>
      <w:b/>
      <w:bCs/>
      <w:sz w:val="24"/>
      <w:szCs w:val="24"/>
    </w:rPr>
  </w:style>
  <w:style w:type="paragraph" w:customStyle="1" w:styleId="xl231">
    <w:name w:val="xl231"/>
    <w:basedOn w:val="Normlny"/>
    <w:rsid w:val="004661E1"/>
    <w:pPr>
      <w:pBdr>
        <w:top w:val="single" w:sz="4" w:space="0" w:color="auto"/>
        <w:left w:val="single" w:sz="4" w:space="0" w:color="auto"/>
        <w:right w:val="single" w:sz="4" w:space="0" w:color="auto"/>
      </w:pBdr>
      <w:shd w:val="clear" w:color="000000" w:fill="FFFF99"/>
      <w:spacing w:before="100" w:beforeAutospacing="1" w:after="100" w:afterAutospacing="1"/>
      <w:jc w:val="center"/>
      <w:textAlignment w:val="top"/>
    </w:pPr>
    <w:rPr>
      <w:rFonts w:eastAsia="Times New Roman"/>
      <w:b/>
      <w:bCs/>
      <w:sz w:val="24"/>
      <w:szCs w:val="24"/>
    </w:rPr>
  </w:style>
  <w:style w:type="paragraph" w:customStyle="1" w:styleId="xl232">
    <w:name w:val="xl232"/>
    <w:basedOn w:val="Normlny"/>
    <w:rsid w:val="004661E1"/>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top"/>
    </w:pPr>
    <w:rPr>
      <w:rFonts w:eastAsia="Times New Roman"/>
      <w:b/>
      <w:bCs/>
      <w:sz w:val="24"/>
      <w:szCs w:val="24"/>
    </w:rPr>
  </w:style>
  <w:style w:type="paragraph" w:customStyle="1" w:styleId="xl233">
    <w:name w:val="xl233"/>
    <w:basedOn w:val="Normlny"/>
    <w:rsid w:val="004661E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rFonts w:eastAsia="Times New Roman"/>
      <w:b/>
      <w:bCs/>
      <w:sz w:val="24"/>
      <w:szCs w:val="24"/>
    </w:rPr>
  </w:style>
  <w:style w:type="paragraph" w:customStyle="1" w:styleId="xl234">
    <w:name w:val="xl234"/>
    <w:basedOn w:val="Normlny"/>
    <w:rsid w:val="004661E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rFonts w:eastAsia="Times New Roman"/>
      <w:b/>
      <w:bCs/>
      <w:sz w:val="24"/>
      <w:szCs w:val="24"/>
    </w:rPr>
  </w:style>
  <w:style w:type="paragraph" w:customStyle="1" w:styleId="xl235">
    <w:name w:val="xl235"/>
    <w:basedOn w:val="Normlny"/>
    <w:rsid w:val="004661E1"/>
    <w:pPr>
      <w:spacing w:before="100" w:beforeAutospacing="1" w:after="100" w:afterAutospacing="1"/>
    </w:pPr>
    <w:rPr>
      <w:rFonts w:eastAsia="Times New Roman"/>
      <w:b/>
      <w:bCs/>
      <w:sz w:val="16"/>
      <w:szCs w:val="16"/>
    </w:rPr>
  </w:style>
  <w:style w:type="paragraph" w:customStyle="1" w:styleId="xl236">
    <w:name w:val="xl236"/>
    <w:basedOn w:val="Normlny"/>
    <w:rsid w:val="004661E1"/>
    <w:pPr>
      <w:spacing w:before="100" w:beforeAutospacing="1" w:after="100" w:afterAutospacing="1"/>
    </w:pPr>
    <w:rPr>
      <w:rFonts w:eastAsia="Times New Roman"/>
      <w:b/>
      <w:bCs/>
      <w:sz w:val="16"/>
      <w:szCs w:val="16"/>
    </w:rPr>
  </w:style>
  <w:style w:type="paragraph" w:customStyle="1" w:styleId="xl237">
    <w:name w:val="xl237"/>
    <w:basedOn w:val="Normlny"/>
    <w:rsid w:val="004661E1"/>
    <w:pPr>
      <w:pBdr>
        <w:top w:val="single" w:sz="4" w:space="0" w:color="auto"/>
        <w:left w:val="single" w:sz="8" w:space="0" w:color="auto"/>
        <w:right w:val="single" w:sz="4" w:space="0" w:color="auto"/>
      </w:pBdr>
      <w:shd w:val="clear" w:color="000000" w:fill="FABF8F"/>
      <w:spacing w:before="100" w:beforeAutospacing="1" w:after="100" w:afterAutospacing="1"/>
      <w:jc w:val="center"/>
      <w:textAlignment w:val="center"/>
    </w:pPr>
    <w:rPr>
      <w:rFonts w:eastAsia="Times New Roman"/>
      <w:b/>
      <w:bCs/>
      <w:sz w:val="24"/>
      <w:szCs w:val="24"/>
    </w:rPr>
  </w:style>
  <w:style w:type="paragraph" w:customStyle="1" w:styleId="xl238">
    <w:name w:val="xl238"/>
    <w:basedOn w:val="Normlny"/>
    <w:rsid w:val="004661E1"/>
    <w:pPr>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eastAsia="Times New Roman"/>
      <w:b/>
      <w:bCs/>
      <w:sz w:val="24"/>
      <w:szCs w:val="24"/>
    </w:rPr>
  </w:style>
  <w:style w:type="paragraph" w:customStyle="1" w:styleId="xl239">
    <w:name w:val="xl239"/>
    <w:basedOn w:val="Normlny"/>
    <w:rsid w:val="004661E1"/>
    <w:pPr>
      <w:pBdr>
        <w:top w:val="single" w:sz="4" w:space="0" w:color="auto"/>
        <w:left w:val="single" w:sz="8" w:space="0" w:color="auto"/>
        <w:right w:val="single" w:sz="4" w:space="0" w:color="auto"/>
      </w:pBdr>
      <w:shd w:val="clear" w:color="000000" w:fill="0070C0"/>
      <w:spacing w:before="100" w:beforeAutospacing="1" w:after="100" w:afterAutospacing="1"/>
      <w:jc w:val="center"/>
      <w:textAlignment w:val="center"/>
    </w:pPr>
    <w:rPr>
      <w:rFonts w:eastAsia="Times New Roman"/>
      <w:b/>
      <w:bCs/>
      <w:sz w:val="24"/>
      <w:szCs w:val="24"/>
    </w:rPr>
  </w:style>
  <w:style w:type="paragraph" w:customStyle="1" w:styleId="xl240">
    <w:name w:val="xl240"/>
    <w:basedOn w:val="Normlny"/>
    <w:rsid w:val="004661E1"/>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rFonts w:eastAsia="Times New Roman"/>
      <w:b/>
      <w:bCs/>
      <w:sz w:val="24"/>
      <w:szCs w:val="24"/>
    </w:rPr>
  </w:style>
  <w:style w:type="paragraph" w:customStyle="1" w:styleId="xl241">
    <w:name w:val="xl241"/>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242">
    <w:name w:val="xl242"/>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sz w:val="16"/>
      <w:szCs w:val="16"/>
    </w:rPr>
  </w:style>
  <w:style w:type="paragraph" w:customStyle="1" w:styleId="xl243">
    <w:name w:val="xl243"/>
    <w:basedOn w:val="Normlny"/>
    <w:rsid w:val="004661E1"/>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b/>
      <w:bCs/>
      <w:sz w:val="24"/>
      <w:szCs w:val="24"/>
    </w:rPr>
  </w:style>
  <w:style w:type="paragraph" w:customStyle="1" w:styleId="xl244">
    <w:name w:val="xl244"/>
    <w:basedOn w:val="Normlny"/>
    <w:rsid w:val="004661E1"/>
    <w:pPr>
      <w:pBdr>
        <w:top w:val="single" w:sz="4" w:space="0" w:color="auto"/>
        <w:left w:val="single" w:sz="8" w:space="0" w:color="auto"/>
        <w:right w:val="single" w:sz="4" w:space="0" w:color="auto"/>
      </w:pBdr>
      <w:shd w:val="clear" w:color="000000" w:fill="D8E4BC"/>
      <w:spacing w:before="100" w:beforeAutospacing="1" w:after="100" w:afterAutospacing="1"/>
      <w:jc w:val="center"/>
      <w:textAlignment w:val="center"/>
    </w:pPr>
    <w:rPr>
      <w:rFonts w:eastAsia="Times New Roman"/>
      <w:b/>
      <w:bCs/>
      <w:sz w:val="24"/>
      <w:szCs w:val="24"/>
    </w:rPr>
  </w:style>
  <w:style w:type="paragraph" w:customStyle="1" w:styleId="xl245">
    <w:name w:val="xl245"/>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sz w:val="16"/>
      <w:szCs w:val="16"/>
    </w:rPr>
  </w:style>
  <w:style w:type="paragraph" w:customStyle="1" w:styleId="xl246">
    <w:name w:val="xl246"/>
    <w:basedOn w:val="Normlny"/>
    <w:rsid w:val="004661E1"/>
    <w:pPr>
      <w:pBdr>
        <w:top w:val="single" w:sz="4" w:space="0" w:color="auto"/>
        <w:left w:val="single" w:sz="8" w:space="0" w:color="auto"/>
        <w:right w:val="single" w:sz="4" w:space="0" w:color="auto"/>
      </w:pBdr>
      <w:shd w:val="clear" w:color="000000" w:fill="FCD5B4"/>
      <w:spacing w:before="100" w:beforeAutospacing="1" w:after="100" w:afterAutospacing="1"/>
      <w:jc w:val="center"/>
      <w:textAlignment w:val="center"/>
    </w:pPr>
    <w:rPr>
      <w:rFonts w:eastAsia="Times New Roman"/>
      <w:b/>
      <w:bCs/>
      <w:sz w:val="24"/>
      <w:szCs w:val="24"/>
    </w:rPr>
  </w:style>
  <w:style w:type="paragraph" w:customStyle="1" w:styleId="xl247">
    <w:name w:val="xl247"/>
    <w:basedOn w:val="Normlny"/>
    <w:rsid w:val="004661E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eastAsia="Times New Roman"/>
      <w:sz w:val="14"/>
      <w:szCs w:val="14"/>
    </w:rPr>
  </w:style>
  <w:style w:type="paragraph" w:customStyle="1" w:styleId="xl248">
    <w:name w:val="xl248"/>
    <w:basedOn w:val="Normlny"/>
    <w:rsid w:val="004661E1"/>
    <w:pPr>
      <w:pBdr>
        <w:top w:val="single" w:sz="4" w:space="0" w:color="auto"/>
        <w:left w:val="single" w:sz="8" w:space="0" w:color="auto"/>
        <w:right w:val="single" w:sz="4" w:space="0" w:color="auto"/>
      </w:pBdr>
      <w:shd w:val="clear" w:color="000000" w:fill="CCC0DA"/>
      <w:spacing w:before="100" w:beforeAutospacing="1" w:after="100" w:afterAutospacing="1"/>
      <w:jc w:val="center"/>
      <w:textAlignment w:val="center"/>
    </w:pPr>
    <w:rPr>
      <w:rFonts w:eastAsia="Times New Roman"/>
      <w:b/>
      <w:bCs/>
      <w:sz w:val="24"/>
      <w:szCs w:val="24"/>
    </w:rPr>
  </w:style>
  <w:style w:type="paragraph" w:customStyle="1" w:styleId="xl249">
    <w:name w:val="xl249"/>
    <w:basedOn w:val="Normlny"/>
    <w:rsid w:val="004661E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sz w:val="16"/>
      <w:szCs w:val="16"/>
    </w:rPr>
  </w:style>
  <w:style w:type="paragraph" w:customStyle="1" w:styleId="xl250">
    <w:name w:val="xl250"/>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51">
    <w:name w:val="xl251"/>
    <w:basedOn w:val="Normlny"/>
    <w:rsid w:val="004661E1"/>
    <w:pPr>
      <w:spacing w:before="100" w:beforeAutospacing="1" w:after="100" w:afterAutospacing="1"/>
    </w:pPr>
    <w:rPr>
      <w:rFonts w:eastAsia="Times New Roman"/>
      <w:sz w:val="16"/>
      <w:szCs w:val="16"/>
    </w:rPr>
  </w:style>
  <w:style w:type="paragraph" w:customStyle="1" w:styleId="xl252">
    <w:name w:val="xl252"/>
    <w:basedOn w:val="Normlny"/>
    <w:rsid w:val="004661E1"/>
    <w:pPr>
      <w:pBdr>
        <w:top w:val="single" w:sz="8" w:space="0" w:color="auto"/>
        <w:left w:val="single" w:sz="4" w:space="0" w:color="auto"/>
        <w:bottom w:val="single" w:sz="8" w:space="0" w:color="auto"/>
      </w:pBdr>
      <w:spacing w:before="100" w:beforeAutospacing="1" w:after="100" w:afterAutospacing="1"/>
    </w:pPr>
    <w:rPr>
      <w:rFonts w:eastAsia="Times New Roman"/>
      <w:sz w:val="16"/>
      <w:szCs w:val="16"/>
    </w:rPr>
  </w:style>
  <w:style w:type="paragraph" w:customStyle="1" w:styleId="xl253">
    <w:name w:val="xl253"/>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54">
    <w:name w:val="xl254"/>
    <w:basedOn w:val="Normlny"/>
    <w:rsid w:val="004661E1"/>
    <w:pPr>
      <w:pBdr>
        <w:top w:val="single" w:sz="8" w:space="0" w:color="auto"/>
        <w:bottom w:val="single" w:sz="8" w:space="0" w:color="auto"/>
        <w:right w:val="single" w:sz="4" w:space="0" w:color="auto"/>
      </w:pBdr>
      <w:spacing w:before="100" w:beforeAutospacing="1" w:after="100" w:afterAutospacing="1"/>
    </w:pPr>
    <w:rPr>
      <w:rFonts w:eastAsia="Times New Roman"/>
      <w:sz w:val="24"/>
      <w:szCs w:val="24"/>
    </w:rPr>
  </w:style>
  <w:style w:type="paragraph" w:customStyle="1" w:styleId="xl255">
    <w:name w:val="xl255"/>
    <w:basedOn w:val="Normlny"/>
    <w:rsid w:val="004661E1"/>
    <w:pPr>
      <w:pBdr>
        <w:top w:val="single" w:sz="8" w:space="0" w:color="auto"/>
        <w:left w:val="single" w:sz="4" w:space="0" w:color="auto"/>
        <w:bottom w:val="single" w:sz="8" w:space="0" w:color="auto"/>
      </w:pBdr>
      <w:spacing w:before="100" w:beforeAutospacing="1" w:after="100" w:afterAutospacing="1"/>
    </w:pPr>
    <w:rPr>
      <w:rFonts w:eastAsia="Times New Roman"/>
      <w:sz w:val="16"/>
      <w:szCs w:val="16"/>
    </w:rPr>
  </w:style>
  <w:style w:type="paragraph" w:customStyle="1" w:styleId="xl256">
    <w:name w:val="xl256"/>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57">
    <w:name w:val="xl257"/>
    <w:basedOn w:val="Normlny"/>
    <w:rsid w:val="004661E1"/>
    <w:pPr>
      <w:pBdr>
        <w:top w:val="single" w:sz="8" w:space="0" w:color="auto"/>
        <w:bottom w:val="single" w:sz="8" w:space="0" w:color="auto"/>
        <w:right w:val="single" w:sz="8" w:space="0" w:color="auto"/>
      </w:pBdr>
      <w:spacing w:before="100" w:beforeAutospacing="1" w:after="100" w:afterAutospacing="1"/>
    </w:pPr>
    <w:rPr>
      <w:rFonts w:eastAsia="Times New Roman"/>
      <w:sz w:val="24"/>
      <w:szCs w:val="24"/>
    </w:rPr>
  </w:style>
  <w:style w:type="paragraph" w:customStyle="1" w:styleId="xl258">
    <w:name w:val="xl258"/>
    <w:basedOn w:val="Normlny"/>
    <w:rsid w:val="004661E1"/>
    <w:pPr>
      <w:pBdr>
        <w:top w:val="single" w:sz="8" w:space="0" w:color="auto"/>
        <w:left w:val="single" w:sz="8" w:space="0" w:color="auto"/>
        <w:bottom w:val="single" w:sz="8" w:space="0" w:color="auto"/>
      </w:pBdr>
      <w:spacing w:before="100" w:beforeAutospacing="1" w:after="100" w:afterAutospacing="1"/>
    </w:pPr>
    <w:rPr>
      <w:rFonts w:eastAsia="Times New Roman"/>
      <w:b/>
      <w:bCs/>
      <w:sz w:val="16"/>
      <w:szCs w:val="16"/>
    </w:rPr>
  </w:style>
  <w:style w:type="paragraph" w:customStyle="1" w:styleId="xl259">
    <w:name w:val="xl259"/>
    <w:basedOn w:val="Normlny"/>
    <w:rsid w:val="004661E1"/>
    <w:pPr>
      <w:pBdr>
        <w:top w:val="single" w:sz="8" w:space="0" w:color="auto"/>
        <w:bottom w:val="single" w:sz="8" w:space="0" w:color="auto"/>
      </w:pBdr>
      <w:spacing w:before="100" w:beforeAutospacing="1" w:after="100" w:afterAutospacing="1"/>
    </w:pPr>
    <w:rPr>
      <w:rFonts w:eastAsia="Times New Roman"/>
      <w:sz w:val="24"/>
      <w:szCs w:val="24"/>
    </w:rPr>
  </w:style>
  <w:style w:type="paragraph" w:customStyle="1" w:styleId="xl260">
    <w:name w:val="xl260"/>
    <w:basedOn w:val="Normlny"/>
    <w:rsid w:val="004661E1"/>
    <w:pPr>
      <w:pBdr>
        <w:top w:val="single" w:sz="8" w:space="0" w:color="auto"/>
        <w:bottom w:val="single" w:sz="8" w:space="0" w:color="auto"/>
        <w:right w:val="single" w:sz="4" w:space="0" w:color="auto"/>
      </w:pBdr>
      <w:spacing w:before="100" w:beforeAutospacing="1" w:after="100" w:afterAutospacing="1"/>
    </w:pPr>
    <w:rPr>
      <w:rFonts w:eastAsia="Times New Roman"/>
      <w:sz w:val="24"/>
      <w:szCs w:val="24"/>
    </w:rPr>
  </w:style>
  <w:style w:type="paragraph" w:customStyle="1" w:styleId="xl261">
    <w:name w:val="xl261"/>
    <w:basedOn w:val="Normlny"/>
    <w:rsid w:val="004661E1"/>
    <w:pPr>
      <w:spacing w:before="100" w:beforeAutospacing="1" w:after="100" w:afterAutospacing="1"/>
    </w:pPr>
    <w:rPr>
      <w:rFonts w:eastAsia="Times New Roman"/>
      <w:sz w:val="16"/>
      <w:szCs w:val="16"/>
    </w:rPr>
  </w:style>
  <w:style w:type="paragraph" w:customStyle="1" w:styleId="xl262">
    <w:name w:val="xl262"/>
    <w:basedOn w:val="Normlny"/>
    <w:rsid w:val="004661E1"/>
    <w:pPr>
      <w:spacing w:before="100" w:beforeAutospacing="1" w:after="100" w:afterAutospacing="1"/>
    </w:pPr>
    <w:rPr>
      <w:rFonts w:eastAsia="Times New Roman"/>
      <w:sz w:val="16"/>
      <w:szCs w:val="16"/>
    </w:rPr>
  </w:style>
  <w:style w:type="paragraph" w:customStyle="1" w:styleId="xl263">
    <w:name w:val="xl263"/>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64">
    <w:name w:val="xl264"/>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5"/>
      <w:szCs w:val="15"/>
    </w:rPr>
  </w:style>
  <w:style w:type="paragraph" w:customStyle="1" w:styleId="xl265">
    <w:name w:val="xl265"/>
    <w:basedOn w:val="Normlny"/>
    <w:rsid w:val="004661E1"/>
    <w:pPr>
      <w:pBdr>
        <w:top w:val="single" w:sz="4" w:space="0" w:color="auto"/>
        <w:left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266">
    <w:name w:val="xl266"/>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267">
    <w:name w:val="xl267"/>
    <w:basedOn w:val="Normlny"/>
    <w:rsid w:val="004661E1"/>
    <w:pPr>
      <w:pBdr>
        <w:top w:val="single" w:sz="4" w:space="0" w:color="auto"/>
        <w:left w:val="single" w:sz="4" w:space="0" w:color="auto"/>
        <w:right w:val="single" w:sz="4" w:space="0" w:color="auto"/>
      </w:pBdr>
      <w:spacing w:before="100" w:beforeAutospacing="1" w:after="100" w:afterAutospacing="1"/>
      <w:jc w:val="center"/>
    </w:pPr>
    <w:rPr>
      <w:rFonts w:eastAsia="Times New Roman"/>
      <w:sz w:val="14"/>
      <w:szCs w:val="14"/>
    </w:rPr>
  </w:style>
  <w:style w:type="paragraph" w:customStyle="1" w:styleId="xl268">
    <w:name w:val="xl268"/>
    <w:basedOn w:val="Normlny"/>
    <w:rsid w:val="004661E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Default">
    <w:name w:val="Default"/>
    <w:basedOn w:val="Normlny"/>
    <w:rsid w:val="004661E1"/>
    <w:pPr>
      <w:autoSpaceDE w:val="0"/>
      <w:autoSpaceDN w:val="0"/>
    </w:pPr>
    <w:rPr>
      <w:rFonts w:ascii="EUAlbertina" w:eastAsiaTheme="minorHAnsi" w:hAnsi="EUAlbertina"/>
      <w:color w:val="000000"/>
      <w:sz w:val="24"/>
      <w:szCs w:val="24"/>
    </w:rPr>
  </w:style>
  <w:style w:type="paragraph" w:customStyle="1" w:styleId="msonormal0">
    <w:name w:val="msonormal"/>
    <w:basedOn w:val="Normlny"/>
    <w:rsid w:val="006A7FDF"/>
    <w:pPr>
      <w:spacing w:before="100" w:beforeAutospacing="1" w:after="100" w:afterAutospacing="1"/>
    </w:pPr>
    <w:rPr>
      <w:rFonts w:eastAsia="Times New Roman"/>
      <w:sz w:val="24"/>
      <w:szCs w:val="24"/>
      <w:lang w:val="en-US"/>
    </w:rPr>
  </w:style>
  <w:style w:type="character" w:customStyle="1" w:styleId="st1">
    <w:name w:val="st1"/>
    <w:basedOn w:val="Predvolenpsmoodseku"/>
    <w:rsid w:val="0099751F"/>
  </w:style>
  <w:style w:type="character" w:customStyle="1" w:styleId="Nadpis1Char">
    <w:name w:val="Nadpis 1 Char"/>
    <w:basedOn w:val="Predvolenpsmoodseku"/>
    <w:link w:val="Nadpis1"/>
    <w:uiPriority w:val="9"/>
    <w:rsid w:val="00CF3724"/>
    <w:rPr>
      <w:rFonts w:asciiTheme="majorHAnsi" w:eastAsiaTheme="majorEastAsia" w:hAnsiTheme="majorHAnsi" w:cstheme="majorBidi"/>
      <w:color w:val="365F91" w:themeColor="accent1" w:themeShade="BF"/>
      <w:sz w:val="32"/>
      <w:szCs w:val="32"/>
    </w:r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A634B8"/>
  </w:style>
  <w:style w:type="character" w:customStyle="1" w:styleId="truncate">
    <w:name w:val="truncate"/>
    <w:basedOn w:val="Predvolenpsmoodseku"/>
    <w:rsid w:val="00994A5E"/>
  </w:style>
  <w:style w:type="character" w:styleId="Siln">
    <w:name w:val="Strong"/>
    <w:basedOn w:val="Predvolenpsmoodseku"/>
    <w:uiPriority w:val="22"/>
    <w:qFormat/>
    <w:locked/>
    <w:rsid w:val="00994A5E"/>
    <w:rPr>
      <w:b/>
      <w:bCs/>
    </w:rPr>
  </w:style>
  <w:style w:type="character" w:customStyle="1" w:styleId="contact-street">
    <w:name w:val="contact-street"/>
    <w:basedOn w:val="Predvolenpsmoodseku"/>
    <w:rsid w:val="00994A5E"/>
  </w:style>
  <w:style w:type="character" w:customStyle="1" w:styleId="contact-emailto">
    <w:name w:val="contact-emailto"/>
    <w:basedOn w:val="Predvolenpsmoodseku"/>
    <w:rsid w:val="00994A5E"/>
  </w:style>
  <w:style w:type="character" w:customStyle="1" w:styleId="contact-telephone">
    <w:name w:val="contact-telephone"/>
    <w:basedOn w:val="Predvolenpsmoodseku"/>
    <w:rsid w:val="00994A5E"/>
  </w:style>
  <w:style w:type="paragraph" w:styleId="Revzia">
    <w:name w:val="Revision"/>
    <w:hidden/>
    <w:uiPriority w:val="99"/>
    <w:semiHidden/>
    <w:rsid w:val="00994A5E"/>
    <w:rPr>
      <w:rFonts w:ascii="Times New Roman" w:hAnsi="Times New Roman"/>
      <w:sz w:val="20"/>
      <w:szCs w:val="20"/>
    </w:rPr>
  </w:style>
  <w:style w:type="table" w:customStyle="1" w:styleId="Mriekatabuky5">
    <w:name w:val="Mriežka tabuľky5"/>
    <w:basedOn w:val="Normlnatabuka"/>
    <w:next w:val="Mriekatabuky"/>
    <w:uiPriority w:val="59"/>
    <w:rsid w:val="00994A5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94A5E"/>
    <w:pPr>
      <w:widowControl w:val="0"/>
      <w:autoSpaceDE w:val="0"/>
      <w:autoSpaceDN w:val="0"/>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character" w:customStyle="1" w:styleId="UnresolvedMention">
    <w:name w:val="Unresolved Mention"/>
    <w:basedOn w:val="Predvolenpsmoodseku"/>
    <w:uiPriority w:val="99"/>
    <w:semiHidden/>
    <w:unhideWhenUsed/>
    <w:rsid w:val="00B052C9"/>
    <w:rPr>
      <w:color w:val="605E5C"/>
      <w:shd w:val="clear" w:color="auto" w:fill="E1DFDD"/>
    </w:rPr>
  </w:style>
  <w:style w:type="table" w:customStyle="1" w:styleId="Deloittetable31">
    <w:name w:val="Deloitte table 31"/>
    <w:basedOn w:val="Normlnatabuka"/>
    <w:next w:val="Mriekatabuky"/>
    <w:uiPriority w:val="59"/>
    <w:rsid w:val="00AF710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loittetable32">
    <w:name w:val="Deloitte table 32"/>
    <w:basedOn w:val="Normlnatabuka"/>
    <w:next w:val="Mriekatabuky"/>
    <w:uiPriority w:val="59"/>
    <w:rsid w:val="00AF710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54F6F"/>
    <w:pPr>
      <w:suppressAutoHyphens/>
      <w:autoSpaceDN w:val="0"/>
      <w:textAlignment w:val="baseline"/>
    </w:pPr>
    <w:rPr>
      <w:rFonts w:ascii="Times New Roman" w:hAnsi="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6407">
      <w:bodyDiv w:val="1"/>
      <w:marLeft w:val="0"/>
      <w:marRight w:val="0"/>
      <w:marTop w:val="0"/>
      <w:marBottom w:val="0"/>
      <w:divBdr>
        <w:top w:val="none" w:sz="0" w:space="0" w:color="auto"/>
        <w:left w:val="none" w:sz="0" w:space="0" w:color="auto"/>
        <w:bottom w:val="none" w:sz="0" w:space="0" w:color="auto"/>
        <w:right w:val="none" w:sz="0" w:space="0" w:color="auto"/>
      </w:divBdr>
    </w:div>
    <w:div w:id="18165346">
      <w:bodyDiv w:val="1"/>
      <w:marLeft w:val="0"/>
      <w:marRight w:val="0"/>
      <w:marTop w:val="0"/>
      <w:marBottom w:val="0"/>
      <w:divBdr>
        <w:top w:val="none" w:sz="0" w:space="0" w:color="auto"/>
        <w:left w:val="none" w:sz="0" w:space="0" w:color="auto"/>
        <w:bottom w:val="none" w:sz="0" w:space="0" w:color="auto"/>
        <w:right w:val="none" w:sz="0" w:space="0" w:color="auto"/>
      </w:divBdr>
    </w:div>
    <w:div w:id="21707549">
      <w:bodyDiv w:val="1"/>
      <w:marLeft w:val="0"/>
      <w:marRight w:val="0"/>
      <w:marTop w:val="0"/>
      <w:marBottom w:val="0"/>
      <w:divBdr>
        <w:top w:val="none" w:sz="0" w:space="0" w:color="auto"/>
        <w:left w:val="none" w:sz="0" w:space="0" w:color="auto"/>
        <w:bottom w:val="none" w:sz="0" w:space="0" w:color="auto"/>
        <w:right w:val="none" w:sz="0" w:space="0" w:color="auto"/>
      </w:divBdr>
    </w:div>
    <w:div w:id="26684784">
      <w:bodyDiv w:val="1"/>
      <w:marLeft w:val="0"/>
      <w:marRight w:val="0"/>
      <w:marTop w:val="0"/>
      <w:marBottom w:val="0"/>
      <w:divBdr>
        <w:top w:val="none" w:sz="0" w:space="0" w:color="auto"/>
        <w:left w:val="none" w:sz="0" w:space="0" w:color="auto"/>
        <w:bottom w:val="none" w:sz="0" w:space="0" w:color="auto"/>
        <w:right w:val="none" w:sz="0" w:space="0" w:color="auto"/>
      </w:divBdr>
    </w:div>
    <w:div w:id="56783111">
      <w:bodyDiv w:val="1"/>
      <w:marLeft w:val="0"/>
      <w:marRight w:val="0"/>
      <w:marTop w:val="0"/>
      <w:marBottom w:val="0"/>
      <w:divBdr>
        <w:top w:val="none" w:sz="0" w:space="0" w:color="auto"/>
        <w:left w:val="none" w:sz="0" w:space="0" w:color="auto"/>
        <w:bottom w:val="none" w:sz="0" w:space="0" w:color="auto"/>
        <w:right w:val="none" w:sz="0" w:space="0" w:color="auto"/>
      </w:divBdr>
    </w:div>
    <w:div w:id="83648274">
      <w:bodyDiv w:val="1"/>
      <w:marLeft w:val="0"/>
      <w:marRight w:val="0"/>
      <w:marTop w:val="0"/>
      <w:marBottom w:val="0"/>
      <w:divBdr>
        <w:top w:val="none" w:sz="0" w:space="0" w:color="auto"/>
        <w:left w:val="none" w:sz="0" w:space="0" w:color="auto"/>
        <w:bottom w:val="none" w:sz="0" w:space="0" w:color="auto"/>
        <w:right w:val="none" w:sz="0" w:space="0" w:color="auto"/>
      </w:divBdr>
    </w:div>
    <w:div w:id="91055795">
      <w:bodyDiv w:val="1"/>
      <w:marLeft w:val="0"/>
      <w:marRight w:val="0"/>
      <w:marTop w:val="0"/>
      <w:marBottom w:val="0"/>
      <w:divBdr>
        <w:top w:val="none" w:sz="0" w:space="0" w:color="auto"/>
        <w:left w:val="none" w:sz="0" w:space="0" w:color="auto"/>
        <w:bottom w:val="none" w:sz="0" w:space="0" w:color="auto"/>
        <w:right w:val="none" w:sz="0" w:space="0" w:color="auto"/>
      </w:divBdr>
    </w:div>
    <w:div w:id="107237217">
      <w:bodyDiv w:val="1"/>
      <w:marLeft w:val="0"/>
      <w:marRight w:val="0"/>
      <w:marTop w:val="0"/>
      <w:marBottom w:val="0"/>
      <w:divBdr>
        <w:top w:val="none" w:sz="0" w:space="0" w:color="auto"/>
        <w:left w:val="none" w:sz="0" w:space="0" w:color="auto"/>
        <w:bottom w:val="none" w:sz="0" w:space="0" w:color="auto"/>
        <w:right w:val="none" w:sz="0" w:space="0" w:color="auto"/>
      </w:divBdr>
    </w:div>
    <w:div w:id="112526797">
      <w:bodyDiv w:val="1"/>
      <w:marLeft w:val="0"/>
      <w:marRight w:val="0"/>
      <w:marTop w:val="0"/>
      <w:marBottom w:val="0"/>
      <w:divBdr>
        <w:top w:val="none" w:sz="0" w:space="0" w:color="auto"/>
        <w:left w:val="none" w:sz="0" w:space="0" w:color="auto"/>
        <w:bottom w:val="none" w:sz="0" w:space="0" w:color="auto"/>
        <w:right w:val="none" w:sz="0" w:space="0" w:color="auto"/>
      </w:divBdr>
    </w:div>
    <w:div w:id="129521459">
      <w:bodyDiv w:val="1"/>
      <w:marLeft w:val="0"/>
      <w:marRight w:val="0"/>
      <w:marTop w:val="0"/>
      <w:marBottom w:val="0"/>
      <w:divBdr>
        <w:top w:val="none" w:sz="0" w:space="0" w:color="auto"/>
        <w:left w:val="none" w:sz="0" w:space="0" w:color="auto"/>
        <w:bottom w:val="none" w:sz="0" w:space="0" w:color="auto"/>
        <w:right w:val="none" w:sz="0" w:space="0" w:color="auto"/>
      </w:divBdr>
    </w:div>
    <w:div w:id="129905653">
      <w:bodyDiv w:val="1"/>
      <w:marLeft w:val="0"/>
      <w:marRight w:val="0"/>
      <w:marTop w:val="0"/>
      <w:marBottom w:val="0"/>
      <w:divBdr>
        <w:top w:val="none" w:sz="0" w:space="0" w:color="auto"/>
        <w:left w:val="none" w:sz="0" w:space="0" w:color="auto"/>
        <w:bottom w:val="none" w:sz="0" w:space="0" w:color="auto"/>
        <w:right w:val="none" w:sz="0" w:space="0" w:color="auto"/>
      </w:divBdr>
    </w:div>
    <w:div w:id="216092304">
      <w:bodyDiv w:val="1"/>
      <w:marLeft w:val="0"/>
      <w:marRight w:val="0"/>
      <w:marTop w:val="0"/>
      <w:marBottom w:val="0"/>
      <w:divBdr>
        <w:top w:val="none" w:sz="0" w:space="0" w:color="auto"/>
        <w:left w:val="none" w:sz="0" w:space="0" w:color="auto"/>
        <w:bottom w:val="none" w:sz="0" w:space="0" w:color="auto"/>
        <w:right w:val="none" w:sz="0" w:space="0" w:color="auto"/>
      </w:divBdr>
    </w:div>
    <w:div w:id="252279725">
      <w:bodyDiv w:val="1"/>
      <w:marLeft w:val="0"/>
      <w:marRight w:val="0"/>
      <w:marTop w:val="0"/>
      <w:marBottom w:val="0"/>
      <w:divBdr>
        <w:top w:val="none" w:sz="0" w:space="0" w:color="auto"/>
        <w:left w:val="none" w:sz="0" w:space="0" w:color="auto"/>
        <w:bottom w:val="none" w:sz="0" w:space="0" w:color="auto"/>
        <w:right w:val="none" w:sz="0" w:space="0" w:color="auto"/>
      </w:divBdr>
    </w:div>
    <w:div w:id="328407908">
      <w:bodyDiv w:val="1"/>
      <w:marLeft w:val="0"/>
      <w:marRight w:val="0"/>
      <w:marTop w:val="0"/>
      <w:marBottom w:val="0"/>
      <w:divBdr>
        <w:top w:val="none" w:sz="0" w:space="0" w:color="auto"/>
        <w:left w:val="none" w:sz="0" w:space="0" w:color="auto"/>
        <w:bottom w:val="none" w:sz="0" w:space="0" w:color="auto"/>
        <w:right w:val="none" w:sz="0" w:space="0" w:color="auto"/>
      </w:divBdr>
    </w:div>
    <w:div w:id="330571482">
      <w:bodyDiv w:val="1"/>
      <w:marLeft w:val="0"/>
      <w:marRight w:val="0"/>
      <w:marTop w:val="0"/>
      <w:marBottom w:val="0"/>
      <w:divBdr>
        <w:top w:val="none" w:sz="0" w:space="0" w:color="auto"/>
        <w:left w:val="none" w:sz="0" w:space="0" w:color="auto"/>
        <w:bottom w:val="none" w:sz="0" w:space="0" w:color="auto"/>
        <w:right w:val="none" w:sz="0" w:space="0" w:color="auto"/>
      </w:divBdr>
    </w:div>
    <w:div w:id="337199438">
      <w:bodyDiv w:val="1"/>
      <w:marLeft w:val="0"/>
      <w:marRight w:val="0"/>
      <w:marTop w:val="0"/>
      <w:marBottom w:val="0"/>
      <w:divBdr>
        <w:top w:val="none" w:sz="0" w:space="0" w:color="auto"/>
        <w:left w:val="none" w:sz="0" w:space="0" w:color="auto"/>
        <w:bottom w:val="none" w:sz="0" w:space="0" w:color="auto"/>
        <w:right w:val="none" w:sz="0" w:space="0" w:color="auto"/>
      </w:divBdr>
    </w:div>
    <w:div w:id="396980852">
      <w:bodyDiv w:val="1"/>
      <w:marLeft w:val="0"/>
      <w:marRight w:val="0"/>
      <w:marTop w:val="0"/>
      <w:marBottom w:val="0"/>
      <w:divBdr>
        <w:top w:val="none" w:sz="0" w:space="0" w:color="auto"/>
        <w:left w:val="none" w:sz="0" w:space="0" w:color="auto"/>
        <w:bottom w:val="none" w:sz="0" w:space="0" w:color="auto"/>
        <w:right w:val="none" w:sz="0" w:space="0" w:color="auto"/>
      </w:divBdr>
    </w:div>
    <w:div w:id="415127170">
      <w:bodyDiv w:val="1"/>
      <w:marLeft w:val="0"/>
      <w:marRight w:val="0"/>
      <w:marTop w:val="0"/>
      <w:marBottom w:val="0"/>
      <w:divBdr>
        <w:top w:val="none" w:sz="0" w:space="0" w:color="auto"/>
        <w:left w:val="none" w:sz="0" w:space="0" w:color="auto"/>
        <w:bottom w:val="none" w:sz="0" w:space="0" w:color="auto"/>
        <w:right w:val="none" w:sz="0" w:space="0" w:color="auto"/>
      </w:divBdr>
    </w:div>
    <w:div w:id="476608495">
      <w:bodyDiv w:val="1"/>
      <w:marLeft w:val="0"/>
      <w:marRight w:val="0"/>
      <w:marTop w:val="0"/>
      <w:marBottom w:val="0"/>
      <w:divBdr>
        <w:top w:val="none" w:sz="0" w:space="0" w:color="auto"/>
        <w:left w:val="none" w:sz="0" w:space="0" w:color="auto"/>
        <w:bottom w:val="none" w:sz="0" w:space="0" w:color="auto"/>
        <w:right w:val="none" w:sz="0" w:space="0" w:color="auto"/>
      </w:divBdr>
    </w:div>
    <w:div w:id="477113962">
      <w:bodyDiv w:val="1"/>
      <w:marLeft w:val="0"/>
      <w:marRight w:val="0"/>
      <w:marTop w:val="0"/>
      <w:marBottom w:val="0"/>
      <w:divBdr>
        <w:top w:val="none" w:sz="0" w:space="0" w:color="auto"/>
        <w:left w:val="none" w:sz="0" w:space="0" w:color="auto"/>
        <w:bottom w:val="none" w:sz="0" w:space="0" w:color="auto"/>
        <w:right w:val="none" w:sz="0" w:space="0" w:color="auto"/>
      </w:divBdr>
    </w:div>
    <w:div w:id="525096823">
      <w:bodyDiv w:val="1"/>
      <w:marLeft w:val="0"/>
      <w:marRight w:val="0"/>
      <w:marTop w:val="0"/>
      <w:marBottom w:val="0"/>
      <w:divBdr>
        <w:top w:val="none" w:sz="0" w:space="0" w:color="auto"/>
        <w:left w:val="none" w:sz="0" w:space="0" w:color="auto"/>
        <w:bottom w:val="none" w:sz="0" w:space="0" w:color="auto"/>
        <w:right w:val="none" w:sz="0" w:space="0" w:color="auto"/>
      </w:divBdr>
    </w:div>
    <w:div w:id="541989099">
      <w:bodyDiv w:val="1"/>
      <w:marLeft w:val="0"/>
      <w:marRight w:val="0"/>
      <w:marTop w:val="0"/>
      <w:marBottom w:val="0"/>
      <w:divBdr>
        <w:top w:val="none" w:sz="0" w:space="0" w:color="auto"/>
        <w:left w:val="none" w:sz="0" w:space="0" w:color="auto"/>
        <w:bottom w:val="none" w:sz="0" w:space="0" w:color="auto"/>
        <w:right w:val="none" w:sz="0" w:space="0" w:color="auto"/>
      </w:divBdr>
    </w:div>
    <w:div w:id="592668395">
      <w:bodyDiv w:val="1"/>
      <w:marLeft w:val="0"/>
      <w:marRight w:val="0"/>
      <w:marTop w:val="0"/>
      <w:marBottom w:val="0"/>
      <w:divBdr>
        <w:top w:val="none" w:sz="0" w:space="0" w:color="auto"/>
        <w:left w:val="none" w:sz="0" w:space="0" w:color="auto"/>
        <w:bottom w:val="none" w:sz="0" w:space="0" w:color="auto"/>
        <w:right w:val="none" w:sz="0" w:space="0" w:color="auto"/>
      </w:divBdr>
    </w:div>
    <w:div w:id="661783947">
      <w:bodyDiv w:val="1"/>
      <w:marLeft w:val="0"/>
      <w:marRight w:val="0"/>
      <w:marTop w:val="0"/>
      <w:marBottom w:val="0"/>
      <w:divBdr>
        <w:top w:val="none" w:sz="0" w:space="0" w:color="auto"/>
        <w:left w:val="none" w:sz="0" w:space="0" w:color="auto"/>
        <w:bottom w:val="none" w:sz="0" w:space="0" w:color="auto"/>
        <w:right w:val="none" w:sz="0" w:space="0" w:color="auto"/>
      </w:divBdr>
    </w:div>
    <w:div w:id="674310793">
      <w:bodyDiv w:val="1"/>
      <w:marLeft w:val="0"/>
      <w:marRight w:val="0"/>
      <w:marTop w:val="0"/>
      <w:marBottom w:val="0"/>
      <w:divBdr>
        <w:top w:val="none" w:sz="0" w:space="0" w:color="auto"/>
        <w:left w:val="none" w:sz="0" w:space="0" w:color="auto"/>
        <w:bottom w:val="none" w:sz="0" w:space="0" w:color="auto"/>
        <w:right w:val="none" w:sz="0" w:space="0" w:color="auto"/>
      </w:divBdr>
    </w:div>
    <w:div w:id="679894655">
      <w:bodyDiv w:val="1"/>
      <w:marLeft w:val="0"/>
      <w:marRight w:val="0"/>
      <w:marTop w:val="0"/>
      <w:marBottom w:val="0"/>
      <w:divBdr>
        <w:top w:val="none" w:sz="0" w:space="0" w:color="auto"/>
        <w:left w:val="none" w:sz="0" w:space="0" w:color="auto"/>
        <w:bottom w:val="none" w:sz="0" w:space="0" w:color="auto"/>
        <w:right w:val="none" w:sz="0" w:space="0" w:color="auto"/>
      </w:divBdr>
    </w:div>
    <w:div w:id="701513019">
      <w:bodyDiv w:val="1"/>
      <w:marLeft w:val="0"/>
      <w:marRight w:val="0"/>
      <w:marTop w:val="0"/>
      <w:marBottom w:val="0"/>
      <w:divBdr>
        <w:top w:val="none" w:sz="0" w:space="0" w:color="auto"/>
        <w:left w:val="none" w:sz="0" w:space="0" w:color="auto"/>
        <w:bottom w:val="none" w:sz="0" w:space="0" w:color="auto"/>
        <w:right w:val="none" w:sz="0" w:space="0" w:color="auto"/>
      </w:divBdr>
    </w:div>
    <w:div w:id="774249435">
      <w:bodyDiv w:val="1"/>
      <w:marLeft w:val="0"/>
      <w:marRight w:val="0"/>
      <w:marTop w:val="0"/>
      <w:marBottom w:val="0"/>
      <w:divBdr>
        <w:top w:val="none" w:sz="0" w:space="0" w:color="auto"/>
        <w:left w:val="none" w:sz="0" w:space="0" w:color="auto"/>
        <w:bottom w:val="none" w:sz="0" w:space="0" w:color="auto"/>
        <w:right w:val="none" w:sz="0" w:space="0" w:color="auto"/>
      </w:divBdr>
    </w:div>
    <w:div w:id="781150691">
      <w:bodyDiv w:val="1"/>
      <w:marLeft w:val="0"/>
      <w:marRight w:val="0"/>
      <w:marTop w:val="0"/>
      <w:marBottom w:val="0"/>
      <w:divBdr>
        <w:top w:val="none" w:sz="0" w:space="0" w:color="auto"/>
        <w:left w:val="none" w:sz="0" w:space="0" w:color="auto"/>
        <w:bottom w:val="none" w:sz="0" w:space="0" w:color="auto"/>
        <w:right w:val="none" w:sz="0" w:space="0" w:color="auto"/>
      </w:divBdr>
    </w:div>
    <w:div w:id="788209450">
      <w:bodyDiv w:val="1"/>
      <w:marLeft w:val="0"/>
      <w:marRight w:val="0"/>
      <w:marTop w:val="0"/>
      <w:marBottom w:val="0"/>
      <w:divBdr>
        <w:top w:val="none" w:sz="0" w:space="0" w:color="auto"/>
        <w:left w:val="none" w:sz="0" w:space="0" w:color="auto"/>
        <w:bottom w:val="none" w:sz="0" w:space="0" w:color="auto"/>
        <w:right w:val="none" w:sz="0" w:space="0" w:color="auto"/>
      </w:divBdr>
    </w:div>
    <w:div w:id="909776591">
      <w:bodyDiv w:val="1"/>
      <w:marLeft w:val="0"/>
      <w:marRight w:val="0"/>
      <w:marTop w:val="0"/>
      <w:marBottom w:val="0"/>
      <w:divBdr>
        <w:top w:val="none" w:sz="0" w:space="0" w:color="auto"/>
        <w:left w:val="none" w:sz="0" w:space="0" w:color="auto"/>
        <w:bottom w:val="none" w:sz="0" w:space="0" w:color="auto"/>
        <w:right w:val="none" w:sz="0" w:space="0" w:color="auto"/>
      </w:divBdr>
    </w:div>
    <w:div w:id="922372265">
      <w:bodyDiv w:val="1"/>
      <w:marLeft w:val="0"/>
      <w:marRight w:val="0"/>
      <w:marTop w:val="0"/>
      <w:marBottom w:val="0"/>
      <w:divBdr>
        <w:top w:val="none" w:sz="0" w:space="0" w:color="auto"/>
        <w:left w:val="none" w:sz="0" w:space="0" w:color="auto"/>
        <w:bottom w:val="none" w:sz="0" w:space="0" w:color="auto"/>
        <w:right w:val="none" w:sz="0" w:space="0" w:color="auto"/>
      </w:divBdr>
    </w:div>
    <w:div w:id="953753364">
      <w:bodyDiv w:val="1"/>
      <w:marLeft w:val="0"/>
      <w:marRight w:val="0"/>
      <w:marTop w:val="0"/>
      <w:marBottom w:val="0"/>
      <w:divBdr>
        <w:top w:val="none" w:sz="0" w:space="0" w:color="auto"/>
        <w:left w:val="none" w:sz="0" w:space="0" w:color="auto"/>
        <w:bottom w:val="none" w:sz="0" w:space="0" w:color="auto"/>
        <w:right w:val="none" w:sz="0" w:space="0" w:color="auto"/>
      </w:divBdr>
    </w:div>
    <w:div w:id="995260750">
      <w:bodyDiv w:val="1"/>
      <w:marLeft w:val="0"/>
      <w:marRight w:val="0"/>
      <w:marTop w:val="0"/>
      <w:marBottom w:val="0"/>
      <w:divBdr>
        <w:top w:val="none" w:sz="0" w:space="0" w:color="auto"/>
        <w:left w:val="none" w:sz="0" w:space="0" w:color="auto"/>
        <w:bottom w:val="none" w:sz="0" w:space="0" w:color="auto"/>
        <w:right w:val="none" w:sz="0" w:space="0" w:color="auto"/>
      </w:divBdr>
    </w:div>
    <w:div w:id="1001280022">
      <w:bodyDiv w:val="1"/>
      <w:marLeft w:val="0"/>
      <w:marRight w:val="0"/>
      <w:marTop w:val="0"/>
      <w:marBottom w:val="0"/>
      <w:divBdr>
        <w:top w:val="none" w:sz="0" w:space="0" w:color="auto"/>
        <w:left w:val="none" w:sz="0" w:space="0" w:color="auto"/>
        <w:bottom w:val="none" w:sz="0" w:space="0" w:color="auto"/>
        <w:right w:val="none" w:sz="0" w:space="0" w:color="auto"/>
      </w:divBdr>
    </w:div>
    <w:div w:id="1017774183">
      <w:bodyDiv w:val="1"/>
      <w:marLeft w:val="0"/>
      <w:marRight w:val="0"/>
      <w:marTop w:val="0"/>
      <w:marBottom w:val="0"/>
      <w:divBdr>
        <w:top w:val="none" w:sz="0" w:space="0" w:color="auto"/>
        <w:left w:val="none" w:sz="0" w:space="0" w:color="auto"/>
        <w:bottom w:val="none" w:sz="0" w:space="0" w:color="auto"/>
        <w:right w:val="none" w:sz="0" w:space="0" w:color="auto"/>
      </w:divBdr>
    </w:div>
    <w:div w:id="1023751042">
      <w:bodyDiv w:val="1"/>
      <w:marLeft w:val="0"/>
      <w:marRight w:val="0"/>
      <w:marTop w:val="0"/>
      <w:marBottom w:val="0"/>
      <w:divBdr>
        <w:top w:val="none" w:sz="0" w:space="0" w:color="auto"/>
        <w:left w:val="none" w:sz="0" w:space="0" w:color="auto"/>
        <w:bottom w:val="none" w:sz="0" w:space="0" w:color="auto"/>
        <w:right w:val="none" w:sz="0" w:space="0" w:color="auto"/>
      </w:divBdr>
    </w:div>
    <w:div w:id="1034770383">
      <w:bodyDiv w:val="1"/>
      <w:marLeft w:val="0"/>
      <w:marRight w:val="0"/>
      <w:marTop w:val="0"/>
      <w:marBottom w:val="0"/>
      <w:divBdr>
        <w:top w:val="none" w:sz="0" w:space="0" w:color="auto"/>
        <w:left w:val="none" w:sz="0" w:space="0" w:color="auto"/>
        <w:bottom w:val="none" w:sz="0" w:space="0" w:color="auto"/>
        <w:right w:val="none" w:sz="0" w:space="0" w:color="auto"/>
      </w:divBdr>
    </w:div>
    <w:div w:id="1066997086">
      <w:bodyDiv w:val="1"/>
      <w:marLeft w:val="0"/>
      <w:marRight w:val="0"/>
      <w:marTop w:val="0"/>
      <w:marBottom w:val="0"/>
      <w:divBdr>
        <w:top w:val="none" w:sz="0" w:space="0" w:color="auto"/>
        <w:left w:val="none" w:sz="0" w:space="0" w:color="auto"/>
        <w:bottom w:val="none" w:sz="0" w:space="0" w:color="auto"/>
        <w:right w:val="none" w:sz="0" w:space="0" w:color="auto"/>
      </w:divBdr>
    </w:div>
    <w:div w:id="1067801209">
      <w:bodyDiv w:val="1"/>
      <w:marLeft w:val="0"/>
      <w:marRight w:val="0"/>
      <w:marTop w:val="0"/>
      <w:marBottom w:val="0"/>
      <w:divBdr>
        <w:top w:val="none" w:sz="0" w:space="0" w:color="auto"/>
        <w:left w:val="none" w:sz="0" w:space="0" w:color="auto"/>
        <w:bottom w:val="none" w:sz="0" w:space="0" w:color="auto"/>
        <w:right w:val="none" w:sz="0" w:space="0" w:color="auto"/>
      </w:divBdr>
    </w:div>
    <w:div w:id="1117598172">
      <w:bodyDiv w:val="1"/>
      <w:marLeft w:val="0"/>
      <w:marRight w:val="0"/>
      <w:marTop w:val="0"/>
      <w:marBottom w:val="0"/>
      <w:divBdr>
        <w:top w:val="none" w:sz="0" w:space="0" w:color="auto"/>
        <w:left w:val="none" w:sz="0" w:space="0" w:color="auto"/>
        <w:bottom w:val="none" w:sz="0" w:space="0" w:color="auto"/>
        <w:right w:val="none" w:sz="0" w:space="0" w:color="auto"/>
      </w:divBdr>
    </w:div>
    <w:div w:id="1132555510">
      <w:bodyDiv w:val="1"/>
      <w:marLeft w:val="0"/>
      <w:marRight w:val="0"/>
      <w:marTop w:val="0"/>
      <w:marBottom w:val="0"/>
      <w:divBdr>
        <w:top w:val="none" w:sz="0" w:space="0" w:color="auto"/>
        <w:left w:val="none" w:sz="0" w:space="0" w:color="auto"/>
        <w:bottom w:val="none" w:sz="0" w:space="0" w:color="auto"/>
        <w:right w:val="none" w:sz="0" w:space="0" w:color="auto"/>
      </w:divBdr>
    </w:div>
    <w:div w:id="1175920861">
      <w:bodyDiv w:val="1"/>
      <w:marLeft w:val="0"/>
      <w:marRight w:val="0"/>
      <w:marTop w:val="0"/>
      <w:marBottom w:val="0"/>
      <w:divBdr>
        <w:top w:val="none" w:sz="0" w:space="0" w:color="auto"/>
        <w:left w:val="none" w:sz="0" w:space="0" w:color="auto"/>
        <w:bottom w:val="none" w:sz="0" w:space="0" w:color="auto"/>
        <w:right w:val="none" w:sz="0" w:space="0" w:color="auto"/>
      </w:divBdr>
    </w:div>
    <w:div w:id="1208377581">
      <w:bodyDiv w:val="1"/>
      <w:marLeft w:val="0"/>
      <w:marRight w:val="0"/>
      <w:marTop w:val="0"/>
      <w:marBottom w:val="0"/>
      <w:divBdr>
        <w:top w:val="none" w:sz="0" w:space="0" w:color="auto"/>
        <w:left w:val="none" w:sz="0" w:space="0" w:color="auto"/>
        <w:bottom w:val="none" w:sz="0" w:space="0" w:color="auto"/>
        <w:right w:val="none" w:sz="0" w:space="0" w:color="auto"/>
      </w:divBdr>
    </w:div>
    <w:div w:id="1220481512">
      <w:bodyDiv w:val="1"/>
      <w:marLeft w:val="0"/>
      <w:marRight w:val="0"/>
      <w:marTop w:val="0"/>
      <w:marBottom w:val="0"/>
      <w:divBdr>
        <w:top w:val="none" w:sz="0" w:space="0" w:color="auto"/>
        <w:left w:val="none" w:sz="0" w:space="0" w:color="auto"/>
        <w:bottom w:val="none" w:sz="0" w:space="0" w:color="auto"/>
        <w:right w:val="none" w:sz="0" w:space="0" w:color="auto"/>
      </w:divBdr>
    </w:div>
    <w:div w:id="1237135035">
      <w:bodyDiv w:val="1"/>
      <w:marLeft w:val="0"/>
      <w:marRight w:val="0"/>
      <w:marTop w:val="0"/>
      <w:marBottom w:val="0"/>
      <w:divBdr>
        <w:top w:val="none" w:sz="0" w:space="0" w:color="auto"/>
        <w:left w:val="none" w:sz="0" w:space="0" w:color="auto"/>
        <w:bottom w:val="none" w:sz="0" w:space="0" w:color="auto"/>
        <w:right w:val="none" w:sz="0" w:space="0" w:color="auto"/>
      </w:divBdr>
    </w:div>
    <w:div w:id="1239364332">
      <w:bodyDiv w:val="1"/>
      <w:marLeft w:val="0"/>
      <w:marRight w:val="0"/>
      <w:marTop w:val="0"/>
      <w:marBottom w:val="0"/>
      <w:divBdr>
        <w:top w:val="none" w:sz="0" w:space="0" w:color="auto"/>
        <w:left w:val="none" w:sz="0" w:space="0" w:color="auto"/>
        <w:bottom w:val="none" w:sz="0" w:space="0" w:color="auto"/>
        <w:right w:val="none" w:sz="0" w:space="0" w:color="auto"/>
      </w:divBdr>
    </w:div>
    <w:div w:id="1240090696">
      <w:bodyDiv w:val="1"/>
      <w:marLeft w:val="0"/>
      <w:marRight w:val="0"/>
      <w:marTop w:val="0"/>
      <w:marBottom w:val="0"/>
      <w:divBdr>
        <w:top w:val="none" w:sz="0" w:space="0" w:color="auto"/>
        <w:left w:val="none" w:sz="0" w:space="0" w:color="auto"/>
        <w:bottom w:val="none" w:sz="0" w:space="0" w:color="auto"/>
        <w:right w:val="none" w:sz="0" w:space="0" w:color="auto"/>
      </w:divBdr>
    </w:div>
    <w:div w:id="1270550037">
      <w:bodyDiv w:val="1"/>
      <w:marLeft w:val="0"/>
      <w:marRight w:val="0"/>
      <w:marTop w:val="0"/>
      <w:marBottom w:val="0"/>
      <w:divBdr>
        <w:top w:val="none" w:sz="0" w:space="0" w:color="auto"/>
        <w:left w:val="none" w:sz="0" w:space="0" w:color="auto"/>
        <w:bottom w:val="none" w:sz="0" w:space="0" w:color="auto"/>
        <w:right w:val="none" w:sz="0" w:space="0" w:color="auto"/>
      </w:divBdr>
    </w:div>
    <w:div w:id="1277638910">
      <w:bodyDiv w:val="1"/>
      <w:marLeft w:val="0"/>
      <w:marRight w:val="0"/>
      <w:marTop w:val="0"/>
      <w:marBottom w:val="0"/>
      <w:divBdr>
        <w:top w:val="none" w:sz="0" w:space="0" w:color="auto"/>
        <w:left w:val="none" w:sz="0" w:space="0" w:color="auto"/>
        <w:bottom w:val="none" w:sz="0" w:space="0" w:color="auto"/>
        <w:right w:val="none" w:sz="0" w:space="0" w:color="auto"/>
      </w:divBdr>
    </w:div>
    <w:div w:id="1385644632">
      <w:bodyDiv w:val="1"/>
      <w:marLeft w:val="0"/>
      <w:marRight w:val="0"/>
      <w:marTop w:val="0"/>
      <w:marBottom w:val="0"/>
      <w:divBdr>
        <w:top w:val="none" w:sz="0" w:space="0" w:color="auto"/>
        <w:left w:val="none" w:sz="0" w:space="0" w:color="auto"/>
        <w:bottom w:val="none" w:sz="0" w:space="0" w:color="auto"/>
        <w:right w:val="none" w:sz="0" w:space="0" w:color="auto"/>
      </w:divBdr>
      <w:divsChild>
        <w:div w:id="321810278">
          <w:marLeft w:val="0"/>
          <w:marRight w:val="0"/>
          <w:marTop w:val="0"/>
          <w:marBottom w:val="0"/>
          <w:divBdr>
            <w:top w:val="none" w:sz="0" w:space="0" w:color="auto"/>
            <w:left w:val="none" w:sz="0" w:space="0" w:color="auto"/>
            <w:bottom w:val="none" w:sz="0" w:space="0" w:color="auto"/>
            <w:right w:val="none" w:sz="0" w:space="0" w:color="auto"/>
          </w:divBdr>
          <w:divsChild>
            <w:div w:id="141447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65904">
      <w:bodyDiv w:val="1"/>
      <w:marLeft w:val="0"/>
      <w:marRight w:val="0"/>
      <w:marTop w:val="0"/>
      <w:marBottom w:val="0"/>
      <w:divBdr>
        <w:top w:val="none" w:sz="0" w:space="0" w:color="auto"/>
        <w:left w:val="none" w:sz="0" w:space="0" w:color="auto"/>
        <w:bottom w:val="none" w:sz="0" w:space="0" w:color="auto"/>
        <w:right w:val="none" w:sz="0" w:space="0" w:color="auto"/>
      </w:divBdr>
    </w:div>
    <w:div w:id="1424185605">
      <w:bodyDiv w:val="1"/>
      <w:marLeft w:val="0"/>
      <w:marRight w:val="0"/>
      <w:marTop w:val="0"/>
      <w:marBottom w:val="0"/>
      <w:divBdr>
        <w:top w:val="none" w:sz="0" w:space="0" w:color="auto"/>
        <w:left w:val="none" w:sz="0" w:space="0" w:color="auto"/>
        <w:bottom w:val="none" w:sz="0" w:space="0" w:color="auto"/>
        <w:right w:val="none" w:sz="0" w:space="0" w:color="auto"/>
      </w:divBdr>
    </w:div>
    <w:div w:id="1431581228">
      <w:bodyDiv w:val="1"/>
      <w:marLeft w:val="0"/>
      <w:marRight w:val="0"/>
      <w:marTop w:val="0"/>
      <w:marBottom w:val="0"/>
      <w:divBdr>
        <w:top w:val="none" w:sz="0" w:space="0" w:color="auto"/>
        <w:left w:val="none" w:sz="0" w:space="0" w:color="auto"/>
        <w:bottom w:val="none" w:sz="0" w:space="0" w:color="auto"/>
        <w:right w:val="none" w:sz="0" w:space="0" w:color="auto"/>
      </w:divBdr>
    </w:div>
    <w:div w:id="1439136348">
      <w:bodyDiv w:val="1"/>
      <w:marLeft w:val="0"/>
      <w:marRight w:val="0"/>
      <w:marTop w:val="0"/>
      <w:marBottom w:val="0"/>
      <w:divBdr>
        <w:top w:val="none" w:sz="0" w:space="0" w:color="auto"/>
        <w:left w:val="none" w:sz="0" w:space="0" w:color="auto"/>
        <w:bottom w:val="none" w:sz="0" w:space="0" w:color="auto"/>
        <w:right w:val="none" w:sz="0" w:space="0" w:color="auto"/>
      </w:divBdr>
    </w:div>
    <w:div w:id="1507793324">
      <w:bodyDiv w:val="1"/>
      <w:marLeft w:val="0"/>
      <w:marRight w:val="0"/>
      <w:marTop w:val="0"/>
      <w:marBottom w:val="0"/>
      <w:divBdr>
        <w:top w:val="none" w:sz="0" w:space="0" w:color="auto"/>
        <w:left w:val="none" w:sz="0" w:space="0" w:color="auto"/>
        <w:bottom w:val="none" w:sz="0" w:space="0" w:color="auto"/>
        <w:right w:val="none" w:sz="0" w:space="0" w:color="auto"/>
      </w:divBdr>
    </w:div>
    <w:div w:id="1510412923">
      <w:bodyDiv w:val="1"/>
      <w:marLeft w:val="0"/>
      <w:marRight w:val="0"/>
      <w:marTop w:val="0"/>
      <w:marBottom w:val="0"/>
      <w:divBdr>
        <w:top w:val="none" w:sz="0" w:space="0" w:color="auto"/>
        <w:left w:val="none" w:sz="0" w:space="0" w:color="auto"/>
        <w:bottom w:val="none" w:sz="0" w:space="0" w:color="auto"/>
        <w:right w:val="none" w:sz="0" w:space="0" w:color="auto"/>
      </w:divBdr>
    </w:div>
    <w:div w:id="1515147984">
      <w:bodyDiv w:val="1"/>
      <w:marLeft w:val="0"/>
      <w:marRight w:val="0"/>
      <w:marTop w:val="0"/>
      <w:marBottom w:val="0"/>
      <w:divBdr>
        <w:top w:val="none" w:sz="0" w:space="0" w:color="auto"/>
        <w:left w:val="none" w:sz="0" w:space="0" w:color="auto"/>
        <w:bottom w:val="none" w:sz="0" w:space="0" w:color="auto"/>
        <w:right w:val="none" w:sz="0" w:space="0" w:color="auto"/>
      </w:divBdr>
    </w:div>
    <w:div w:id="1517579487">
      <w:bodyDiv w:val="1"/>
      <w:marLeft w:val="0"/>
      <w:marRight w:val="0"/>
      <w:marTop w:val="0"/>
      <w:marBottom w:val="0"/>
      <w:divBdr>
        <w:top w:val="none" w:sz="0" w:space="0" w:color="auto"/>
        <w:left w:val="none" w:sz="0" w:space="0" w:color="auto"/>
        <w:bottom w:val="none" w:sz="0" w:space="0" w:color="auto"/>
        <w:right w:val="none" w:sz="0" w:space="0" w:color="auto"/>
      </w:divBdr>
    </w:div>
    <w:div w:id="1558861207">
      <w:bodyDiv w:val="1"/>
      <w:marLeft w:val="0"/>
      <w:marRight w:val="0"/>
      <w:marTop w:val="0"/>
      <w:marBottom w:val="0"/>
      <w:divBdr>
        <w:top w:val="none" w:sz="0" w:space="0" w:color="auto"/>
        <w:left w:val="none" w:sz="0" w:space="0" w:color="auto"/>
        <w:bottom w:val="none" w:sz="0" w:space="0" w:color="auto"/>
        <w:right w:val="none" w:sz="0" w:space="0" w:color="auto"/>
      </w:divBdr>
    </w:div>
    <w:div w:id="1566179519">
      <w:bodyDiv w:val="1"/>
      <w:marLeft w:val="0"/>
      <w:marRight w:val="0"/>
      <w:marTop w:val="0"/>
      <w:marBottom w:val="0"/>
      <w:divBdr>
        <w:top w:val="none" w:sz="0" w:space="0" w:color="auto"/>
        <w:left w:val="none" w:sz="0" w:space="0" w:color="auto"/>
        <w:bottom w:val="none" w:sz="0" w:space="0" w:color="auto"/>
        <w:right w:val="none" w:sz="0" w:space="0" w:color="auto"/>
      </w:divBdr>
    </w:div>
    <w:div w:id="1585144107">
      <w:bodyDiv w:val="1"/>
      <w:marLeft w:val="0"/>
      <w:marRight w:val="0"/>
      <w:marTop w:val="0"/>
      <w:marBottom w:val="0"/>
      <w:divBdr>
        <w:top w:val="none" w:sz="0" w:space="0" w:color="auto"/>
        <w:left w:val="none" w:sz="0" w:space="0" w:color="auto"/>
        <w:bottom w:val="none" w:sz="0" w:space="0" w:color="auto"/>
        <w:right w:val="none" w:sz="0" w:space="0" w:color="auto"/>
      </w:divBdr>
    </w:div>
    <w:div w:id="1588616278">
      <w:bodyDiv w:val="1"/>
      <w:marLeft w:val="0"/>
      <w:marRight w:val="0"/>
      <w:marTop w:val="0"/>
      <w:marBottom w:val="0"/>
      <w:divBdr>
        <w:top w:val="none" w:sz="0" w:space="0" w:color="auto"/>
        <w:left w:val="none" w:sz="0" w:space="0" w:color="auto"/>
        <w:bottom w:val="none" w:sz="0" w:space="0" w:color="auto"/>
        <w:right w:val="none" w:sz="0" w:space="0" w:color="auto"/>
      </w:divBdr>
    </w:div>
    <w:div w:id="1617254225">
      <w:bodyDiv w:val="1"/>
      <w:marLeft w:val="0"/>
      <w:marRight w:val="0"/>
      <w:marTop w:val="0"/>
      <w:marBottom w:val="0"/>
      <w:divBdr>
        <w:top w:val="none" w:sz="0" w:space="0" w:color="auto"/>
        <w:left w:val="none" w:sz="0" w:space="0" w:color="auto"/>
        <w:bottom w:val="none" w:sz="0" w:space="0" w:color="auto"/>
        <w:right w:val="none" w:sz="0" w:space="0" w:color="auto"/>
      </w:divBdr>
    </w:div>
    <w:div w:id="1622758501">
      <w:bodyDiv w:val="1"/>
      <w:marLeft w:val="0"/>
      <w:marRight w:val="0"/>
      <w:marTop w:val="0"/>
      <w:marBottom w:val="0"/>
      <w:divBdr>
        <w:top w:val="none" w:sz="0" w:space="0" w:color="auto"/>
        <w:left w:val="none" w:sz="0" w:space="0" w:color="auto"/>
        <w:bottom w:val="none" w:sz="0" w:space="0" w:color="auto"/>
        <w:right w:val="none" w:sz="0" w:space="0" w:color="auto"/>
      </w:divBdr>
    </w:div>
    <w:div w:id="1644385899">
      <w:bodyDiv w:val="1"/>
      <w:marLeft w:val="0"/>
      <w:marRight w:val="0"/>
      <w:marTop w:val="0"/>
      <w:marBottom w:val="0"/>
      <w:divBdr>
        <w:top w:val="none" w:sz="0" w:space="0" w:color="auto"/>
        <w:left w:val="none" w:sz="0" w:space="0" w:color="auto"/>
        <w:bottom w:val="none" w:sz="0" w:space="0" w:color="auto"/>
        <w:right w:val="none" w:sz="0" w:space="0" w:color="auto"/>
      </w:divBdr>
    </w:div>
    <w:div w:id="1680960835">
      <w:bodyDiv w:val="1"/>
      <w:marLeft w:val="0"/>
      <w:marRight w:val="0"/>
      <w:marTop w:val="0"/>
      <w:marBottom w:val="0"/>
      <w:divBdr>
        <w:top w:val="none" w:sz="0" w:space="0" w:color="auto"/>
        <w:left w:val="none" w:sz="0" w:space="0" w:color="auto"/>
        <w:bottom w:val="none" w:sz="0" w:space="0" w:color="auto"/>
        <w:right w:val="none" w:sz="0" w:space="0" w:color="auto"/>
      </w:divBdr>
    </w:div>
    <w:div w:id="1686133496">
      <w:bodyDiv w:val="1"/>
      <w:marLeft w:val="0"/>
      <w:marRight w:val="0"/>
      <w:marTop w:val="0"/>
      <w:marBottom w:val="0"/>
      <w:divBdr>
        <w:top w:val="none" w:sz="0" w:space="0" w:color="auto"/>
        <w:left w:val="none" w:sz="0" w:space="0" w:color="auto"/>
        <w:bottom w:val="none" w:sz="0" w:space="0" w:color="auto"/>
        <w:right w:val="none" w:sz="0" w:space="0" w:color="auto"/>
      </w:divBdr>
    </w:div>
    <w:div w:id="1716585883">
      <w:bodyDiv w:val="1"/>
      <w:marLeft w:val="0"/>
      <w:marRight w:val="0"/>
      <w:marTop w:val="0"/>
      <w:marBottom w:val="0"/>
      <w:divBdr>
        <w:top w:val="none" w:sz="0" w:space="0" w:color="auto"/>
        <w:left w:val="none" w:sz="0" w:space="0" w:color="auto"/>
        <w:bottom w:val="none" w:sz="0" w:space="0" w:color="auto"/>
        <w:right w:val="none" w:sz="0" w:space="0" w:color="auto"/>
      </w:divBdr>
    </w:div>
    <w:div w:id="1729106161">
      <w:bodyDiv w:val="1"/>
      <w:marLeft w:val="0"/>
      <w:marRight w:val="0"/>
      <w:marTop w:val="0"/>
      <w:marBottom w:val="0"/>
      <w:divBdr>
        <w:top w:val="none" w:sz="0" w:space="0" w:color="auto"/>
        <w:left w:val="none" w:sz="0" w:space="0" w:color="auto"/>
        <w:bottom w:val="none" w:sz="0" w:space="0" w:color="auto"/>
        <w:right w:val="none" w:sz="0" w:space="0" w:color="auto"/>
      </w:divBdr>
    </w:div>
    <w:div w:id="1731730901">
      <w:bodyDiv w:val="1"/>
      <w:marLeft w:val="0"/>
      <w:marRight w:val="0"/>
      <w:marTop w:val="0"/>
      <w:marBottom w:val="0"/>
      <w:divBdr>
        <w:top w:val="none" w:sz="0" w:space="0" w:color="auto"/>
        <w:left w:val="none" w:sz="0" w:space="0" w:color="auto"/>
        <w:bottom w:val="none" w:sz="0" w:space="0" w:color="auto"/>
        <w:right w:val="none" w:sz="0" w:space="0" w:color="auto"/>
      </w:divBdr>
    </w:div>
    <w:div w:id="1763985799">
      <w:bodyDiv w:val="1"/>
      <w:marLeft w:val="0"/>
      <w:marRight w:val="0"/>
      <w:marTop w:val="0"/>
      <w:marBottom w:val="0"/>
      <w:divBdr>
        <w:top w:val="none" w:sz="0" w:space="0" w:color="auto"/>
        <w:left w:val="none" w:sz="0" w:space="0" w:color="auto"/>
        <w:bottom w:val="none" w:sz="0" w:space="0" w:color="auto"/>
        <w:right w:val="none" w:sz="0" w:space="0" w:color="auto"/>
      </w:divBdr>
    </w:div>
    <w:div w:id="1774787257">
      <w:bodyDiv w:val="1"/>
      <w:marLeft w:val="0"/>
      <w:marRight w:val="0"/>
      <w:marTop w:val="0"/>
      <w:marBottom w:val="0"/>
      <w:divBdr>
        <w:top w:val="none" w:sz="0" w:space="0" w:color="auto"/>
        <w:left w:val="none" w:sz="0" w:space="0" w:color="auto"/>
        <w:bottom w:val="none" w:sz="0" w:space="0" w:color="auto"/>
        <w:right w:val="none" w:sz="0" w:space="0" w:color="auto"/>
      </w:divBdr>
    </w:div>
    <w:div w:id="1797287363">
      <w:bodyDiv w:val="1"/>
      <w:marLeft w:val="0"/>
      <w:marRight w:val="0"/>
      <w:marTop w:val="0"/>
      <w:marBottom w:val="0"/>
      <w:divBdr>
        <w:top w:val="none" w:sz="0" w:space="0" w:color="auto"/>
        <w:left w:val="none" w:sz="0" w:space="0" w:color="auto"/>
        <w:bottom w:val="none" w:sz="0" w:space="0" w:color="auto"/>
        <w:right w:val="none" w:sz="0" w:space="0" w:color="auto"/>
      </w:divBdr>
    </w:div>
    <w:div w:id="1811559150">
      <w:bodyDiv w:val="1"/>
      <w:marLeft w:val="0"/>
      <w:marRight w:val="0"/>
      <w:marTop w:val="0"/>
      <w:marBottom w:val="0"/>
      <w:divBdr>
        <w:top w:val="none" w:sz="0" w:space="0" w:color="auto"/>
        <w:left w:val="none" w:sz="0" w:space="0" w:color="auto"/>
        <w:bottom w:val="none" w:sz="0" w:space="0" w:color="auto"/>
        <w:right w:val="none" w:sz="0" w:space="0" w:color="auto"/>
      </w:divBdr>
    </w:div>
    <w:div w:id="1827283175">
      <w:bodyDiv w:val="1"/>
      <w:marLeft w:val="0"/>
      <w:marRight w:val="0"/>
      <w:marTop w:val="0"/>
      <w:marBottom w:val="0"/>
      <w:divBdr>
        <w:top w:val="none" w:sz="0" w:space="0" w:color="auto"/>
        <w:left w:val="none" w:sz="0" w:space="0" w:color="auto"/>
        <w:bottom w:val="none" w:sz="0" w:space="0" w:color="auto"/>
        <w:right w:val="none" w:sz="0" w:space="0" w:color="auto"/>
      </w:divBdr>
    </w:div>
    <w:div w:id="1874685268">
      <w:bodyDiv w:val="1"/>
      <w:marLeft w:val="0"/>
      <w:marRight w:val="0"/>
      <w:marTop w:val="0"/>
      <w:marBottom w:val="0"/>
      <w:divBdr>
        <w:top w:val="none" w:sz="0" w:space="0" w:color="auto"/>
        <w:left w:val="none" w:sz="0" w:space="0" w:color="auto"/>
        <w:bottom w:val="none" w:sz="0" w:space="0" w:color="auto"/>
        <w:right w:val="none" w:sz="0" w:space="0" w:color="auto"/>
      </w:divBdr>
    </w:div>
    <w:div w:id="1885559096">
      <w:bodyDiv w:val="1"/>
      <w:marLeft w:val="0"/>
      <w:marRight w:val="0"/>
      <w:marTop w:val="0"/>
      <w:marBottom w:val="0"/>
      <w:divBdr>
        <w:top w:val="none" w:sz="0" w:space="0" w:color="auto"/>
        <w:left w:val="none" w:sz="0" w:space="0" w:color="auto"/>
        <w:bottom w:val="none" w:sz="0" w:space="0" w:color="auto"/>
        <w:right w:val="none" w:sz="0" w:space="0" w:color="auto"/>
      </w:divBdr>
    </w:div>
    <w:div w:id="1895658435">
      <w:bodyDiv w:val="1"/>
      <w:marLeft w:val="0"/>
      <w:marRight w:val="0"/>
      <w:marTop w:val="0"/>
      <w:marBottom w:val="0"/>
      <w:divBdr>
        <w:top w:val="none" w:sz="0" w:space="0" w:color="auto"/>
        <w:left w:val="none" w:sz="0" w:space="0" w:color="auto"/>
        <w:bottom w:val="none" w:sz="0" w:space="0" w:color="auto"/>
        <w:right w:val="none" w:sz="0" w:space="0" w:color="auto"/>
      </w:divBdr>
    </w:div>
    <w:div w:id="1904758223">
      <w:bodyDiv w:val="1"/>
      <w:marLeft w:val="0"/>
      <w:marRight w:val="0"/>
      <w:marTop w:val="0"/>
      <w:marBottom w:val="0"/>
      <w:divBdr>
        <w:top w:val="none" w:sz="0" w:space="0" w:color="auto"/>
        <w:left w:val="none" w:sz="0" w:space="0" w:color="auto"/>
        <w:bottom w:val="none" w:sz="0" w:space="0" w:color="auto"/>
        <w:right w:val="none" w:sz="0" w:space="0" w:color="auto"/>
      </w:divBdr>
    </w:div>
    <w:div w:id="1922788372">
      <w:bodyDiv w:val="1"/>
      <w:marLeft w:val="0"/>
      <w:marRight w:val="0"/>
      <w:marTop w:val="0"/>
      <w:marBottom w:val="0"/>
      <w:divBdr>
        <w:top w:val="none" w:sz="0" w:space="0" w:color="auto"/>
        <w:left w:val="none" w:sz="0" w:space="0" w:color="auto"/>
        <w:bottom w:val="none" w:sz="0" w:space="0" w:color="auto"/>
        <w:right w:val="none" w:sz="0" w:space="0" w:color="auto"/>
      </w:divBdr>
    </w:div>
    <w:div w:id="1973485951">
      <w:bodyDiv w:val="1"/>
      <w:marLeft w:val="0"/>
      <w:marRight w:val="0"/>
      <w:marTop w:val="0"/>
      <w:marBottom w:val="0"/>
      <w:divBdr>
        <w:top w:val="none" w:sz="0" w:space="0" w:color="auto"/>
        <w:left w:val="none" w:sz="0" w:space="0" w:color="auto"/>
        <w:bottom w:val="none" w:sz="0" w:space="0" w:color="auto"/>
        <w:right w:val="none" w:sz="0" w:space="0" w:color="auto"/>
      </w:divBdr>
    </w:div>
    <w:div w:id="1998412130">
      <w:bodyDiv w:val="1"/>
      <w:marLeft w:val="0"/>
      <w:marRight w:val="0"/>
      <w:marTop w:val="0"/>
      <w:marBottom w:val="0"/>
      <w:divBdr>
        <w:top w:val="none" w:sz="0" w:space="0" w:color="auto"/>
        <w:left w:val="none" w:sz="0" w:space="0" w:color="auto"/>
        <w:bottom w:val="none" w:sz="0" w:space="0" w:color="auto"/>
        <w:right w:val="none" w:sz="0" w:space="0" w:color="auto"/>
      </w:divBdr>
    </w:div>
    <w:div w:id="1998990676">
      <w:bodyDiv w:val="1"/>
      <w:marLeft w:val="0"/>
      <w:marRight w:val="0"/>
      <w:marTop w:val="0"/>
      <w:marBottom w:val="0"/>
      <w:divBdr>
        <w:top w:val="none" w:sz="0" w:space="0" w:color="auto"/>
        <w:left w:val="none" w:sz="0" w:space="0" w:color="auto"/>
        <w:bottom w:val="none" w:sz="0" w:space="0" w:color="auto"/>
        <w:right w:val="none" w:sz="0" w:space="0" w:color="auto"/>
      </w:divBdr>
    </w:div>
    <w:div w:id="2021663312">
      <w:bodyDiv w:val="1"/>
      <w:marLeft w:val="0"/>
      <w:marRight w:val="0"/>
      <w:marTop w:val="0"/>
      <w:marBottom w:val="0"/>
      <w:divBdr>
        <w:top w:val="none" w:sz="0" w:space="0" w:color="auto"/>
        <w:left w:val="none" w:sz="0" w:space="0" w:color="auto"/>
        <w:bottom w:val="none" w:sz="0" w:space="0" w:color="auto"/>
        <w:right w:val="none" w:sz="0" w:space="0" w:color="auto"/>
      </w:divBdr>
    </w:div>
    <w:div w:id="2049528208">
      <w:bodyDiv w:val="1"/>
      <w:marLeft w:val="0"/>
      <w:marRight w:val="0"/>
      <w:marTop w:val="0"/>
      <w:marBottom w:val="0"/>
      <w:divBdr>
        <w:top w:val="none" w:sz="0" w:space="0" w:color="auto"/>
        <w:left w:val="none" w:sz="0" w:space="0" w:color="auto"/>
        <w:bottom w:val="none" w:sz="0" w:space="0" w:color="auto"/>
        <w:right w:val="none" w:sz="0" w:space="0" w:color="auto"/>
      </w:divBdr>
    </w:div>
    <w:div w:id="2076118711">
      <w:bodyDiv w:val="1"/>
      <w:marLeft w:val="0"/>
      <w:marRight w:val="0"/>
      <w:marTop w:val="0"/>
      <w:marBottom w:val="0"/>
      <w:divBdr>
        <w:top w:val="none" w:sz="0" w:space="0" w:color="auto"/>
        <w:left w:val="none" w:sz="0" w:space="0" w:color="auto"/>
        <w:bottom w:val="none" w:sz="0" w:space="0" w:color="auto"/>
        <w:right w:val="none" w:sz="0" w:space="0" w:color="auto"/>
      </w:divBdr>
    </w:div>
    <w:div w:id="2101560842">
      <w:bodyDiv w:val="1"/>
      <w:marLeft w:val="0"/>
      <w:marRight w:val="0"/>
      <w:marTop w:val="0"/>
      <w:marBottom w:val="0"/>
      <w:divBdr>
        <w:top w:val="none" w:sz="0" w:space="0" w:color="auto"/>
        <w:left w:val="none" w:sz="0" w:space="0" w:color="auto"/>
        <w:bottom w:val="none" w:sz="0" w:space="0" w:color="auto"/>
        <w:right w:val="none" w:sz="0" w:space="0" w:color="auto"/>
      </w:divBdr>
    </w:div>
    <w:div w:id="2105876179">
      <w:bodyDiv w:val="1"/>
      <w:marLeft w:val="0"/>
      <w:marRight w:val="0"/>
      <w:marTop w:val="0"/>
      <w:marBottom w:val="0"/>
      <w:divBdr>
        <w:top w:val="none" w:sz="0" w:space="0" w:color="auto"/>
        <w:left w:val="none" w:sz="0" w:space="0" w:color="auto"/>
        <w:bottom w:val="none" w:sz="0" w:space="0" w:color="auto"/>
        <w:right w:val="none" w:sz="0" w:space="0" w:color="auto"/>
      </w:divBdr>
    </w:div>
    <w:div w:id="211035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atrik.miskovsky@region-bsk.sk"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9164AC4C72C41EE9FE6E9C95EB4F0E0"/>
        <w:category>
          <w:name w:val="Všeobecné"/>
          <w:gallery w:val="placeholder"/>
        </w:category>
        <w:types>
          <w:type w:val="bbPlcHdr"/>
        </w:types>
        <w:behaviors>
          <w:behavior w:val="content"/>
        </w:behaviors>
        <w:guid w:val="{63D1EDC7-7E3A-4C41-A6F1-5C24F151EA29}"/>
      </w:docPartPr>
      <w:docPartBody>
        <w:p w:rsidR="006C467C" w:rsidRDefault="006C467C" w:rsidP="006C467C">
          <w:pPr>
            <w:pStyle w:val="29164AC4C72C41EE9FE6E9C95EB4F0E0"/>
          </w:pPr>
          <w:r w:rsidRPr="004661E1">
            <w:rPr>
              <w:rFonts w:eastAsia="Times New Roman"/>
              <w:color w:val="808080"/>
            </w:rPr>
            <w:t>Kliknutím zadáte text.</w:t>
          </w:r>
        </w:p>
      </w:docPartBody>
    </w:docPart>
    <w:docPart>
      <w:docPartPr>
        <w:name w:val="152213F9F3E846FFB028EBD14D30C052"/>
        <w:category>
          <w:name w:val="Všeobecné"/>
          <w:gallery w:val="placeholder"/>
        </w:category>
        <w:types>
          <w:type w:val="bbPlcHdr"/>
        </w:types>
        <w:behaviors>
          <w:behavior w:val="content"/>
        </w:behaviors>
        <w:guid w:val="{059C4855-A717-417A-87A9-B2E8354F659D}"/>
      </w:docPartPr>
      <w:docPartBody>
        <w:p w:rsidR="006C467C" w:rsidRDefault="006C467C" w:rsidP="006C467C">
          <w:pPr>
            <w:pStyle w:val="152213F9F3E846FFB028EBD14D30C052"/>
          </w:pPr>
          <w:r w:rsidRPr="00ED021A">
            <w:rPr>
              <w:rStyle w:val="Textzstupnhosymbolu"/>
              <w:rFonts w:eastAsiaTheme="minorHAnsi"/>
            </w:rPr>
            <w:t>Kliknutím zadáte text.</w:t>
          </w:r>
        </w:p>
      </w:docPartBody>
    </w:docPart>
    <w:docPart>
      <w:docPartPr>
        <w:name w:val="2EEE2CD10C2046C6A4F85AE66412E022"/>
        <w:category>
          <w:name w:val="Všeobecné"/>
          <w:gallery w:val="placeholder"/>
        </w:category>
        <w:types>
          <w:type w:val="bbPlcHdr"/>
        </w:types>
        <w:behaviors>
          <w:behavior w:val="content"/>
        </w:behaviors>
        <w:guid w:val="{12EF44BA-E770-4E52-9893-B56F7DAF6C7E}"/>
      </w:docPartPr>
      <w:docPartBody>
        <w:p w:rsidR="006C467C" w:rsidRDefault="006C467C" w:rsidP="006C467C">
          <w:pPr>
            <w:pStyle w:val="2EEE2CD10C2046C6A4F85AE66412E022"/>
          </w:pPr>
          <w:r w:rsidRPr="004661E1">
            <w:rPr>
              <w:rFonts w:eastAsia="Times New Roman"/>
              <w:color w:val="808080"/>
            </w:rPr>
            <w:t>Kliknutím zadáte text.</w:t>
          </w:r>
        </w:p>
      </w:docPartBody>
    </w:docPart>
    <w:docPart>
      <w:docPartPr>
        <w:name w:val="F7C1F84110E34AE994897E26D71E7978"/>
        <w:category>
          <w:name w:val="Všeobecné"/>
          <w:gallery w:val="placeholder"/>
        </w:category>
        <w:types>
          <w:type w:val="bbPlcHdr"/>
        </w:types>
        <w:behaviors>
          <w:behavior w:val="content"/>
        </w:behaviors>
        <w:guid w:val="{CEE5005F-14AA-4C5D-A0BB-B6C2181F14ED}"/>
      </w:docPartPr>
      <w:docPartBody>
        <w:p w:rsidR="006C467C" w:rsidRDefault="006C467C" w:rsidP="006C467C">
          <w:pPr>
            <w:pStyle w:val="F7C1F84110E34AE994897E26D71E7978"/>
          </w:pPr>
          <w:r w:rsidRPr="004661E1">
            <w:rPr>
              <w:rFonts w:eastAsia="Times New Roman"/>
              <w:color w:val="808080"/>
            </w:rPr>
            <w:t>Kliknutím zadáte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charset w:val="00"/>
    <w:family w:val="roman"/>
    <w:pitch w:val="variable"/>
  </w:font>
  <w:font w:name="Arial Narrow">
    <w:panose1 w:val="020B0606020202030204"/>
    <w:charset w:val="EE"/>
    <w:family w:val="swiss"/>
    <w:pitch w:val="variable"/>
    <w:sig w:usb0="00000287" w:usb1="00000800" w:usb2="00000000" w:usb3="00000000" w:csb0="0000009F" w:csb1="00000000"/>
  </w:font>
  <w:font w:name="EUAlbertina">
    <w:altName w:val="Times New Roman"/>
    <w:panose1 w:val="00000000000000000000"/>
    <w:charset w:val="EE"/>
    <w:family w:val="auto"/>
    <w:notTrueType/>
    <w:pitch w:val="default"/>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A8A"/>
    <w:rsid w:val="00001F56"/>
    <w:rsid w:val="00002D05"/>
    <w:rsid w:val="00052363"/>
    <w:rsid w:val="000B1273"/>
    <w:rsid w:val="000C4CAE"/>
    <w:rsid w:val="000D3E43"/>
    <w:rsid w:val="000F232E"/>
    <w:rsid w:val="00107067"/>
    <w:rsid w:val="00155537"/>
    <w:rsid w:val="0019050E"/>
    <w:rsid w:val="00190E52"/>
    <w:rsid w:val="00193EC6"/>
    <w:rsid w:val="001A7156"/>
    <w:rsid w:val="001B37B0"/>
    <w:rsid w:val="001D1D53"/>
    <w:rsid w:val="001D704D"/>
    <w:rsid w:val="001D7200"/>
    <w:rsid w:val="001D7D1C"/>
    <w:rsid w:val="001E6ACC"/>
    <w:rsid w:val="00275937"/>
    <w:rsid w:val="002B6CCF"/>
    <w:rsid w:val="002C7BC2"/>
    <w:rsid w:val="002E0B93"/>
    <w:rsid w:val="003814F3"/>
    <w:rsid w:val="00384023"/>
    <w:rsid w:val="003A6FE8"/>
    <w:rsid w:val="003B16B6"/>
    <w:rsid w:val="003D1A8A"/>
    <w:rsid w:val="003E36AE"/>
    <w:rsid w:val="003E6E4D"/>
    <w:rsid w:val="00437EAA"/>
    <w:rsid w:val="00490A72"/>
    <w:rsid w:val="004D57AC"/>
    <w:rsid w:val="004D5CF3"/>
    <w:rsid w:val="00506FDE"/>
    <w:rsid w:val="00581B96"/>
    <w:rsid w:val="00586C27"/>
    <w:rsid w:val="005D5B8A"/>
    <w:rsid w:val="005F53A4"/>
    <w:rsid w:val="005F5758"/>
    <w:rsid w:val="00605C29"/>
    <w:rsid w:val="00641B5F"/>
    <w:rsid w:val="0064531A"/>
    <w:rsid w:val="006666C5"/>
    <w:rsid w:val="00673976"/>
    <w:rsid w:val="00694C98"/>
    <w:rsid w:val="006C467C"/>
    <w:rsid w:val="00710A67"/>
    <w:rsid w:val="00736306"/>
    <w:rsid w:val="0075711E"/>
    <w:rsid w:val="00785FB2"/>
    <w:rsid w:val="007A0EE0"/>
    <w:rsid w:val="007D79F0"/>
    <w:rsid w:val="007E4C9D"/>
    <w:rsid w:val="00815B53"/>
    <w:rsid w:val="008376B3"/>
    <w:rsid w:val="00844CEF"/>
    <w:rsid w:val="0085568C"/>
    <w:rsid w:val="008671D1"/>
    <w:rsid w:val="008C41D5"/>
    <w:rsid w:val="008E7BB7"/>
    <w:rsid w:val="009060BD"/>
    <w:rsid w:val="00910D9C"/>
    <w:rsid w:val="009319A0"/>
    <w:rsid w:val="00961619"/>
    <w:rsid w:val="009769D3"/>
    <w:rsid w:val="00993EC1"/>
    <w:rsid w:val="00997071"/>
    <w:rsid w:val="009D395E"/>
    <w:rsid w:val="009D6E18"/>
    <w:rsid w:val="00A1000E"/>
    <w:rsid w:val="00A218CB"/>
    <w:rsid w:val="00A43621"/>
    <w:rsid w:val="00A560B0"/>
    <w:rsid w:val="00A60FA7"/>
    <w:rsid w:val="00A774FA"/>
    <w:rsid w:val="00AE5BA0"/>
    <w:rsid w:val="00AF6A56"/>
    <w:rsid w:val="00B8028C"/>
    <w:rsid w:val="00B93807"/>
    <w:rsid w:val="00BB2F70"/>
    <w:rsid w:val="00BB3A1F"/>
    <w:rsid w:val="00BB728C"/>
    <w:rsid w:val="00BE5F3A"/>
    <w:rsid w:val="00BF4281"/>
    <w:rsid w:val="00C27F66"/>
    <w:rsid w:val="00C53E5E"/>
    <w:rsid w:val="00C70B4C"/>
    <w:rsid w:val="00C80C76"/>
    <w:rsid w:val="00C95548"/>
    <w:rsid w:val="00CA0B32"/>
    <w:rsid w:val="00CC059A"/>
    <w:rsid w:val="00CE38EF"/>
    <w:rsid w:val="00CF1FE3"/>
    <w:rsid w:val="00D0040C"/>
    <w:rsid w:val="00D345D7"/>
    <w:rsid w:val="00D46E4F"/>
    <w:rsid w:val="00DA6F3B"/>
    <w:rsid w:val="00DC76B3"/>
    <w:rsid w:val="00E15F82"/>
    <w:rsid w:val="00E2309C"/>
    <w:rsid w:val="00E340F8"/>
    <w:rsid w:val="00E34D92"/>
    <w:rsid w:val="00E55730"/>
    <w:rsid w:val="00E76E9A"/>
    <w:rsid w:val="00EA6C88"/>
    <w:rsid w:val="00EB7EA1"/>
    <w:rsid w:val="00ED6E1D"/>
    <w:rsid w:val="00F03781"/>
    <w:rsid w:val="00F7165E"/>
    <w:rsid w:val="00F74513"/>
    <w:rsid w:val="00F81E2F"/>
    <w:rsid w:val="00F83C15"/>
    <w:rsid w:val="00FC23A9"/>
    <w:rsid w:val="00FD75E9"/>
    <w:rsid w:val="00FF4E0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Textzstupnhosymbolu">
    <w:name w:val="Placeholder Text"/>
    <w:basedOn w:val="Predvolenpsmoodseku"/>
    <w:uiPriority w:val="99"/>
    <w:semiHidden/>
    <w:rsid w:val="00C95548"/>
    <w:rPr>
      <w:rFonts w:cs="Times New Roman"/>
      <w:color w:val="808080"/>
    </w:rPr>
  </w:style>
  <w:style w:type="paragraph" w:customStyle="1" w:styleId="EC47B60A05114AEF9068F7CB20848EBD">
    <w:name w:val="EC47B60A05114AEF9068F7CB20848EBD"/>
    <w:rsid w:val="003D1A8A"/>
  </w:style>
  <w:style w:type="paragraph" w:customStyle="1" w:styleId="0F658BDCD63242C4BADECA18F1AAA72C">
    <w:name w:val="0F658BDCD63242C4BADECA18F1AAA72C"/>
    <w:rsid w:val="003D1A8A"/>
  </w:style>
  <w:style w:type="paragraph" w:customStyle="1" w:styleId="C5D06224CC5F48FD8308F1BFDAD233CB">
    <w:name w:val="C5D06224CC5F48FD8308F1BFDAD233CB"/>
    <w:rsid w:val="003D1A8A"/>
  </w:style>
  <w:style w:type="paragraph" w:customStyle="1" w:styleId="02CB4DC1DC1646D6A6A4B5AA8BFD0544">
    <w:name w:val="02CB4DC1DC1646D6A6A4B5AA8BFD0544"/>
    <w:rsid w:val="003D1A8A"/>
  </w:style>
  <w:style w:type="paragraph" w:customStyle="1" w:styleId="59D96E374CDE41D5864A0E175DFF4E3F">
    <w:name w:val="59D96E374CDE41D5864A0E175DFF4E3F"/>
    <w:rsid w:val="003D1A8A"/>
  </w:style>
  <w:style w:type="paragraph" w:customStyle="1" w:styleId="F71F201084A046B1A0088953167F1D0D">
    <w:name w:val="F71F201084A046B1A0088953167F1D0D"/>
    <w:rsid w:val="003D1A8A"/>
  </w:style>
  <w:style w:type="paragraph" w:customStyle="1" w:styleId="B7ADE843070749BCB9772F53ED34EECE">
    <w:name w:val="B7ADE843070749BCB9772F53ED34EECE"/>
    <w:rsid w:val="003D1A8A"/>
  </w:style>
  <w:style w:type="paragraph" w:customStyle="1" w:styleId="7525976B40CA4C6C8B5B19B948F81C8C">
    <w:name w:val="7525976B40CA4C6C8B5B19B948F81C8C"/>
    <w:rsid w:val="003D1A8A"/>
  </w:style>
  <w:style w:type="paragraph" w:customStyle="1" w:styleId="7F9C1C28C0674BE798B025859213A671">
    <w:name w:val="7F9C1C28C0674BE798B025859213A671"/>
    <w:rsid w:val="003D1A8A"/>
  </w:style>
  <w:style w:type="paragraph" w:customStyle="1" w:styleId="DE66C0BF260745CBADECD3697434132E">
    <w:name w:val="DE66C0BF260745CBADECD3697434132E"/>
    <w:rsid w:val="003D1A8A"/>
  </w:style>
  <w:style w:type="paragraph" w:customStyle="1" w:styleId="DADCBBF0BA7C4962B7D43D765F4AB22F">
    <w:name w:val="DADCBBF0BA7C4962B7D43D765F4AB22F"/>
    <w:rsid w:val="003D1A8A"/>
  </w:style>
  <w:style w:type="paragraph" w:customStyle="1" w:styleId="2D8A22468BF6425CA1006F8E70D6364F">
    <w:name w:val="2D8A22468BF6425CA1006F8E70D6364F"/>
    <w:rsid w:val="003D1A8A"/>
  </w:style>
  <w:style w:type="paragraph" w:customStyle="1" w:styleId="28C0B7DD6B6A4B3B95F3D10637B67378">
    <w:name w:val="28C0B7DD6B6A4B3B95F3D10637B67378"/>
    <w:rsid w:val="003D1A8A"/>
  </w:style>
  <w:style w:type="paragraph" w:customStyle="1" w:styleId="3EDC393A154C44F892697EBE900E224C">
    <w:name w:val="3EDC393A154C44F892697EBE900E224C"/>
    <w:rsid w:val="003D1A8A"/>
  </w:style>
  <w:style w:type="paragraph" w:customStyle="1" w:styleId="67A60F2A1C9547F38DA8B5C94FD3B9EF">
    <w:name w:val="67A60F2A1C9547F38DA8B5C94FD3B9EF"/>
    <w:rsid w:val="003D1A8A"/>
  </w:style>
  <w:style w:type="paragraph" w:customStyle="1" w:styleId="1866C5EE617F4ED094C9B5EDA763F32A">
    <w:name w:val="1866C5EE617F4ED094C9B5EDA763F32A"/>
    <w:rsid w:val="003D1A8A"/>
  </w:style>
  <w:style w:type="paragraph" w:customStyle="1" w:styleId="739A7DDCAA18414EB8D7BCA79767B471">
    <w:name w:val="739A7DDCAA18414EB8D7BCA79767B471"/>
    <w:rsid w:val="003D1A8A"/>
  </w:style>
  <w:style w:type="paragraph" w:customStyle="1" w:styleId="0111148735334931B9651E6D7587CAFB">
    <w:name w:val="0111148735334931B9651E6D7587CAFB"/>
    <w:rsid w:val="003D1A8A"/>
  </w:style>
  <w:style w:type="paragraph" w:customStyle="1" w:styleId="649DCAC3C88A4D9495165CF1562C0956">
    <w:name w:val="649DCAC3C88A4D9495165CF1562C0956"/>
    <w:rsid w:val="003D1A8A"/>
  </w:style>
  <w:style w:type="paragraph" w:customStyle="1" w:styleId="632EFFFE2E804B8D8F57CD25A9B0FDE7">
    <w:name w:val="632EFFFE2E804B8D8F57CD25A9B0FDE7"/>
    <w:rsid w:val="003D1A8A"/>
  </w:style>
  <w:style w:type="paragraph" w:customStyle="1" w:styleId="128DC355F9294F61AE86210FD422B205">
    <w:name w:val="128DC355F9294F61AE86210FD422B205"/>
    <w:rsid w:val="003D1A8A"/>
  </w:style>
  <w:style w:type="paragraph" w:customStyle="1" w:styleId="6C55C988978342549FA803617C8E95C8">
    <w:name w:val="6C55C988978342549FA803617C8E95C8"/>
    <w:rsid w:val="003D1A8A"/>
  </w:style>
  <w:style w:type="paragraph" w:customStyle="1" w:styleId="EE460856B7924728855E51E238CBBF0E">
    <w:name w:val="EE460856B7924728855E51E238CBBF0E"/>
    <w:rsid w:val="003D1A8A"/>
  </w:style>
  <w:style w:type="paragraph" w:customStyle="1" w:styleId="74DD1880BC9A49C88334483F8C0B06F0">
    <w:name w:val="74DD1880BC9A49C88334483F8C0B06F0"/>
    <w:rsid w:val="003D1A8A"/>
  </w:style>
  <w:style w:type="paragraph" w:customStyle="1" w:styleId="50CBED97B09E41A0BA6FC9CC63E30874">
    <w:name w:val="50CBED97B09E41A0BA6FC9CC63E30874"/>
    <w:rsid w:val="003D1A8A"/>
  </w:style>
  <w:style w:type="paragraph" w:customStyle="1" w:styleId="BAD8AE77FB7248BAA3A15ECB0E578ADD">
    <w:name w:val="BAD8AE77FB7248BAA3A15ECB0E578ADD"/>
    <w:rsid w:val="003D1A8A"/>
  </w:style>
  <w:style w:type="paragraph" w:customStyle="1" w:styleId="350CAD9C914F4FD5B50ED39C9971F5C9">
    <w:name w:val="350CAD9C914F4FD5B50ED39C9971F5C9"/>
    <w:rsid w:val="003D1A8A"/>
  </w:style>
  <w:style w:type="paragraph" w:customStyle="1" w:styleId="62C794594FB44902AF35F8847D96AB2A">
    <w:name w:val="62C794594FB44902AF35F8847D96AB2A"/>
    <w:rsid w:val="003D1A8A"/>
  </w:style>
  <w:style w:type="paragraph" w:customStyle="1" w:styleId="08994B56B8314AB7AB2796A2F7BF0197">
    <w:name w:val="08994B56B8314AB7AB2796A2F7BF0197"/>
    <w:rsid w:val="003D1A8A"/>
  </w:style>
  <w:style w:type="paragraph" w:customStyle="1" w:styleId="58256C8BB22942F9BC7EC1F1B0A3A21B">
    <w:name w:val="58256C8BB22942F9BC7EC1F1B0A3A21B"/>
    <w:rsid w:val="003D1A8A"/>
  </w:style>
  <w:style w:type="paragraph" w:customStyle="1" w:styleId="A6FF95D954E74FD1BDDA43B732C880DA">
    <w:name w:val="A6FF95D954E74FD1BDDA43B732C880DA"/>
    <w:rsid w:val="003D1A8A"/>
  </w:style>
  <w:style w:type="paragraph" w:customStyle="1" w:styleId="A1C35DD4F54C46E0A57B0457ABF04617">
    <w:name w:val="A1C35DD4F54C46E0A57B0457ABF04617"/>
    <w:rsid w:val="003D1A8A"/>
  </w:style>
  <w:style w:type="paragraph" w:customStyle="1" w:styleId="13EDF3BB0EAE4BC3AB2432478BF95B25">
    <w:name w:val="13EDF3BB0EAE4BC3AB2432478BF95B25"/>
    <w:rsid w:val="003D1A8A"/>
  </w:style>
  <w:style w:type="paragraph" w:customStyle="1" w:styleId="9009B531BF874446BDF08A89D22F29E3">
    <w:name w:val="9009B531BF874446BDF08A89D22F29E3"/>
    <w:rsid w:val="003D1A8A"/>
  </w:style>
  <w:style w:type="paragraph" w:customStyle="1" w:styleId="1023269265EC4D9F8135423201C9DA0C">
    <w:name w:val="1023269265EC4D9F8135423201C9DA0C"/>
    <w:rsid w:val="003D1A8A"/>
  </w:style>
  <w:style w:type="paragraph" w:customStyle="1" w:styleId="37E19BC3067041E18D518AC5D2A4FFEB">
    <w:name w:val="37E19BC3067041E18D518AC5D2A4FFEB"/>
    <w:rsid w:val="003D1A8A"/>
  </w:style>
  <w:style w:type="paragraph" w:customStyle="1" w:styleId="6D4ACEB151C14899B144480E600044A8">
    <w:name w:val="6D4ACEB151C14899B144480E600044A8"/>
    <w:rsid w:val="003D1A8A"/>
  </w:style>
  <w:style w:type="paragraph" w:customStyle="1" w:styleId="F12D1432FF9E4F13BF39AA385ABBD061">
    <w:name w:val="F12D1432FF9E4F13BF39AA385ABBD061"/>
    <w:rsid w:val="003D1A8A"/>
  </w:style>
  <w:style w:type="paragraph" w:customStyle="1" w:styleId="2BED51A02D044BE5A3C033F95D84CB0C">
    <w:name w:val="2BED51A02D044BE5A3C033F95D84CB0C"/>
    <w:rsid w:val="003D1A8A"/>
  </w:style>
  <w:style w:type="paragraph" w:customStyle="1" w:styleId="EDF403D1CCAE4F9EB5D9FDEBEC52FD33">
    <w:name w:val="EDF403D1CCAE4F9EB5D9FDEBEC52FD33"/>
    <w:rsid w:val="003D1A8A"/>
  </w:style>
  <w:style w:type="paragraph" w:customStyle="1" w:styleId="97418553944041178E6818DE861A59B0">
    <w:name w:val="97418553944041178E6818DE861A59B0"/>
    <w:rsid w:val="003D1A8A"/>
  </w:style>
  <w:style w:type="paragraph" w:customStyle="1" w:styleId="88B19C78F3F0409D9DDE444D02B7D90C">
    <w:name w:val="88B19C78F3F0409D9DDE444D02B7D90C"/>
    <w:rsid w:val="003D1A8A"/>
  </w:style>
  <w:style w:type="paragraph" w:customStyle="1" w:styleId="38C896781DC74B5894AF1FD614D8748B">
    <w:name w:val="38C896781DC74B5894AF1FD614D8748B"/>
    <w:rsid w:val="003D1A8A"/>
  </w:style>
  <w:style w:type="paragraph" w:customStyle="1" w:styleId="FFC23A79F4D54B05BCEC5978DD46DA74">
    <w:name w:val="FFC23A79F4D54B05BCEC5978DD46DA74"/>
    <w:rsid w:val="003D1A8A"/>
  </w:style>
  <w:style w:type="paragraph" w:customStyle="1" w:styleId="FF368244109A4AD78BA941E4AA0E8CFF">
    <w:name w:val="FF368244109A4AD78BA941E4AA0E8CFF"/>
    <w:rsid w:val="003D1A8A"/>
  </w:style>
  <w:style w:type="paragraph" w:customStyle="1" w:styleId="11B9FF68ADC145C69B28C7461DDFDD9D">
    <w:name w:val="11B9FF68ADC145C69B28C7461DDFDD9D"/>
    <w:rsid w:val="003D1A8A"/>
  </w:style>
  <w:style w:type="paragraph" w:customStyle="1" w:styleId="4941D8114AAD47A4936957DDEF4C928E">
    <w:name w:val="4941D8114AAD47A4936957DDEF4C928E"/>
    <w:rsid w:val="003D1A8A"/>
  </w:style>
  <w:style w:type="paragraph" w:customStyle="1" w:styleId="DB12C3E1512A4A7087DCB127FE3D204D">
    <w:name w:val="DB12C3E1512A4A7087DCB127FE3D204D"/>
    <w:rsid w:val="003D1A8A"/>
  </w:style>
  <w:style w:type="paragraph" w:customStyle="1" w:styleId="0C9B2F5EFFB04403A529CA9F61540A81">
    <w:name w:val="0C9B2F5EFFB04403A529CA9F61540A81"/>
    <w:rsid w:val="003D1A8A"/>
  </w:style>
  <w:style w:type="paragraph" w:customStyle="1" w:styleId="75CD9A5467E245E1A13645AB99E2BD3C">
    <w:name w:val="75CD9A5467E245E1A13645AB99E2BD3C"/>
    <w:rsid w:val="003D1A8A"/>
  </w:style>
  <w:style w:type="paragraph" w:customStyle="1" w:styleId="B331EE5BAF924F58B820036E731B4C38">
    <w:name w:val="B331EE5BAF924F58B820036E731B4C38"/>
    <w:rsid w:val="003D1A8A"/>
  </w:style>
  <w:style w:type="paragraph" w:customStyle="1" w:styleId="E602345D705D4002B1B55522719E363A">
    <w:name w:val="E602345D705D4002B1B55522719E363A"/>
    <w:rsid w:val="003D1A8A"/>
  </w:style>
  <w:style w:type="paragraph" w:customStyle="1" w:styleId="AEA16A4C25C94E0AA6E470AD9BEA2FA3">
    <w:name w:val="AEA16A4C25C94E0AA6E470AD9BEA2FA3"/>
    <w:rsid w:val="003D1A8A"/>
  </w:style>
  <w:style w:type="paragraph" w:customStyle="1" w:styleId="597680CBB43642719753D3E779D30606">
    <w:name w:val="597680CBB43642719753D3E779D30606"/>
    <w:rsid w:val="003D1A8A"/>
  </w:style>
  <w:style w:type="paragraph" w:customStyle="1" w:styleId="C798F486E55E4AB38F1A82A44AA7631A">
    <w:name w:val="C798F486E55E4AB38F1A82A44AA7631A"/>
    <w:rsid w:val="003D1A8A"/>
  </w:style>
  <w:style w:type="paragraph" w:customStyle="1" w:styleId="CFB02F414F04445FBFCA444C254CF5E2">
    <w:name w:val="CFB02F414F04445FBFCA444C254CF5E2"/>
    <w:rsid w:val="003D1A8A"/>
  </w:style>
  <w:style w:type="paragraph" w:customStyle="1" w:styleId="A845E8741E024FEF83254FF3AFD0076E">
    <w:name w:val="A845E8741E024FEF83254FF3AFD0076E"/>
    <w:rsid w:val="003D1A8A"/>
  </w:style>
  <w:style w:type="paragraph" w:customStyle="1" w:styleId="7BDF5D5310C24355BFD09F4547D45C20">
    <w:name w:val="7BDF5D5310C24355BFD09F4547D45C20"/>
    <w:rsid w:val="003D1A8A"/>
  </w:style>
  <w:style w:type="paragraph" w:customStyle="1" w:styleId="3AAC9F902BF745EF888E674E1626B6C9">
    <w:name w:val="3AAC9F902BF745EF888E674E1626B6C9"/>
    <w:rsid w:val="003D1A8A"/>
  </w:style>
  <w:style w:type="paragraph" w:customStyle="1" w:styleId="8F28FC4E872D4DC288E54CD21FD503D3">
    <w:name w:val="8F28FC4E872D4DC288E54CD21FD503D3"/>
    <w:rsid w:val="003D1A8A"/>
  </w:style>
  <w:style w:type="paragraph" w:customStyle="1" w:styleId="CF99C6EC61B64A62B341F4AE904DF040">
    <w:name w:val="CF99C6EC61B64A62B341F4AE904DF040"/>
    <w:rsid w:val="003D1A8A"/>
  </w:style>
  <w:style w:type="paragraph" w:customStyle="1" w:styleId="9DB3AB4A0D7C49A0B7707B6289D81555">
    <w:name w:val="9DB3AB4A0D7C49A0B7707B6289D81555"/>
    <w:rsid w:val="003D1A8A"/>
  </w:style>
  <w:style w:type="paragraph" w:customStyle="1" w:styleId="065EF1BB4EDA427F97D6D9EC84038188">
    <w:name w:val="065EF1BB4EDA427F97D6D9EC84038188"/>
    <w:rsid w:val="003D1A8A"/>
  </w:style>
  <w:style w:type="paragraph" w:customStyle="1" w:styleId="23271B2A8A9F445B9A9D1DD5269E3D7B">
    <w:name w:val="23271B2A8A9F445B9A9D1DD5269E3D7B"/>
    <w:rsid w:val="003D1A8A"/>
  </w:style>
  <w:style w:type="paragraph" w:customStyle="1" w:styleId="6F72B6EA78D64FFC82D55EC33DF059CF">
    <w:name w:val="6F72B6EA78D64FFC82D55EC33DF059CF"/>
    <w:rsid w:val="003D1A8A"/>
  </w:style>
  <w:style w:type="paragraph" w:customStyle="1" w:styleId="D737C7ED65A64D808636116FE811690B">
    <w:name w:val="D737C7ED65A64D808636116FE811690B"/>
    <w:rsid w:val="003D1A8A"/>
  </w:style>
  <w:style w:type="paragraph" w:customStyle="1" w:styleId="E3A05C7CD4EA428DB7679E605FB59481">
    <w:name w:val="E3A05C7CD4EA428DB7679E605FB59481"/>
    <w:rsid w:val="003D1A8A"/>
  </w:style>
  <w:style w:type="paragraph" w:customStyle="1" w:styleId="5E7E5FA14D1E4F348866B43861B114E0">
    <w:name w:val="5E7E5FA14D1E4F348866B43861B114E0"/>
    <w:rsid w:val="003D1A8A"/>
  </w:style>
  <w:style w:type="paragraph" w:customStyle="1" w:styleId="825A9D8D53F743F1913772D176290872">
    <w:name w:val="825A9D8D53F743F1913772D176290872"/>
    <w:rsid w:val="003D1A8A"/>
  </w:style>
  <w:style w:type="paragraph" w:customStyle="1" w:styleId="C650943EAD9F4865AD653DA6D5D2BFBE">
    <w:name w:val="C650943EAD9F4865AD653DA6D5D2BFBE"/>
    <w:rsid w:val="003D1A8A"/>
  </w:style>
  <w:style w:type="paragraph" w:customStyle="1" w:styleId="2D2AD8A6F7054C9BB32731C5C7476CD6">
    <w:name w:val="2D2AD8A6F7054C9BB32731C5C7476CD6"/>
    <w:rsid w:val="003D1A8A"/>
  </w:style>
  <w:style w:type="paragraph" w:customStyle="1" w:styleId="07C006CD93584B81B7A6599BE56260CB">
    <w:name w:val="07C006CD93584B81B7A6599BE56260CB"/>
    <w:rsid w:val="003D1A8A"/>
  </w:style>
  <w:style w:type="paragraph" w:customStyle="1" w:styleId="7C54B8693F4E409F9AD59F91D7D29213">
    <w:name w:val="7C54B8693F4E409F9AD59F91D7D29213"/>
    <w:rsid w:val="003D1A8A"/>
  </w:style>
  <w:style w:type="paragraph" w:customStyle="1" w:styleId="1992F874F3E84E7CAAA9C8628CD9CE80">
    <w:name w:val="1992F874F3E84E7CAAA9C8628CD9CE80"/>
    <w:rsid w:val="003D1A8A"/>
  </w:style>
  <w:style w:type="paragraph" w:customStyle="1" w:styleId="74B4EFBE015C4C4487A76B3271EA94F4">
    <w:name w:val="74B4EFBE015C4C4487A76B3271EA94F4"/>
    <w:rsid w:val="003D1A8A"/>
  </w:style>
  <w:style w:type="paragraph" w:customStyle="1" w:styleId="6F5B77AD3A734BFDA8614F32F522FC9A">
    <w:name w:val="6F5B77AD3A734BFDA8614F32F522FC9A"/>
    <w:rsid w:val="003D1A8A"/>
  </w:style>
  <w:style w:type="paragraph" w:customStyle="1" w:styleId="2584AFB75D8E42B7ACD4109CDB353930">
    <w:name w:val="2584AFB75D8E42B7ACD4109CDB353930"/>
    <w:rsid w:val="003D1A8A"/>
  </w:style>
  <w:style w:type="paragraph" w:customStyle="1" w:styleId="ED7C45060A724341A10F147F65C8E19D">
    <w:name w:val="ED7C45060A724341A10F147F65C8E19D"/>
    <w:rsid w:val="003D1A8A"/>
  </w:style>
  <w:style w:type="paragraph" w:customStyle="1" w:styleId="755CC7B65A4E41B595CDCB535DC84055">
    <w:name w:val="755CC7B65A4E41B595CDCB535DC84055"/>
    <w:rsid w:val="003D1A8A"/>
  </w:style>
  <w:style w:type="paragraph" w:customStyle="1" w:styleId="6976A96DC56E49EC977A4BAC14E000C7">
    <w:name w:val="6976A96DC56E49EC977A4BAC14E000C7"/>
    <w:rsid w:val="003D1A8A"/>
  </w:style>
  <w:style w:type="paragraph" w:customStyle="1" w:styleId="AE88B355B1FF4D2BA80C707AC6FF305C">
    <w:name w:val="AE88B355B1FF4D2BA80C707AC6FF305C"/>
    <w:rsid w:val="00844CEF"/>
  </w:style>
  <w:style w:type="paragraph" w:customStyle="1" w:styleId="98916A5C0B124A9D9B51DD4563179139">
    <w:name w:val="98916A5C0B124A9D9B51DD4563179139"/>
    <w:rsid w:val="00844CEF"/>
  </w:style>
  <w:style w:type="paragraph" w:customStyle="1" w:styleId="21C625B362C74E9390AAA25343DCC46E">
    <w:name w:val="21C625B362C74E9390AAA25343DCC46E"/>
    <w:rsid w:val="00844CEF"/>
  </w:style>
  <w:style w:type="paragraph" w:customStyle="1" w:styleId="C7767CD25FF84605A36B2FFBC0A7D531">
    <w:name w:val="C7767CD25FF84605A36B2FFBC0A7D531"/>
    <w:rsid w:val="00844CEF"/>
  </w:style>
  <w:style w:type="paragraph" w:customStyle="1" w:styleId="712EA1DBA1C54472A1B2149C5B9E8237">
    <w:name w:val="712EA1DBA1C54472A1B2149C5B9E8237"/>
    <w:rsid w:val="00844CEF"/>
  </w:style>
  <w:style w:type="paragraph" w:customStyle="1" w:styleId="5B150FB2167548AD9F7A22D7858FCCD5">
    <w:name w:val="5B150FB2167548AD9F7A22D7858FCCD5"/>
    <w:rsid w:val="00844CEF"/>
  </w:style>
  <w:style w:type="paragraph" w:customStyle="1" w:styleId="E90EE7721BE6427C93A79C02831F94A2">
    <w:name w:val="E90EE7721BE6427C93A79C02831F94A2"/>
    <w:rsid w:val="00844CEF"/>
  </w:style>
  <w:style w:type="paragraph" w:customStyle="1" w:styleId="3AABC3DF51274D65B079F2E83D8027F9">
    <w:name w:val="3AABC3DF51274D65B079F2E83D8027F9"/>
    <w:rsid w:val="00844CEF"/>
  </w:style>
  <w:style w:type="paragraph" w:customStyle="1" w:styleId="A034C629635543C7A62854AF4EC446D2">
    <w:name w:val="A034C629635543C7A62854AF4EC446D2"/>
    <w:rsid w:val="00844CEF"/>
  </w:style>
  <w:style w:type="paragraph" w:customStyle="1" w:styleId="09D6EC1282574A8F811D71DB8ADB4C34">
    <w:name w:val="09D6EC1282574A8F811D71DB8ADB4C34"/>
    <w:rsid w:val="00844CEF"/>
  </w:style>
  <w:style w:type="paragraph" w:customStyle="1" w:styleId="C31D4F4AF0CF4652B767D43DAE5E6AC5">
    <w:name w:val="C31D4F4AF0CF4652B767D43DAE5E6AC5"/>
    <w:rsid w:val="00844CEF"/>
  </w:style>
  <w:style w:type="paragraph" w:customStyle="1" w:styleId="6D68248F89984579B386EBADFDD33B12">
    <w:name w:val="6D68248F89984579B386EBADFDD33B12"/>
    <w:rsid w:val="00844CEF"/>
  </w:style>
  <w:style w:type="paragraph" w:customStyle="1" w:styleId="57331EC6316048E0ABABE4D175D4451F">
    <w:name w:val="57331EC6316048E0ABABE4D175D4451F"/>
    <w:rsid w:val="00844CEF"/>
  </w:style>
  <w:style w:type="paragraph" w:customStyle="1" w:styleId="FB9B79CBAA86471790594D1624890F46">
    <w:name w:val="FB9B79CBAA86471790594D1624890F46"/>
    <w:rsid w:val="00844CEF"/>
  </w:style>
  <w:style w:type="paragraph" w:customStyle="1" w:styleId="C7767CD25FF84605A36B2FFBC0A7D5311">
    <w:name w:val="C7767CD25FF84605A36B2FFBC0A7D5311"/>
    <w:rsid w:val="00844CEF"/>
    <w:pPr>
      <w:spacing w:after="0" w:line="240" w:lineRule="auto"/>
    </w:pPr>
    <w:rPr>
      <w:rFonts w:ascii="Times New Roman" w:eastAsia="Calibri" w:hAnsi="Times New Roman" w:cs="Times New Roman"/>
      <w:sz w:val="20"/>
      <w:szCs w:val="20"/>
      <w:lang w:eastAsia="en-US"/>
    </w:rPr>
  </w:style>
  <w:style w:type="paragraph" w:customStyle="1" w:styleId="712EA1DBA1C54472A1B2149C5B9E82371">
    <w:name w:val="712EA1DBA1C54472A1B2149C5B9E82371"/>
    <w:rsid w:val="00844CEF"/>
    <w:pPr>
      <w:spacing w:after="0" w:line="240" w:lineRule="auto"/>
    </w:pPr>
    <w:rPr>
      <w:rFonts w:ascii="Times New Roman" w:eastAsia="Calibri" w:hAnsi="Times New Roman" w:cs="Times New Roman"/>
      <w:sz w:val="20"/>
      <w:szCs w:val="20"/>
      <w:lang w:eastAsia="en-US"/>
    </w:rPr>
  </w:style>
  <w:style w:type="paragraph" w:customStyle="1" w:styleId="6C55C988978342549FA803617C8E95C81">
    <w:name w:val="6C55C988978342549FA803617C8E95C81"/>
    <w:rsid w:val="00844CEF"/>
    <w:pPr>
      <w:spacing w:after="0" w:line="240" w:lineRule="auto"/>
    </w:pPr>
    <w:rPr>
      <w:rFonts w:ascii="Times New Roman" w:eastAsia="Calibri" w:hAnsi="Times New Roman" w:cs="Times New Roman"/>
      <w:sz w:val="20"/>
      <w:szCs w:val="20"/>
      <w:lang w:eastAsia="en-US"/>
    </w:rPr>
  </w:style>
  <w:style w:type="paragraph" w:customStyle="1" w:styleId="EE460856B7924728855E51E238CBBF0E1">
    <w:name w:val="EE460856B7924728855E51E238CBBF0E1"/>
    <w:rsid w:val="00844CEF"/>
    <w:pPr>
      <w:spacing w:after="0" w:line="240" w:lineRule="auto"/>
    </w:pPr>
    <w:rPr>
      <w:rFonts w:ascii="Times New Roman" w:eastAsia="Calibri" w:hAnsi="Times New Roman" w:cs="Times New Roman"/>
      <w:sz w:val="20"/>
      <w:szCs w:val="20"/>
      <w:lang w:eastAsia="en-US"/>
    </w:rPr>
  </w:style>
  <w:style w:type="paragraph" w:customStyle="1" w:styleId="74DD1880BC9A49C88334483F8C0B06F01">
    <w:name w:val="74DD1880BC9A49C88334483F8C0B06F01"/>
    <w:rsid w:val="00844CEF"/>
    <w:pPr>
      <w:spacing w:after="0" w:line="240" w:lineRule="auto"/>
    </w:pPr>
    <w:rPr>
      <w:rFonts w:ascii="Times New Roman" w:eastAsia="Calibri" w:hAnsi="Times New Roman" w:cs="Times New Roman"/>
      <w:sz w:val="20"/>
      <w:szCs w:val="20"/>
      <w:lang w:eastAsia="en-US"/>
    </w:rPr>
  </w:style>
  <w:style w:type="paragraph" w:customStyle="1" w:styleId="50CBED97B09E41A0BA6FC9CC63E308741">
    <w:name w:val="50CBED97B09E41A0BA6FC9CC63E308741"/>
    <w:rsid w:val="00844CEF"/>
    <w:pPr>
      <w:spacing w:after="0" w:line="240" w:lineRule="auto"/>
    </w:pPr>
    <w:rPr>
      <w:rFonts w:ascii="Times New Roman" w:eastAsia="Calibri" w:hAnsi="Times New Roman" w:cs="Times New Roman"/>
      <w:sz w:val="20"/>
      <w:szCs w:val="20"/>
      <w:lang w:eastAsia="en-US"/>
    </w:rPr>
  </w:style>
  <w:style w:type="paragraph" w:customStyle="1" w:styleId="BAD8AE77FB7248BAA3A15ECB0E578ADD1">
    <w:name w:val="BAD8AE77FB7248BAA3A15ECB0E578ADD1"/>
    <w:rsid w:val="00844CEF"/>
    <w:pPr>
      <w:spacing w:after="0" w:line="240" w:lineRule="auto"/>
    </w:pPr>
    <w:rPr>
      <w:rFonts w:ascii="Times New Roman" w:eastAsia="Calibri" w:hAnsi="Times New Roman" w:cs="Times New Roman"/>
      <w:sz w:val="20"/>
      <w:szCs w:val="20"/>
      <w:lang w:eastAsia="en-US"/>
    </w:rPr>
  </w:style>
  <w:style w:type="paragraph" w:customStyle="1" w:styleId="350CAD9C914F4FD5B50ED39C9971F5C91">
    <w:name w:val="350CAD9C914F4FD5B50ED39C9971F5C91"/>
    <w:rsid w:val="00844CEF"/>
    <w:pPr>
      <w:spacing w:after="0" w:line="240" w:lineRule="auto"/>
    </w:pPr>
    <w:rPr>
      <w:rFonts w:ascii="Times New Roman" w:eastAsia="Calibri" w:hAnsi="Times New Roman" w:cs="Times New Roman"/>
      <w:sz w:val="20"/>
      <w:szCs w:val="20"/>
      <w:lang w:eastAsia="en-US"/>
    </w:rPr>
  </w:style>
  <w:style w:type="paragraph" w:customStyle="1" w:styleId="62C794594FB44902AF35F8847D96AB2A1">
    <w:name w:val="62C794594FB44902AF35F8847D96AB2A1"/>
    <w:rsid w:val="00844CEF"/>
    <w:pPr>
      <w:spacing w:after="0" w:line="240" w:lineRule="auto"/>
    </w:pPr>
    <w:rPr>
      <w:rFonts w:ascii="Times New Roman" w:eastAsia="Calibri" w:hAnsi="Times New Roman" w:cs="Times New Roman"/>
      <w:sz w:val="20"/>
      <w:szCs w:val="20"/>
      <w:lang w:eastAsia="en-US"/>
    </w:rPr>
  </w:style>
  <w:style w:type="paragraph" w:customStyle="1" w:styleId="08994B56B8314AB7AB2796A2F7BF01971">
    <w:name w:val="08994B56B8314AB7AB2796A2F7BF01971"/>
    <w:rsid w:val="00844CEF"/>
    <w:pPr>
      <w:spacing w:after="0" w:line="240" w:lineRule="auto"/>
    </w:pPr>
    <w:rPr>
      <w:rFonts w:ascii="Times New Roman" w:eastAsia="Calibri" w:hAnsi="Times New Roman" w:cs="Times New Roman"/>
      <w:sz w:val="20"/>
      <w:szCs w:val="20"/>
      <w:lang w:eastAsia="en-US"/>
    </w:rPr>
  </w:style>
  <w:style w:type="paragraph" w:customStyle="1" w:styleId="58256C8BB22942F9BC7EC1F1B0A3A21B1">
    <w:name w:val="58256C8BB22942F9BC7EC1F1B0A3A21B1"/>
    <w:rsid w:val="00844CEF"/>
    <w:pPr>
      <w:spacing w:after="0" w:line="240" w:lineRule="auto"/>
    </w:pPr>
    <w:rPr>
      <w:rFonts w:ascii="Times New Roman" w:eastAsia="Calibri" w:hAnsi="Times New Roman" w:cs="Times New Roman"/>
      <w:sz w:val="20"/>
      <w:szCs w:val="20"/>
      <w:lang w:eastAsia="en-US"/>
    </w:rPr>
  </w:style>
  <w:style w:type="paragraph" w:customStyle="1" w:styleId="A6FF95D954E74FD1BDDA43B732C880DA1">
    <w:name w:val="A6FF95D954E74FD1BDDA43B732C880DA1"/>
    <w:rsid w:val="00844CEF"/>
    <w:pPr>
      <w:spacing w:after="0" w:line="240" w:lineRule="auto"/>
    </w:pPr>
    <w:rPr>
      <w:rFonts w:ascii="Times New Roman" w:eastAsia="Calibri" w:hAnsi="Times New Roman" w:cs="Times New Roman"/>
      <w:sz w:val="20"/>
      <w:szCs w:val="20"/>
      <w:lang w:eastAsia="en-US"/>
    </w:rPr>
  </w:style>
  <w:style w:type="paragraph" w:customStyle="1" w:styleId="A1C35DD4F54C46E0A57B0457ABF046171">
    <w:name w:val="A1C35DD4F54C46E0A57B0457ABF046171"/>
    <w:rsid w:val="00844CEF"/>
    <w:pPr>
      <w:spacing w:after="0" w:line="240" w:lineRule="auto"/>
    </w:pPr>
    <w:rPr>
      <w:rFonts w:ascii="Times New Roman" w:eastAsia="Calibri" w:hAnsi="Times New Roman" w:cs="Times New Roman"/>
      <w:sz w:val="20"/>
      <w:szCs w:val="20"/>
      <w:lang w:eastAsia="en-US"/>
    </w:rPr>
  </w:style>
  <w:style w:type="paragraph" w:customStyle="1" w:styleId="5B150FB2167548AD9F7A22D7858FCCD51">
    <w:name w:val="5B150FB2167548AD9F7A22D7858FCCD51"/>
    <w:rsid w:val="00844CEF"/>
    <w:pPr>
      <w:spacing w:after="0" w:line="240" w:lineRule="auto"/>
    </w:pPr>
    <w:rPr>
      <w:rFonts w:ascii="Times New Roman" w:eastAsia="Calibri" w:hAnsi="Times New Roman" w:cs="Times New Roman"/>
      <w:sz w:val="20"/>
      <w:szCs w:val="20"/>
      <w:lang w:eastAsia="en-US"/>
    </w:rPr>
  </w:style>
  <w:style w:type="paragraph" w:customStyle="1" w:styleId="9009B531BF874446BDF08A89D22F29E31">
    <w:name w:val="9009B531BF874446BDF08A89D22F29E31"/>
    <w:rsid w:val="00844CEF"/>
    <w:pPr>
      <w:spacing w:after="0" w:line="240" w:lineRule="auto"/>
    </w:pPr>
    <w:rPr>
      <w:rFonts w:ascii="Times New Roman" w:eastAsia="Calibri" w:hAnsi="Times New Roman" w:cs="Times New Roman"/>
      <w:sz w:val="20"/>
      <w:szCs w:val="20"/>
      <w:lang w:eastAsia="en-US"/>
    </w:rPr>
  </w:style>
  <w:style w:type="paragraph" w:customStyle="1" w:styleId="1023269265EC4D9F8135423201C9DA0C1">
    <w:name w:val="1023269265EC4D9F8135423201C9DA0C1"/>
    <w:rsid w:val="00844CEF"/>
    <w:pPr>
      <w:spacing w:after="0" w:line="240" w:lineRule="auto"/>
    </w:pPr>
    <w:rPr>
      <w:rFonts w:ascii="Times New Roman" w:eastAsia="Calibri" w:hAnsi="Times New Roman" w:cs="Times New Roman"/>
      <w:sz w:val="20"/>
      <w:szCs w:val="20"/>
      <w:lang w:eastAsia="en-US"/>
    </w:rPr>
  </w:style>
  <w:style w:type="paragraph" w:customStyle="1" w:styleId="37E19BC3067041E18D518AC5D2A4FFEB1">
    <w:name w:val="37E19BC3067041E18D518AC5D2A4FFEB1"/>
    <w:rsid w:val="00844CEF"/>
    <w:pPr>
      <w:spacing w:after="0" w:line="240" w:lineRule="auto"/>
    </w:pPr>
    <w:rPr>
      <w:rFonts w:ascii="Times New Roman" w:eastAsia="Calibri" w:hAnsi="Times New Roman" w:cs="Times New Roman"/>
      <w:sz w:val="20"/>
      <w:szCs w:val="20"/>
      <w:lang w:eastAsia="en-US"/>
    </w:rPr>
  </w:style>
  <w:style w:type="paragraph" w:customStyle="1" w:styleId="6D4ACEB151C14899B144480E600044A81">
    <w:name w:val="6D4ACEB151C14899B144480E600044A81"/>
    <w:rsid w:val="00844CEF"/>
    <w:pPr>
      <w:spacing w:after="0" w:line="240" w:lineRule="auto"/>
    </w:pPr>
    <w:rPr>
      <w:rFonts w:ascii="Times New Roman" w:eastAsia="Calibri" w:hAnsi="Times New Roman" w:cs="Times New Roman"/>
      <w:sz w:val="20"/>
      <w:szCs w:val="20"/>
      <w:lang w:eastAsia="en-US"/>
    </w:rPr>
  </w:style>
  <w:style w:type="paragraph" w:customStyle="1" w:styleId="F12D1432FF9E4F13BF39AA385ABBD0611">
    <w:name w:val="F12D1432FF9E4F13BF39AA385ABBD0611"/>
    <w:rsid w:val="00844CEF"/>
    <w:pPr>
      <w:spacing w:after="0" w:line="240" w:lineRule="auto"/>
    </w:pPr>
    <w:rPr>
      <w:rFonts w:ascii="Times New Roman" w:eastAsia="Calibri" w:hAnsi="Times New Roman" w:cs="Times New Roman"/>
      <w:sz w:val="20"/>
      <w:szCs w:val="20"/>
      <w:lang w:eastAsia="en-US"/>
    </w:rPr>
  </w:style>
  <w:style w:type="paragraph" w:customStyle="1" w:styleId="2BED51A02D044BE5A3C033F95D84CB0C1">
    <w:name w:val="2BED51A02D044BE5A3C033F95D84CB0C1"/>
    <w:rsid w:val="00844CEF"/>
    <w:pPr>
      <w:spacing w:after="0" w:line="240" w:lineRule="auto"/>
    </w:pPr>
    <w:rPr>
      <w:rFonts w:ascii="Times New Roman" w:eastAsia="Calibri" w:hAnsi="Times New Roman" w:cs="Times New Roman"/>
      <w:sz w:val="20"/>
      <w:szCs w:val="20"/>
      <w:lang w:eastAsia="en-US"/>
    </w:rPr>
  </w:style>
  <w:style w:type="paragraph" w:customStyle="1" w:styleId="E90EE7721BE6427C93A79C02831F94A21">
    <w:name w:val="E90EE7721BE6427C93A79C02831F94A21"/>
    <w:rsid w:val="00844CEF"/>
    <w:pPr>
      <w:spacing w:after="0" w:line="240" w:lineRule="auto"/>
    </w:pPr>
    <w:rPr>
      <w:rFonts w:ascii="Times New Roman" w:eastAsia="Calibri" w:hAnsi="Times New Roman" w:cs="Times New Roman"/>
      <w:sz w:val="20"/>
      <w:szCs w:val="20"/>
      <w:lang w:eastAsia="en-US"/>
    </w:rPr>
  </w:style>
  <w:style w:type="paragraph" w:customStyle="1" w:styleId="EDF403D1CCAE4F9EB5D9FDEBEC52FD331">
    <w:name w:val="EDF403D1CCAE4F9EB5D9FDEBEC52FD331"/>
    <w:rsid w:val="00844CEF"/>
    <w:pPr>
      <w:spacing w:after="0" w:line="240" w:lineRule="auto"/>
    </w:pPr>
    <w:rPr>
      <w:rFonts w:ascii="Times New Roman" w:eastAsia="Calibri" w:hAnsi="Times New Roman" w:cs="Times New Roman"/>
      <w:sz w:val="20"/>
      <w:szCs w:val="20"/>
      <w:lang w:eastAsia="en-US"/>
    </w:rPr>
  </w:style>
  <w:style w:type="paragraph" w:customStyle="1" w:styleId="A034C629635543C7A62854AF4EC446D21">
    <w:name w:val="A034C629635543C7A62854AF4EC446D21"/>
    <w:rsid w:val="00844CEF"/>
    <w:pPr>
      <w:spacing w:after="0" w:line="240" w:lineRule="auto"/>
    </w:pPr>
    <w:rPr>
      <w:rFonts w:ascii="Times New Roman" w:eastAsia="Calibri" w:hAnsi="Times New Roman" w:cs="Times New Roman"/>
      <w:sz w:val="20"/>
      <w:szCs w:val="20"/>
      <w:lang w:eastAsia="en-US"/>
    </w:rPr>
  </w:style>
  <w:style w:type="paragraph" w:customStyle="1" w:styleId="09D6EC1282574A8F811D71DB8ADB4C341">
    <w:name w:val="09D6EC1282574A8F811D71DB8ADB4C341"/>
    <w:rsid w:val="00844CEF"/>
    <w:pPr>
      <w:spacing w:after="0" w:line="240" w:lineRule="auto"/>
    </w:pPr>
    <w:rPr>
      <w:rFonts w:ascii="Times New Roman" w:eastAsia="Calibri" w:hAnsi="Times New Roman" w:cs="Times New Roman"/>
      <w:sz w:val="20"/>
      <w:szCs w:val="20"/>
      <w:lang w:eastAsia="en-US"/>
    </w:rPr>
  </w:style>
  <w:style w:type="paragraph" w:customStyle="1" w:styleId="C31D4F4AF0CF4652B767D43DAE5E6AC51">
    <w:name w:val="C31D4F4AF0CF4652B767D43DAE5E6AC51"/>
    <w:rsid w:val="00844CEF"/>
    <w:pPr>
      <w:spacing w:after="0" w:line="240" w:lineRule="auto"/>
    </w:pPr>
    <w:rPr>
      <w:rFonts w:ascii="Times New Roman" w:eastAsia="Calibri" w:hAnsi="Times New Roman" w:cs="Times New Roman"/>
      <w:sz w:val="20"/>
      <w:szCs w:val="20"/>
      <w:lang w:eastAsia="en-US"/>
    </w:rPr>
  </w:style>
  <w:style w:type="paragraph" w:customStyle="1" w:styleId="6D68248F89984579B386EBADFDD33B121">
    <w:name w:val="6D68248F89984579B386EBADFDD33B121"/>
    <w:rsid w:val="00844CEF"/>
    <w:pPr>
      <w:spacing w:after="0" w:line="240" w:lineRule="auto"/>
    </w:pPr>
    <w:rPr>
      <w:rFonts w:ascii="Times New Roman" w:eastAsia="Calibri" w:hAnsi="Times New Roman" w:cs="Times New Roman"/>
      <w:sz w:val="20"/>
      <w:szCs w:val="20"/>
      <w:lang w:eastAsia="en-US"/>
    </w:rPr>
  </w:style>
  <w:style w:type="paragraph" w:customStyle="1" w:styleId="57331EC6316048E0ABABE4D175D4451F1">
    <w:name w:val="57331EC6316048E0ABABE4D175D4451F1"/>
    <w:rsid w:val="00844CEF"/>
    <w:pPr>
      <w:spacing w:after="0" w:line="240" w:lineRule="auto"/>
    </w:pPr>
    <w:rPr>
      <w:rFonts w:ascii="Times New Roman" w:eastAsia="Calibri" w:hAnsi="Times New Roman" w:cs="Times New Roman"/>
      <w:sz w:val="20"/>
      <w:szCs w:val="20"/>
      <w:lang w:eastAsia="en-US"/>
    </w:rPr>
  </w:style>
  <w:style w:type="paragraph" w:customStyle="1" w:styleId="FB9B79CBAA86471790594D1624890F461">
    <w:name w:val="FB9B79CBAA86471790594D1624890F461"/>
    <w:rsid w:val="00844CEF"/>
    <w:pPr>
      <w:spacing w:after="0" w:line="240" w:lineRule="auto"/>
    </w:pPr>
    <w:rPr>
      <w:rFonts w:ascii="Times New Roman" w:eastAsia="Calibri" w:hAnsi="Times New Roman" w:cs="Times New Roman"/>
      <w:sz w:val="20"/>
      <w:szCs w:val="20"/>
      <w:lang w:eastAsia="en-US"/>
    </w:rPr>
  </w:style>
  <w:style w:type="paragraph" w:customStyle="1" w:styleId="971351CE9603434FACB33C773881E109">
    <w:name w:val="971351CE9603434FACB33C773881E109"/>
    <w:rsid w:val="00844CEF"/>
  </w:style>
  <w:style w:type="paragraph" w:customStyle="1" w:styleId="692E0DEA48364216B12BB0C8632C0C03">
    <w:name w:val="692E0DEA48364216B12BB0C8632C0C03"/>
    <w:rsid w:val="00844CEF"/>
  </w:style>
  <w:style w:type="paragraph" w:customStyle="1" w:styleId="E1B3A271A1BA4EA1AE32BF075D004597">
    <w:name w:val="E1B3A271A1BA4EA1AE32BF075D004597"/>
    <w:rsid w:val="00586C27"/>
  </w:style>
  <w:style w:type="paragraph" w:customStyle="1" w:styleId="23435D27A10E433381FC57DB4BDB1D0B">
    <w:name w:val="23435D27A10E433381FC57DB4BDB1D0B"/>
    <w:rsid w:val="00155537"/>
  </w:style>
  <w:style w:type="paragraph" w:customStyle="1" w:styleId="51147A0D10E24BA799DD35D17B7B801B">
    <w:name w:val="51147A0D10E24BA799DD35D17B7B801B"/>
    <w:rsid w:val="00155537"/>
  </w:style>
  <w:style w:type="paragraph" w:customStyle="1" w:styleId="9595E76A4F6D4C26BBE78F8F33812078">
    <w:name w:val="9595E76A4F6D4C26BBE78F8F33812078"/>
    <w:rsid w:val="00155537"/>
  </w:style>
  <w:style w:type="paragraph" w:customStyle="1" w:styleId="C070613B04764B37B274B74A0E60A833">
    <w:name w:val="C070613B04764B37B274B74A0E60A833"/>
    <w:rsid w:val="00155537"/>
  </w:style>
  <w:style w:type="paragraph" w:customStyle="1" w:styleId="ADA08B9AA53B47578AAFBC1B9DF44035">
    <w:name w:val="ADA08B9AA53B47578AAFBC1B9DF44035"/>
    <w:rsid w:val="00155537"/>
  </w:style>
  <w:style w:type="paragraph" w:customStyle="1" w:styleId="77646815C9904D8D9112DD532FF71A3A">
    <w:name w:val="77646815C9904D8D9112DD532FF71A3A"/>
    <w:rsid w:val="00155537"/>
  </w:style>
  <w:style w:type="paragraph" w:customStyle="1" w:styleId="DD517D43336A487594DA747E677781AC">
    <w:name w:val="DD517D43336A487594DA747E677781AC"/>
    <w:rsid w:val="00155537"/>
  </w:style>
  <w:style w:type="paragraph" w:customStyle="1" w:styleId="0EC60B03F608446E9B01E18E778D596E">
    <w:name w:val="0EC60B03F608446E9B01E18E778D596E"/>
    <w:rsid w:val="00155537"/>
  </w:style>
  <w:style w:type="paragraph" w:customStyle="1" w:styleId="DC6B51833F454F2D8F54E2229AD88FF1">
    <w:name w:val="DC6B51833F454F2D8F54E2229AD88FF1"/>
    <w:rsid w:val="00155537"/>
  </w:style>
  <w:style w:type="paragraph" w:customStyle="1" w:styleId="765D6488FE2046038072E1215A3E0A61">
    <w:name w:val="765D6488FE2046038072E1215A3E0A61"/>
    <w:rsid w:val="00155537"/>
  </w:style>
  <w:style w:type="paragraph" w:customStyle="1" w:styleId="C7767CD25FF84605A36B2FFBC0A7D5312">
    <w:name w:val="C7767CD25FF84605A36B2FFBC0A7D5312"/>
    <w:rsid w:val="00155537"/>
    <w:pPr>
      <w:spacing w:after="0" w:line="240" w:lineRule="auto"/>
    </w:pPr>
    <w:rPr>
      <w:rFonts w:ascii="Times New Roman" w:eastAsia="Calibri" w:hAnsi="Times New Roman" w:cs="Times New Roman"/>
      <w:sz w:val="20"/>
      <w:szCs w:val="20"/>
      <w:lang w:eastAsia="en-US"/>
    </w:rPr>
  </w:style>
  <w:style w:type="paragraph" w:customStyle="1" w:styleId="712EA1DBA1C54472A1B2149C5B9E82372">
    <w:name w:val="712EA1DBA1C54472A1B2149C5B9E82372"/>
    <w:rsid w:val="00155537"/>
    <w:pPr>
      <w:spacing w:after="0" w:line="240" w:lineRule="auto"/>
    </w:pPr>
    <w:rPr>
      <w:rFonts w:ascii="Times New Roman" w:eastAsia="Calibri" w:hAnsi="Times New Roman" w:cs="Times New Roman"/>
      <w:sz w:val="20"/>
      <w:szCs w:val="20"/>
      <w:lang w:eastAsia="en-US"/>
    </w:rPr>
  </w:style>
  <w:style w:type="paragraph" w:customStyle="1" w:styleId="6C55C988978342549FA803617C8E95C82">
    <w:name w:val="6C55C988978342549FA803617C8E95C82"/>
    <w:rsid w:val="00155537"/>
    <w:pPr>
      <w:spacing w:after="0" w:line="240" w:lineRule="auto"/>
    </w:pPr>
    <w:rPr>
      <w:rFonts w:ascii="Times New Roman" w:eastAsia="Calibri" w:hAnsi="Times New Roman" w:cs="Times New Roman"/>
      <w:sz w:val="20"/>
      <w:szCs w:val="20"/>
      <w:lang w:eastAsia="en-US"/>
    </w:rPr>
  </w:style>
  <w:style w:type="paragraph" w:customStyle="1" w:styleId="EE460856B7924728855E51E238CBBF0E2">
    <w:name w:val="EE460856B7924728855E51E238CBBF0E2"/>
    <w:rsid w:val="00155537"/>
    <w:pPr>
      <w:spacing w:after="0" w:line="240" w:lineRule="auto"/>
    </w:pPr>
    <w:rPr>
      <w:rFonts w:ascii="Times New Roman" w:eastAsia="Calibri" w:hAnsi="Times New Roman" w:cs="Times New Roman"/>
      <w:sz w:val="20"/>
      <w:szCs w:val="20"/>
      <w:lang w:eastAsia="en-US"/>
    </w:rPr>
  </w:style>
  <w:style w:type="paragraph" w:customStyle="1" w:styleId="E1B3A271A1BA4EA1AE32BF075D0045971">
    <w:name w:val="E1B3A271A1BA4EA1AE32BF075D0045971"/>
    <w:rsid w:val="00155537"/>
    <w:pPr>
      <w:spacing w:after="0" w:line="240" w:lineRule="auto"/>
    </w:pPr>
    <w:rPr>
      <w:rFonts w:ascii="Times New Roman" w:eastAsia="Calibri" w:hAnsi="Times New Roman" w:cs="Times New Roman"/>
      <w:sz w:val="20"/>
      <w:szCs w:val="20"/>
      <w:lang w:eastAsia="en-US"/>
    </w:rPr>
  </w:style>
  <w:style w:type="paragraph" w:customStyle="1" w:styleId="74DD1880BC9A49C88334483F8C0B06F02">
    <w:name w:val="74DD1880BC9A49C88334483F8C0B06F02"/>
    <w:rsid w:val="00155537"/>
    <w:pPr>
      <w:spacing w:after="0" w:line="240" w:lineRule="auto"/>
    </w:pPr>
    <w:rPr>
      <w:rFonts w:ascii="Times New Roman" w:eastAsia="Calibri" w:hAnsi="Times New Roman" w:cs="Times New Roman"/>
      <w:sz w:val="20"/>
      <w:szCs w:val="20"/>
      <w:lang w:eastAsia="en-US"/>
    </w:rPr>
  </w:style>
  <w:style w:type="paragraph" w:customStyle="1" w:styleId="50CBED97B09E41A0BA6FC9CC63E308742">
    <w:name w:val="50CBED97B09E41A0BA6FC9CC63E308742"/>
    <w:rsid w:val="00155537"/>
    <w:pPr>
      <w:spacing w:after="0" w:line="240" w:lineRule="auto"/>
    </w:pPr>
    <w:rPr>
      <w:rFonts w:ascii="Times New Roman" w:eastAsia="Calibri" w:hAnsi="Times New Roman" w:cs="Times New Roman"/>
      <w:sz w:val="20"/>
      <w:szCs w:val="20"/>
      <w:lang w:eastAsia="en-US"/>
    </w:rPr>
  </w:style>
  <w:style w:type="paragraph" w:customStyle="1" w:styleId="BAD8AE77FB7248BAA3A15ECB0E578ADD2">
    <w:name w:val="BAD8AE77FB7248BAA3A15ECB0E578ADD2"/>
    <w:rsid w:val="00155537"/>
    <w:pPr>
      <w:spacing w:after="0" w:line="240" w:lineRule="auto"/>
    </w:pPr>
    <w:rPr>
      <w:rFonts w:ascii="Times New Roman" w:eastAsia="Calibri" w:hAnsi="Times New Roman" w:cs="Times New Roman"/>
      <w:sz w:val="20"/>
      <w:szCs w:val="20"/>
      <w:lang w:eastAsia="en-US"/>
    </w:rPr>
  </w:style>
  <w:style w:type="paragraph" w:customStyle="1" w:styleId="350CAD9C914F4FD5B50ED39C9971F5C92">
    <w:name w:val="350CAD9C914F4FD5B50ED39C9971F5C92"/>
    <w:rsid w:val="00155537"/>
    <w:pPr>
      <w:spacing w:after="0" w:line="240" w:lineRule="auto"/>
    </w:pPr>
    <w:rPr>
      <w:rFonts w:ascii="Times New Roman" w:eastAsia="Calibri" w:hAnsi="Times New Roman" w:cs="Times New Roman"/>
      <w:sz w:val="20"/>
      <w:szCs w:val="20"/>
      <w:lang w:eastAsia="en-US"/>
    </w:rPr>
  </w:style>
  <w:style w:type="paragraph" w:customStyle="1" w:styleId="62C794594FB44902AF35F8847D96AB2A2">
    <w:name w:val="62C794594FB44902AF35F8847D96AB2A2"/>
    <w:rsid w:val="00155537"/>
    <w:pPr>
      <w:spacing w:after="0" w:line="240" w:lineRule="auto"/>
    </w:pPr>
    <w:rPr>
      <w:rFonts w:ascii="Times New Roman" w:eastAsia="Calibri" w:hAnsi="Times New Roman" w:cs="Times New Roman"/>
      <w:sz w:val="20"/>
      <w:szCs w:val="20"/>
      <w:lang w:eastAsia="en-US"/>
    </w:rPr>
  </w:style>
  <w:style w:type="paragraph" w:customStyle="1" w:styleId="08994B56B8314AB7AB2796A2F7BF01972">
    <w:name w:val="08994B56B8314AB7AB2796A2F7BF01972"/>
    <w:rsid w:val="00155537"/>
    <w:pPr>
      <w:spacing w:after="0" w:line="240" w:lineRule="auto"/>
    </w:pPr>
    <w:rPr>
      <w:rFonts w:ascii="Times New Roman" w:eastAsia="Calibri" w:hAnsi="Times New Roman" w:cs="Times New Roman"/>
      <w:sz w:val="20"/>
      <w:szCs w:val="20"/>
      <w:lang w:eastAsia="en-US"/>
    </w:rPr>
  </w:style>
  <w:style w:type="paragraph" w:customStyle="1" w:styleId="58256C8BB22942F9BC7EC1F1B0A3A21B2">
    <w:name w:val="58256C8BB22942F9BC7EC1F1B0A3A21B2"/>
    <w:rsid w:val="00155537"/>
    <w:pPr>
      <w:spacing w:after="0" w:line="240" w:lineRule="auto"/>
    </w:pPr>
    <w:rPr>
      <w:rFonts w:ascii="Times New Roman" w:eastAsia="Calibri" w:hAnsi="Times New Roman" w:cs="Times New Roman"/>
      <w:sz w:val="20"/>
      <w:szCs w:val="20"/>
      <w:lang w:eastAsia="en-US"/>
    </w:rPr>
  </w:style>
  <w:style w:type="paragraph" w:customStyle="1" w:styleId="A6FF95D954E74FD1BDDA43B732C880DA2">
    <w:name w:val="A6FF95D954E74FD1BDDA43B732C880DA2"/>
    <w:rsid w:val="00155537"/>
    <w:pPr>
      <w:spacing w:after="0" w:line="240" w:lineRule="auto"/>
    </w:pPr>
    <w:rPr>
      <w:rFonts w:ascii="Times New Roman" w:eastAsia="Calibri" w:hAnsi="Times New Roman" w:cs="Times New Roman"/>
      <w:sz w:val="20"/>
      <w:szCs w:val="20"/>
      <w:lang w:eastAsia="en-US"/>
    </w:rPr>
  </w:style>
  <w:style w:type="paragraph" w:customStyle="1" w:styleId="A1C35DD4F54C46E0A57B0457ABF046172">
    <w:name w:val="A1C35DD4F54C46E0A57B0457ABF046172"/>
    <w:rsid w:val="00155537"/>
    <w:pPr>
      <w:spacing w:after="0" w:line="240" w:lineRule="auto"/>
    </w:pPr>
    <w:rPr>
      <w:rFonts w:ascii="Times New Roman" w:eastAsia="Calibri" w:hAnsi="Times New Roman" w:cs="Times New Roman"/>
      <w:sz w:val="20"/>
      <w:szCs w:val="20"/>
      <w:lang w:eastAsia="en-US"/>
    </w:rPr>
  </w:style>
  <w:style w:type="paragraph" w:customStyle="1" w:styleId="5B150FB2167548AD9F7A22D7858FCCD52">
    <w:name w:val="5B150FB2167548AD9F7A22D7858FCCD52"/>
    <w:rsid w:val="00155537"/>
    <w:pPr>
      <w:spacing w:after="0" w:line="240" w:lineRule="auto"/>
    </w:pPr>
    <w:rPr>
      <w:rFonts w:ascii="Times New Roman" w:eastAsia="Calibri" w:hAnsi="Times New Roman" w:cs="Times New Roman"/>
      <w:sz w:val="20"/>
      <w:szCs w:val="20"/>
      <w:lang w:eastAsia="en-US"/>
    </w:rPr>
  </w:style>
  <w:style w:type="paragraph" w:customStyle="1" w:styleId="9009B531BF874446BDF08A89D22F29E32">
    <w:name w:val="9009B531BF874446BDF08A89D22F29E32"/>
    <w:rsid w:val="00155537"/>
    <w:pPr>
      <w:spacing w:after="0" w:line="240" w:lineRule="auto"/>
    </w:pPr>
    <w:rPr>
      <w:rFonts w:ascii="Times New Roman" w:eastAsia="Calibri" w:hAnsi="Times New Roman" w:cs="Times New Roman"/>
      <w:sz w:val="20"/>
      <w:szCs w:val="20"/>
      <w:lang w:eastAsia="en-US"/>
    </w:rPr>
  </w:style>
  <w:style w:type="paragraph" w:customStyle="1" w:styleId="1023269265EC4D9F8135423201C9DA0C2">
    <w:name w:val="1023269265EC4D9F8135423201C9DA0C2"/>
    <w:rsid w:val="00155537"/>
    <w:pPr>
      <w:spacing w:after="0" w:line="240" w:lineRule="auto"/>
    </w:pPr>
    <w:rPr>
      <w:rFonts w:ascii="Times New Roman" w:eastAsia="Calibri" w:hAnsi="Times New Roman" w:cs="Times New Roman"/>
      <w:sz w:val="20"/>
      <w:szCs w:val="20"/>
      <w:lang w:eastAsia="en-US"/>
    </w:rPr>
  </w:style>
  <w:style w:type="paragraph" w:customStyle="1" w:styleId="37E19BC3067041E18D518AC5D2A4FFEB2">
    <w:name w:val="37E19BC3067041E18D518AC5D2A4FFEB2"/>
    <w:rsid w:val="00155537"/>
    <w:pPr>
      <w:spacing w:after="0" w:line="240" w:lineRule="auto"/>
    </w:pPr>
    <w:rPr>
      <w:rFonts w:ascii="Times New Roman" w:eastAsia="Calibri" w:hAnsi="Times New Roman" w:cs="Times New Roman"/>
      <w:sz w:val="20"/>
      <w:szCs w:val="20"/>
      <w:lang w:eastAsia="en-US"/>
    </w:rPr>
  </w:style>
  <w:style w:type="paragraph" w:customStyle="1" w:styleId="6D4ACEB151C14899B144480E600044A82">
    <w:name w:val="6D4ACEB151C14899B144480E600044A82"/>
    <w:rsid w:val="00155537"/>
    <w:pPr>
      <w:spacing w:after="0" w:line="240" w:lineRule="auto"/>
    </w:pPr>
    <w:rPr>
      <w:rFonts w:ascii="Times New Roman" w:eastAsia="Calibri" w:hAnsi="Times New Roman" w:cs="Times New Roman"/>
      <w:sz w:val="20"/>
      <w:szCs w:val="20"/>
      <w:lang w:eastAsia="en-US"/>
    </w:rPr>
  </w:style>
  <w:style w:type="paragraph" w:customStyle="1" w:styleId="F12D1432FF9E4F13BF39AA385ABBD0612">
    <w:name w:val="F12D1432FF9E4F13BF39AA385ABBD0612"/>
    <w:rsid w:val="00155537"/>
    <w:pPr>
      <w:spacing w:after="0" w:line="240" w:lineRule="auto"/>
    </w:pPr>
    <w:rPr>
      <w:rFonts w:ascii="Times New Roman" w:eastAsia="Calibri" w:hAnsi="Times New Roman" w:cs="Times New Roman"/>
      <w:sz w:val="20"/>
      <w:szCs w:val="20"/>
      <w:lang w:eastAsia="en-US"/>
    </w:rPr>
  </w:style>
  <w:style w:type="paragraph" w:customStyle="1" w:styleId="E90EE7721BE6427C93A79C02831F94A22">
    <w:name w:val="E90EE7721BE6427C93A79C02831F94A22"/>
    <w:rsid w:val="00155537"/>
    <w:pPr>
      <w:spacing w:after="0" w:line="240" w:lineRule="auto"/>
    </w:pPr>
    <w:rPr>
      <w:rFonts w:ascii="Times New Roman" w:eastAsia="Calibri" w:hAnsi="Times New Roman" w:cs="Times New Roman"/>
      <w:sz w:val="20"/>
      <w:szCs w:val="20"/>
      <w:lang w:eastAsia="en-US"/>
    </w:rPr>
  </w:style>
  <w:style w:type="paragraph" w:customStyle="1" w:styleId="EDF403D1CCAE4F9EB5D9FDEBEC52FD332">
    <w:name w:val="EDF403D1CCAE4F9EB5D9FDEBEC52FD332"/>
    <w:rsid w:val="00155537"/>
    <w:pPr>
      <w:spacing w:after="0" w:line="240" w:lineRule="auto"/>
    </w:pPr>
    <w:rPr>
      <w:rFonts w:ascii="Times New Roman" w:eastAsia="Calibri" w:hAnsi="Times New Roman" w:cs="Times New Roman"/>
      <w:sz w:val="20"/>
      <w:szCs w:val="20"/>
      <w:lang w:eastAsia="en-US"/>
    </w:rPr>
  </w:style>
  <w:style w:type="paragraph" w:customStyle="1" w:styleId="09D6EC1282574A8F811D71DB8ADB4C342">
    <w:name w:val="09D6EC1282574A8F811D71DB8ADB4C342"/>
    <w:rsid w:val="00155537"/>
    <w:pPr>
      <w:spacing w:after="0" w:line="240" w:lineRule="auto"/>
    </w:pPr>
    <w:rPr>
      <w:rFonts w:ascii="Times New Roman" w:eastAsia="Calibri" w:hAnsi="Times New Roman" w:cs="Times New Roman"/>
      <w:sz w:val="20"/>
      <w:szCs w:val="20"/>
      <w:lang w:eastAsia="en-US"/>
    </w:rPr>
  </w:style>
  <w:style w:type="paragraph" w:customStyle="1" w:styleId="C31D4F4AF0CF4652B767D43DAE5E6AC52">
    <w:name w:val="C31D4F4AF0CF4652B767D43DAE5E6AC52"/>
    <w:rsid w:val="00155537"/>
    <w:pPr>
      <w:spacing w:after="0" w:line="240" w:lineRule="auto"/>
    </w:pPr>
    <w:rPr>
      <w:rFonts w:ascii="Times New Roman" w:eastAsia="Calibri" w:hAnsi="Times New Roman" w:cs="Times New Roman"/>
      <w:sz w:val="20"/>
      <w:szCs w:val="20"/>
      <w:lang w:eastAsia="en-US"/>
    </w:rPr>
  </w:style>
  <w:style w:type="paragraph" w:customStyle="1" w:styleId="6D68248F89984579B386EBADFDD33B122">
    <w:name w:val="6D68248F89984579B386EBADFDD33B122"/>
    <w:rsid w:val="00155537"/>
    <w:pPr>
      <w:spacing w:after="0" w:line="240" w:lineRule="auto"/>
    </w:pPr>
    <w:rPr>
      <w:rFonts w:ascii="Times New Roman" w:eastAsia="Calibri" w:hAnsi="Times New Roman" w:cs="Times New Roman"/>
      <w:sz w:val="20"/>
      <w:szCs w:val="20"/>
      <w:lang w:eastAsia="en-US"/>
    </w:rPr>
  </w:style>
  <w:style w:type="paragraph" w:customStyle="1" w:styleId="765D6488FE2046038072E1215A3E0A611">
    <w:name w:val="765D6488FE2046038072E1215A3E0A611"/>
    <w:rsid w:val="00155537"/>
    <w:pPr>
      <w:spacing w:after="0" w:line="240" w:lineRule="auto"/>
    </w:pPr>
    <w:rPr>
      <w:rFonts w:ascii="Times New Roman" w:eastAsia="Calibri" w:hAnsi="Times New Roman" w:cs="Times New Roman"/>
      <w:sz w:val="20"/>
      <w:szCs w:val="20"/>
      <w:lang w:eastAsia="en-US"/>
    </w:rPr>
  </w:style>
  <w:style w:type="paragraph" w:customStyle="1" w:styleId="FB9B79CBAA86471790594D1624890F462">
    <w:name w:val="FB9B79CBAA86471790594D1624890F462"/>
    <w:rsid w:val="00155537"/>
    <w:pPr>
      <w:spacing w:after="0" w:line="240" w:lineRule="auto"/>
    </w:pPr>
    <w:rPr>
      <w:rFonts w:ascii="Times New Roman" w:eastAsia="Calibri" w:hAnsi="Times New Roman" w:cs="Times New Roman"/>
      <w:sz w:val="20"/>
      <w:szCs w:val="20"/>
      <w:lang w:eastAsia="en-US"/>
    </w:rPr>
  </w:style>
  <w:style w:type="paragraph" w:customStyle="1" w:styleId="51147A0D10E24BA799DD35D17B7B801B1">
    <w:name w:val="51147A0D10E24BA799DD35D17B7B801B1"/>
    <w:rsid w:val="00155537"/>
    <w:pPr>
      <w:spacing w:after="0" w:line="240" w:lineRule="auto"/>
    </w:pPr>
    <w:rPr>
      <w:rFonts w:ascii="Times New Roman" w:eastAsia="Calibri" w:hAnsi="Times New Roman" w:cs="Times New Roman"/>
      <w:sz w:val="20"/>
      <w:szCs w:val="20"/>
      <w:lang w:eastAsia="en-US"/>
    </w:rPr>
  </w:style>
  <w:style w:type="paragraph" w:customStyle="1" w:styleId="F925F9DDA99C490480F7446796109E66">
    <w:name w:val="F925F9DDA99C490480F7446796109E66"/>
    <w:rsid w:val="003A6FE8"/>
  </w:style>
  <w:style w:type="paragraph" w:customStyle="1" w:styleId="F8D4ECF9A9A944ACB43C37812E407428">
    <w:name w:val="F8D4ECF9A9A944ACB43C37812E407428"/>
    <w:rsid w:val="003A6FE8"/>
  </w:style>
  <w:style w:type="paragraph" w:customStyle="1" w:styleId="AD4B510751C14DEAB06985947B94214B">
    <w:name w:val="AD4B510751C14DEAB06985947B94214B"/>
    <w:rsid w:val="003A6FE8"/>
  </w:style>
  <w:style w:type="paragraph" w:customStyle="1" w:styleId="0E9583087CF84820BF059BA15DF0FD03">
    <w:name w:val="0E9583087CF84820BF059BA15DF0FD03"/>
    <w:rsid w:val="003A6FE8"/>
  </w:style>
  <w:style w:type="paragraph" w:customStyle="1" w:styleId="3F1B00AE267C4774B527195EDEE29EFF">
    <w:name w:val="3F1B00AE267C4774B527195EDEE29EFF"/>
    <w:rsid w:val="003A6FE8"/>
  </w:style>
  <w:style w:type="paragraph" w:customStyle="1" w:styleId="D2629668C3774644B9B4A2E33CD82F54">
    <w:name w:val="D2629668C3774644B9B4A2E33CD82F54"/>
    <w:rsid w:val="002C7BC2"/>
  </w:style>
  <w:style w:type="paragraph" w:customStyle="1" w:styleId="255BACDF84EC452EAC3C47A818682C4F">
    <w:name w:val="255BACDF84EC452EAC3C47A818682C4F"/>
    <w:rsid w:val="002C7BC2"/>
  </w:style>
  <w:style w:type="paragraph" w:customStyle="1" w:styleId="7103C9706A1340B1A08027FA8E6224B2">
    <w:name w:val="7103C9706A1340B1A08027FA8E6224B2"/>
    <w:rsid w:val="000B1273"/>
  </w:style>
  <w:style w:type="paragraph" w:customStyle="1" w:styleId="7103C9706A1340B1A08027FA8E6224B21">
    <w:name w:val="7103C9706A1340B1A08027FA8E6224B21"/>
    <w:rsid w:val="000B1273"/>
    <w:pPr>
      <w:spacing w:after="0" w:line="240" w:lineRule="auto"/>
    </w:pPr>
    <w:rPr>
      <w:rFonts w:ascii="Times New Roman" w:eastAsia="Calibri" w:hAnsi="Times New Roman" w:cs="Times New Roman"/>
      <w:sz w:val="20"/>
      <w:szCs w:val="20"/>
      <w:lang w:eastAsia="en-US"/>
    </w:rPr>
  </w:style>
  <w:style w:type="paragraph" w:customStyle="1" w:styleId="C7767CD25FF84605A36B2FFBC0A7D5313">
    <w:name w:val="C7767CD25FF84605A36B2FFBC0A7D5313"/>
    <w:rsid w:val="000B1273"/>
    <w:pPr>
      <w:spacing w:after="0" w:line="240" w:lineRule="auto"/>
    </w:pPr>
    <w:rPr>
      <w:rFonts w:ascii="Times New Roman" w:eastAsia="Calibri" w:hAnsi="Times New Roman" w:cs="Times New Roman"/>
      <w:sz w:val="20"/>
      <w:szCs w:val="20"/>
      <w:lang w:eastAsia="en-US"/>
    </w:rPr>
  </w:style>
  <w:style w:type="paragraph" w:customStyle="1" w:styleId="712EA1DBA1C54472A1B2149C5B9E82373">
    <w:name w:val="712EA1DBA1C54472A1B2149C5B9E82373"/>
    <w:rsid w:val="000B1273"/>
    <w:pPr>
      <w:spacing w:after="0" w:line="240" w:lineRule="auto"/>
    </w:pPr>
    <w:rPr>
      <w:rFonts w:ascii="Times New Roman" w:eastAsia="Calibri" w:hAnsi="Times New Roman" w:cs="Times New Roman"/>
      <w:sz w:val="20"/>
      <w:szCs w:val="20"/>
      <w:lang w:eastAsia="en-US"/>
    </w:rPr>
  </w:style>
  <w:style w:type="paragraph" w:customStyle="1" w:styleId="F925F9DDA99C490480F7446796109E661">
    <w:name w:val="F925F9DDA99C490480F7446796109E661"/>
    <w:rsid w:val="000B1273"/>
    <w:pPr>
      <w:spacing w:after="0" w:line="240" w:lineRule="auto"/>
    </w:pPr>
    <w:rPr>
      <w:rFonts w:ascii="Times New Roman" w:eastAsia="Calibri" w:hAnsi="Times New Roman" w:cs="Times New Roman"/>
      <w:sz w:val="20"/>
      <w:szCs w:val="20"/>
      <w:lang w:eastAsia="en-US"/>
    </w:rPr>
  </w:style>
  <w:style w:type="paragraph" w:customStyle="1" w:styleId="F8D4ECF9A9A944ACB43C37812E4074281">
    <w:name w:val="F8D4ECF9A9A944ACB43C37812E4074281"/>
    <w:rsid w:val="000B1273"/>
    <w:pPr>
      <w:spacing w:after="0" w:line="240" w:lineRule="auto"/>
    </w:pPr>
    <w:rPr>
      <w:rFonts w:ascii="Times New Roman" w:eastAsia="Calibri" w:hAnsi="Times New Roman" w:cs="Times New Roman"/>
      <w:sz w:val="20"/>
      <w:szCs w:val="20"/>
      <w:lang w:eastAsia="en-US"/>
    </w:rPr>
  </w:style>
  <w:style w:type="paragraph" w:customStyle="1" w:styleId="EE460856B7924728855E51E238CBBF0E3">
    <w:name w:val="EE460856B7924728855E51E238CBBF0E3"/>
    <w:rsid w:val="000B1273"/>
    <w:pPr>
      <w:spacing w:after="0" w:line="240" w:lineRule="auto"/>
    </w:pPr>
    <w:rPr>
      <w:rFonts w:ascii="Times New Roman" w:eastAsia="Calibri" w:hAnsi="Times New Roman" w:cs="Times New Roman"/>
      <w:sz w:val="20"/>
      <w:szCs w:val="20"/>
      <w:lang w:eastAsia="en-US"/>
    </w:rPr>
  </w:style>
  <w:style w:type="paragraph" w:customStyle="1" w:styleId="E1B3A271A1BA4EA1AE32BF075D0045972">
    <w:name w:val="E1B3A271A1BA4EA1AE32BF075D0045972"/>
    <w:rsid w:val="000B1273"/>
    <w:pPr>
      <w:spacing w:after="0" w:line="240" w:lineRule="auto"/>
    </w:pPr>
    <w:rPr>
      <w:rFonts w:ascii="Times New Roman" w:eastAsia="Calibri" w:hAnsi="Times New Roman" w:cs="Times New Roman"/>
      <w:sz w:val="20"/>
      <w:szCs w:val="20"/>
      <w:lang w:eastAsia="en-US"/>
    </w:rPr>
  </w:style>
  <w:style w:type="paragraph" w:customStyle="1" w:styleId="74DD1880BC9A49C88334483F8C0B06F03">
    <w:name w:val="74DD1880BC9A49C88334483F8C0B06F03"/>
    <w:rsid w:val="000B1273"/>
    <w:pPr>
      <w:spacing w:after="0" w:line="240" w:lineRule="auto"/>
    </w:pPr>
    <w:rPr>
      <w:rFonts w:ascii="Times New Roman" w:eastAsia="Calibri" w:hAnsi="Times New Roman" w:cs="Times New Roman"/>
      <w:sz w:val="20"/>
      <w:szCs w:val="20"/>
      <w:lang w:eastAsia="en-US"/>
    </w:rPr>
  </w:style>
  <w:style w:type="paragraph" w:customStyle="1" w:styleId="50CBED97B09E41A0BA6FC9CC63E308743">
    <w:name w:val="50CBED97B09E41A0BA6FC9CC63E308743"/>
    <w:rsid w:val="000B1273"/>
    <w:pPr>
      <w:spacing w:after="0" w:line="240" w:lineRule="auto"/>
    </w:pPr>
    <w:rPr>
      <w:rFonts w:ascii="Times New Roman" w:eastAsia="Calibri" w:hAnsi="Times New Roman" w:cs="Times New Roman"/>
      <w:sz w:val="20"/>
      <w:szCs w:val="20"/>
      <w:lang w:eastAsia="en-US"/>
    </w:rPr>
  </w:style>
  <w:style w:type="paragraph" w:customStyle="1" w:styleId="BAD8AE77FB7248BAA3A15ECB0E578ADD3">
    <w:name w:val="BAD8AE77FB7248BAA3A15ECB0E578ADD3"/>
    <w:rsid w:val="000B1273"/>
    <w:pPr>
      <w:spacing w:after="0" w:line="240" w:lineRule="auto"/>
    </w:pPr>
    <w:rPr>
      <w:rFonts w:ascii="Times New Roman" w:eastAsia="Calibri" w:hAnsi="Times New Roman" w:cs="Times New Roman"/>
      <w:sz w:val="20"/>
      <w:szCs w:val="20"/>
      <w:lang w:eastAsia="en-US"/>
    </w:rPr>
  </w:style>
  <w:style w:type="paragraph" w:customStyle="1" w:styleId="350CAD9C914F4FD5B50ED39C9971F5C93">
    <w:name w:val="350CAD9C914F4FD5B50ED39C9971F5C93"/>
    <w:rsid w:val="000B1273"/>
    <w:pPr>
      <w:spacing w:after="0" w:line="240" w:lineRule="auto"/>
    </w:pPr>
    <w:rPr>
      <w:rFonts w:ascii="Times New Roman" w:eastAsia="Calibri" w:hAnsi="Times New Roman" w:cs="Times New Roman"/>
      <w:sz w:val="20"/>
      <w:szCs w:val="20"/>
      <w:lang w:eastAsia="en-US"/>
    </w:rPr>
  </w:style>
  <w:style w:type="paragraph" w:customStyle="1" w:styleId="62C794594FB44902AF35F8847D96AB2A3">
    <w:name w:val="62C794594FB44902AF35F8847D96AB2A3"/>
    <w:rsid w:val="000B1273"/>
    <w:pPr>
      <w:spacing w:after="0" w:line="240" w:lineRule="auto"/>
    </w:pPr>
    <w:rPr>
      <w:rFonts w:ascii="Times New Roman" w:eastAsia="Calibri" w:hAnsi="Times New Roman" w:cs="Times New Roman"/>
      <w:sz w:val="20"/>
      <w:szCs w:val="20"/>
      <w:lang w:eastAsia="en-US"/>
    </w:rPr>
  </w:style>
  <w:style w:type="paragraph" w:customStyle="1" w:styleId="08994B56B8314AB7AB2796A2F7BF01973">
    <w:name w:val="08994B56B8314AB7AB2796A2F7BF01973"/>
    <w:rsid w:val="000B1273"/>
    <w:pPr>
      <w:spacing w:after="0" w:line="240" w:lineRule="auto"/>
    </w:pPr>
    <w:rPr>
      <w:rFonts w:ascii="Times New Roman" w:eastAsia="Calibri" w:hAnsi="Times New Roman" w:cs="Times New Roman"/>
      <w:sz w:val="20"/>
      <w:szCs w:val="20"/>
      <w:lang w:eastAsia="en-US"/>
    </w:rPr>
  </w:style>
  <w:style w:type="paragraph" w:customStyle="1" w:styleId="58256C8BB22942F9BC7EC1F1B0A3A21B3">
    <w:name w:val="58256C8BB22942F9BC7EC1F1B0A3A21B3"/>
    <w:rsid w:val="000B1273"/>
    <w:pPr>
      <w:spacing w:after="0" w:line="240" w:lineRule="auto"/>
    </w:pPr>
    <w:rPr>
      <w:rFonts w:ascii="Times New Roman" w:eastAsia="Calibri" w:hAnsi="Times New Roman" w:cs="Times New Roman"/>
      <w:sz w:val="20"/>
      <w:szCs w:val="20"/>
      <w:lang w:eastAsia="en-US"/>
    </w:rPr>
  </w:style>
  <w:style w:type="paragraph" w:customStyle="1" w:styleId="A6FF95D954E74FD1BDDA43B732C880DA3">
    <w:name w:val="A6FF95D954E74FD1BDDA43B732C880DA3"/>
    <w:rsid w:val="000B1273"/>
    <w:pPr>
      <w:spacing w:after="0" w:line="240" w:lineRule="auto"/>
    </w:pPr>
    <w:rPr>
      <w:rFonts w:ascii="Times New Roman" w:eastAsia="Calibri" w:hAnsi="Times New Roman" w:cs="Times New Roman"/>
      <w:sz w:val="20"/>
      <w:szCs w:val="20"/>
      <w:lang w:eastAsia="en-US"/>
    </w:rPr>
  </w:style>
  <w:style w:type="paragraph" w:customStyle="1" w:styleId="0E9583087CF84820BF059BA15DF0FD031">
    <w:name w:val="0E9583087CF84820BF059BA15DF0FD031"/>
    <w:rsid w:val="000B1273"/>
    <w:pPr>
      <w:spacing w:after="0" w:line="240" w:lineRule="auto"/>
    </w:pPr>
    <w:rPr>
      <w:rFonts w:ascii="Times New Roman" w:eastAsia="Calibri" w:hAnsi="Times New Roman" w:cs="Times New Roman"/>
      <w:sz w:val="20"/>
      <w:szCs w:val="20"/>
      <w:lang w:eastAsia="en-US"/>
    </w:rPr>
  </w:style>
  <w:style w:type="paragraph" w:customStyle="1" w:styleId="3F1B00AE267C4774B527195EDEE29EFF1">
    <w:name w:val="3F1B00AE267C4774B527195EDEE29EFF1"/>
    <w:rsid w:val="000B1273"/>
    <w:pPr>
      <w:spacing w:after="0" w:line="240" w:lineRule="auto"/>
    </w:pPr>
    <w:rPr>
      <w:rFonts w:ascii="Times New Roman" w:eastAsia="Calibri" w:hAnsi="Times New Roman" w:cs="Times New Roman"/>
      <w:sz w:val="20"/>
      <w:szCs w:val="20"/>
      <w:lang w:eastAsia="en-US"/>
    </w:rPr>
  </w:style>
  <w:style w:type="paragraph" w:customStyle="1" w:styleId="9009B531BF874446BDF08A89D22F29E33">
    <w:name w:val="9009B531BF874446BDF08A89D22F29E33"/>
    <w:rsid w:val="000B1273"/>
    <w:pPr>
      <w:spacing w:after="0" w:line="240" w:lineRule="auto"/>
    </w:pPr>
    <w:rPr>
      <w:rFonts w:ascii="Times New Roman" w:eastAsia="Calibri" w:hAnsi="Times New Roman" w:cs="Times New Roman"/>
      <w:sz w:val="20"/>
      <w:szCs w:val="20"/>
      <w:lang w:eastAsia="en-US"/>
    </w:rPr>
  </w:style>
  <w:style w:type="paragraph" w:customStyle="1" w:styleId="1023269265EC4D9F8135423201C9DA0C3">
    <w:name w:val="1023269265EC4D9F8135423201C9DA0C3"/>
    <w:rsid w:val="000B1273"/>
    <w:pPr>
      <w:spacing w:after="0" w:line="240" w:lineRule="auto"/>
    </w:pPr>
    <w:rPr>
      <w:rFonts w:ascii="Times New Roman" w:eastAsia="Calibri" w:hAnsi="Times New Roman" w:cs="Times New Roman"/>
      <w:sz w:val="20"/>
      <w:szCs w:val="20"/>
      <w:lang w:eastAsia="en-US"/>
    </w:rPr>
  </w:style>
  <w:style w:type="paragraph" w:customStyle="1" w:styleId="D2629668C3774644B9B4A2E33CD82F541">
    <w:name w:val="D2629668C3774644B9B4A2E33CD82F541"/>
    <w:rsid w:val="000B1273"/>
    <w:pPr>
      <w:spacing w:after="0" w:line="240" w:lineRule="auto"/>
    </w:pPr>
    <w:rPr>
      <w:rFonts w:ascii="Times New Roman" w:eastAsia="Calibri" w:hAnsi="Times New Roman" w:cs="Times New Roman"/>
      <w:sz w:val="20"/>
      <w:szCs w:val="20"/>
      <w:lang w:eastAsia="en-US"/>
    </w:rPr>
  </w:style>
  <w:style w:type="paragraph" w:customStyle="1" w:styleId="6D4ACEB151C14899B144480E600044A83">
    <w:name w:val="6D4ACEB151C14899B144480E600044A83"/>
    <w:rsid w:val="000B1273"/>
    <w:pPr>
      <w:spacing w:after="0" w:line="240" w:lineRule="auto"/>
    </w:pPr>
    <w:rPr>
      <w:rFonts w:ascii="Times New Roman" w:eastAsia="Calibri" w:hAnsi="Times New Roman" w:cs="Times New Roman"/>
      <w:sz w:val="20"/>
      <w:szCs w:val="20"/>
      <w:lang w:eastAsia="en-US"/>
    </w:rPr>
  </w:style>
  <w:style w:type="paragraph" w:customStyle="1" w:styleId="F12D1432FF9E4F13BF39AA385ABBD0613">
    <w:name w:val="F12D1432FF9E4F13BF39AA385ABBD0613"/>
    <w:rsid w:val="000B1273"/>
    <w:pPr>
      <w:spacing w:after="0" w:line="240" w:lineRule="auto"/>
    </w:pPr>
    <w:rPr>
      <w:rFonts w:ascii="Times New Roman" w:eastAsia="Calibri" w:hAnsi="Times New Roman" w:cs="Times New Roman"/>
      <w:sz w:val="20"/>
      <w:szCs w:val="20"/>
      <w:lang w:eastAsia="en-US"/>
    </w:rPr>
  </w:style>
  <w:style w:type="paragraph" w:customStyle="1" w:styleId="E90EE7721BE6427C93A79C02831F94A23">
    <w:name w:val="E90EE7721BE6427C93A79C02831F94A23"/>
    <w:rsid w:val="000B1273"/>
    <w:pPr>
      <w:spacing w:after="0" w:line="240" w:lineRule="auto"/>
    </w:pPr>
    <w:rPr>
      <w:rFonts w:ascii="Times New Roman" w:eastAsia="Calibri" w:hAnsi="Times New Roman" w:cs="Times New Roman"/>
      <w:sz w:val="20"/>
      <w:szCs w:val="20"/>
      <w:lang w:eastAsia="en-US"/>
    </w:rPr>
  </w:style>
  <w:style w:type="paragraph" w:customStyle="1" w:styleId="EDF403D1CCAE4F9EB5D9FDEBEC52FD333">
    <w:name w:val="EDF403D1CCAE4F9EB5D9FDEBEC52FD333"/>
    <w:rsid w:val="000B1273"/>
    <w:pPr>
      <w:spacing w:after="0" w:line="240" w:lineRule="auto"/>
    </w:pPr>
    <w:rPr>
      <w:rFonts w:ascii="Times New Roman" w:eastAsia="Calibri" w:hAnsi="Times New Roman" w:cs="Times New Roman"/>
      <w:sz w:val="20"/>
      <w:szCs w:val="20"/>
      <w:lang w:eastAsia="en-US"/>
    </w:rPr>
  </w:style>
  <w:style w:type="paragraph" w:customStyle="1" w:styleId="09D6EC1282574A8F811D71DB8ADB4C343">
    <w:name w:val="09D6EC1282574A8F811D71DB8ADB4C343"/>
    <w:rsid w:val="000B1273"/>
    <w:pPr>
      <w:spacing w:after="0" w:line="240" w:lineRule="auto"/>
    </w:pPr>
    <w:rPr>
      <w:rFonts w:ascii="Times New Roman" w:eastAsia="Calibri" w:hAnsi="Times New Roman" w:cs="Times New Roman"/>
      <w:sz w:val="20"/>
      <w:szCs w:val="20"/>
      <w:lang w:eastAsia="en-US"/>
    </w:rPr>
  </w:style>
  <w:style w:type="paragraph" w:customStyle="1" w:styleId="C31D4F4AF0CF4652B767D43DAE5E6AC53">
    <w:name w:val="C31D4F4AF0CF4652B767D43DAE5E6AC53"/>
    <w:rsid w:val="000B1273"/>
    <w:pPr>
      <w:spacing w:after="0" w:line="240" w:lineRule="auto"/>
    </w:pPr>
    <w:rPr>
      <w:rFonts w:ascii="Times New Roman" w:eastAsia="Calibri" w:hAnsi="Times New Roman" w:cs="Times New Roman"/>
      <w:sz w:val="20"/>
      <w:szCs w:val="20"/>
      <w:lang w:eastAsia="en-US"/>
    </w:rPr>
  </w:style>
  <w:style w:type="paragraph" w:customStyle="1" w:styleId="6D68248F89984579B386EBADFDD33B123">
    <w:name w:val="6D68248F89984579B386EBADFDD33B123"/>
    <w:rsid w:val="000B1273"/>
    <w:pPr>
      <w:spacing w:after="0" w:line="240" w:lineRule="auto"/>
    </w:pPr>
    <w:rPr>
      <w:rFonts w:ascii="Times New Roman" w:eastAsia="Calibri" w:hAnsi="Times New Roman" w:cs="Times New Roman"/>
      <w:sz w:val="20"/>
      <w:szCs w:val="20"/>
      <w:lang w:eastAsia="en-US"/>
    </w:rPr>
  </w:style>
  <w:style w:type="paragraph" w:customStyle="1" w:styleId="765D6488FE2046038072E1215A3E0A612">
    <w:name w:val="765D6488FE2046038072E1215A3E0A612"/>
    <w:rsid w:val="000B1273"/>
    <w:pPr>
      <w:spacing w:after="0" w:line="240" w:lineRule="auto"/>
    </w:pPr>
    <w:rPr>
      <w:rFonts w:ascii="Times New Roman" w:eastAsia="Calibri" w:hAnsi="Times New Roman" w:cs="Times New Roman"/>
      <w:sz w:val="20"/>
      <w:szCs w:val="20"/>
      <w:lang w:eastAsia="en-US"/>
    </w:rPr>
  </w:style>
  <w:style w:type="paragraph" w:customStyle="1" w:styleId="FB9B79CBAA86471790594D1624890F463">
    <w:name w:val="FB9B79CBAA86471790594D1624890F463"/>
    <w:rsid w:val="000B1273"/>
    <w:pPr>
      <w:spacing w:after="0" w:line="240" w:lineRule="auto"/>
    </w:pPr>
    <w:rPr>
      <w:rFonts w:ascii="Times New Roman" w:eastAsia="Calibri" w:hAnsi="Times New Roman" w:cs="Times New Roman"/>
      <w:sz w:val="20"/>
      <w:szCs w:val="20"/>
      <w:lang w:eastAsia="en-US"/>
    </w:rPr>
  </w:style>
  <w:style w:type="paragraph" w:customStyle="1" w:styleId="51147A0D10E24BA799DD35D17B7B801B2">
    <w:name w:val="51147A0D10E24BA799DD35D17B7B801B2"/>
    <w:rsid w:val="000B1273"/>
    <w:pPr>
      <w:spacing w:after="0" w:line="240" w:lineRule="auto"/>
    </w:pPr>
    <w:rPr>
      <w:rFonts w:ascii="Times New Roman" w:eastAsia="Calibri" w:hAnsi="Times New Roman" w:cs="Times New Roman"/>
      <w:sz w:val="20"/>
      <w:szCs w:val="20"/>
      <w:lang w:eastAsia="en-US"/>
    </w:rPr>
  </w:style>
  <w:style w:type="paragraph" w:customStyle="1" w:styleId="7103C9706A1340B1A08027FA8E6224B22">
    <w:name w:val="7103C9706A1340B1A08027FA8E6224B22"/>
    <w:rsid w:val="000B1273"/>
    <w:pPr>
      <w:spacing w:after="0" w:line="240" w:lineRule="auto"/>
    </w:pPr>
    <w:rPr>
      <w:rFonts w:ascii="Times New Roman" w:eastAsia="Calibri" w:hAnsi="Times New Roman" w:cs="Times New Roman"/>
      <w:sz w:val="20"/>
      <w:szCs w:val="20"/>
      <w:lang w:eastAsia="en-US"/>
    </w:rPr>
  </w:style>
  <w:style w:type="paragraph" w:customStyle="1" w:styleId="C7767CD25FF84605A36B2FFBC0A7D5314">
    <w:name w:val="C7767CD25FF84605A36B2FFBC0A7D5314"/>
    <w:rsid w:val="000B1273"/>
    <w:pPr>
      <w:spacing w:after="0" w:line="240" w:lineRule="auto"/>
    </w:pPr>
    <w:rPr>
      <w:rFonts w:ascii="Times New Roman" w:eastAsia="Calibri" w:hAnsi="Times New Roman" w:cs="Times New Roman"/>
      <w:sz w:val="20"/>
      <w:szCs w:val="20"/>
      <w:lang w:eastAsia="en-US"/>
    </w:rPr>
  </w:style>
  <w:style w:type="paragraph" w:customStyle="1" w:styleId="712EA1DBA1C54472A1B2149C5B9E82374">
    <w:name w:val="712EA1DBA1C54472A1B2149C5B9E82374"/>
    <w:rsid w:val="000B1273"/>
    <w:pPr>
      <w:spacing w:after="0" w:line="240" w:lineRule="auto"/>
    </w:pPr>
    <w:rPr>
      <w:rFonts w:ascii="Times New Roman" w:eastAsia="Calibri" w:hAnsi="Times New Roman" w:cs="Times New Roman"/>
      <w:sz w:val="20"/>
      <w:szCs w:val="20"/>
      <w:lang w:eastAsia="en-US"/>
    </w:rPr>
  </w:style>
  <w:style w:type="paragraph" w:customStyle="1" w:styleId="F925F9DDA99C490480F7446796109E662">
    <w:name w:val="F925F9DDA99C490480F7446796109E662"/>
    <w:rsid w:val="000B1273"/>
    <w:pPr>
      <w:spacing w:after="0" w:line="240" w:lineRule="auto"/>
    </w:pPr>
    <w:rPr>
      <w:rFonts w:ascii="Times New Roman" w:eastAsia="Calibri" w:hAnsi="Times New Roman" w:cs="Times New Roman"/>
      <w:sz w:val="20"/>
      <w:szCs w:val="20"/>
      <w:lang w:eastAsia="en-US"/>
    </w:rPr>
  </w:style>
  <w:style w:type="paragraph" w:customStyle="1" w:styleId="F8D4ECF9A9A944ACB43C37812E4074282">
    <w:name w:val="F8D4ECF9A9A944ACB43C37812E4074282"/>
    <w:rsid w:val="000B1273"/>
    <w:pPr>
      <w:spacing w:after="0" w:line="240" w:lineRule="auto"/>
    </w:pPr>
    <w:rPr>
      <w:rFonts w:ascii="Times New Roman" w:eastAsia="Calibri" w:hAnsi="Times New Roman" w:cs="Times New Roman"/>
      <w:sz w:val="20"/>
      <w:szCs w:val="20"/>
      <w:lang w:eastAsia="en-US"/>
    </w:rPr>
  </w:style>
  <w:style w:type="paragraph" w:customStyle="1" w:styleId="EE460856B7924728855E51E238CBBF0E4">
    <w:name w:val="EE460856B7924728855E51E238CBBF0E4"/>
    <w:rsid w:val="000B1273"/>
    <w:pPr>
      <w:spacing w:after="0" w:line="240" w:lineRule="auto"/>
    </w:pPr>
    <w:rPr>
      <w:rFonts w:ascii="Times New Roman" w:eastAsia="Calibri" w:hAnsi="Times New Roman" w:cs="Times New Roman"/>
      <w:sz w:val="20"/>
      <w:szCs w:val="20"/>
      <w:lang w:eastAsia="en-US"/>
    </w:rPr>
  </w:style>
  <w:style w:type="paragraph" w:customStyle="1" w:styleId="E1B3A271A1BA4EA1AE32BF075D0045973">
    <w:name w:val="E1B3A271A1BA4EA1AE32BF075D0045973"/>
    <w:rsid w:val="000B1273"/>
    <w:pPr>
      <w:spacing w:after="0" w:line="240" w:lineRule="auto"/>
    </w:pPr>
    <w:rPr>
      <w:rFonts w:ascii="Times New Roman" w:eastAsia="Calibri" w:hAnsi="Times New Roman" w:cs="Times New Roman"/>
      <w:sz w:val="20"/>
      <w:szCs w:val="20"/>
      <w:lang w:eastAsia="en-US"/>
    </w:rPr>
  </w:style>
  <w:style w:type="paragraph" w:customStyle="1" w:styleId="74DD1880BC9A49C88334483F8C0B06F04">
    <w:name w:val="74DD1880BC9A49C88334483F8C0B06F04"/>
    <w:rsid w:val="000B1273"/>
    <w:pPr>
      <w:spacing w:after="0" w:line="240" w:lineRule="auto"/>
    </w:pPr>
    <w:rPr>
      <w:rFonts w:ascii="Times New Roman" w:eastAsia="Calibri" w:hAnsi="Times New Roman" w:cs="Times New Roman"/>
      <w:sz w:val="20"/>
      <w:szCs w:val="20"/>
      <w:lang w:eastAsia="en-US"/>
    </w:rPr>
  </w:style>
  <w:style w:type="paragraph" w:customStyle="1" w:styleId="50CBED97B09E41A0BA6FC9CC63E308744">
    <w:name w:val="50CBED97B09E41A0BA6FC9CC63E308744"/>
    <w:rsid w:val="000B1273"/>
    <w:pPr>
      <w:spacing w:after="0" w:line="240" w:lineRule="auto"/>
    </w:pPr>
    <w:rPr>
      <w:rFonts w:ascii="Times New Roman" w:eastAsia="Calibri" w:hAnsi="Times New Roman" w:cs="Times New Roman"/>
      <w:sz w:val="20"/>
      <w:szCs w:val="20"/>
      <w:lang w:eastAsia="en-US"/>
    </w:rPr>
  </w:style>
  <w:style w:type="paragraph" w:customStyle="1" w:styleId="BAD8AE77FB7248BAA3A15ECB0E578ADD4">
    <w:name w:val="BAD8AE77FB7248BAA3A15ECB0E578ADD4"/>
    <w:rsid w:val="000B1273"/>
    <w:pPr>
      <w:spacing w:after="0" w:line="240" w:lineRule="auto"/>
    </w:pPr>
    <w:rPr>
      <w:rFonts w:ascii="Times New Roman" w:eastAsia="Calibri" w:hAnsi="Times New Roman" w:cs="Times New Roman"/>
      <w:sz w:val="20"/>
      <w:szCs w:val="20"/>
      <w:lang w:eastAsia="en-US"/>
    </w:rPr>
  </w:style>
  <w:style w:type="paragraph" w:customStyle="1" w:styleId="350CAD9C914F4FD5B50ED39C9971F5C94">
    <w:name w:val="350CAD9C914F4FD5B50ED39C9971F5C94"/>
    <w:rsid w:val="000B1273"/>
    <w:pPr>
      <w:spacing w:after="0" w:line="240" w:lineRule="auto"/>
    </w:pPr>
    <w:rPr>
      <w:rFonts w:ascii="Times New Roman" w:eastAsia="Calibri" w:hAnsi="Times New Roman" w:cs="Times New Roman"/>
      <w:sz w:val="20"/>
      <w:szCs w:val="20"/>
      <w:lang w:eastAsia="en-US"/>
    </w:rPr>
  </w:style>
  <w:style w:type="paragraph" w:customStyle="1" w:styleId="62C794594FB44902AF35F8847D96AB2A4">
    <w:name w:val="62C794594FB44902AF35F8847D96AB2A4"/>
    <w:rsid w:val="000B1273"/>
    <w:pPr>
      <w:spacing w:after="0" w:line="240" w:lineRule="auto"/>
    </w:pPr>
    <w:rPr>
      <w:rFonts w:ascii="Times New Roman" w:eastAsia="Calibri" w:hAnsi="Times New Roman" w:cs="Times New Roman"/>
      <w:sz w:val="20"/>
      <w:szCs w:val="20"/>
      <w:lang w:eastAsia="en-US"/>
    </w:rPr>
  </w:style>
  <w:style w:type="paragraph" w:customStyle="1" w:styleId="08994B56B8314AB7AB2796A2F7BF01974">
    <w:name w:val="08994B56B8314AB7AB2796A2F7BF01974"/>
    <w:rsid w:val="000B1273"/>
    <w:pPr>
      <w:spacing w:after="0" w:line="240" w:lineRule="auto"/>
    </w:pPr>
    <w:rPr>
      <w:rFonts w:ascii="Times New Roman" w:eastAsia="Calibri" w:hAnsi="Times New Roman" w:cs="Times New Roman"/>
      <w:sz w:val="20"/>
      <w:szCs w:val="20"/>
      <w:lang w:eastAsia="en-US"/>
    </w:rPr>
  </w:style>
  <w:style w:type="paragraph" w:customStyle="1" w:styleId="58256C8BB22942F9BC7EC1F1B0A3A21B4">
    <w:name w:val="58256C8BB22942F9BC7EC1F1B0A3A21B4"/>
    <w:rsid w:val="000B1273"/>
    <w:pPr>
      <w:spacing w:after="0" w:line="240" w:lineRule="auto"/>
    </w:pPr>
    <w:rPr>
      <w:rFonts w:ascii="Times New Roman" w:eastAsia="Calibri" w:hAnsi="Times New Roman" w:cs="Times New Roman"/>
      <w:sz w:val="20"/>
      <w:szCs w:val="20"/>
      <w:lang w:eastAsia="en-US"/>
    </w:rPr>
  </w:style>
  <w:style w:type="paragraph" w:customStyle="1" w:styleId="A6FF95D954E74FD1BDDA43B732C880DA4">
    <w:name w:val="A6FF95D954E74FD1BDDA43B732C880DA4"/>
    <w:rsid w:val="000B1273"/>
    <w:pPr>
      <w:spacing w:after="0" w:line="240" w:lineRule="auto"/>
    </w:pPr>
    <w:rPr>
      <w:rFonts w:ascii="Times New Roman" w:eastAsia="Calibri" w:hAnsi="Times New Roman" w:cs="Times New Roman"/>
      <w:sz w:val="20"/>
      <w:szCs w:val="20"/>
      <w:lang w:eastAsia="en-US"/>
    </w:rPr>
  </w:style>
  <w:style w:type="paragraph" w:customStyle="1" w:styleId="0E9583087CF84820BF059BA15DF0FD032">
    <w:name w:val="0E9583087CF84820BF059BA15DF0FD032"/>
    <w:rsid w:val="000B1273"/>
    <w:pPr>
      <w:spacing w:after="0" w:line="240" w:lineRule="auto"/>
    </w:pPr>
    <w:rPr>
      <w:rFonts w:ascii="Times New Roman" w:eastAsia="Calibri" w:hAnsi="Times New Roman" w:cs="Times New Roman"/>
      <w:sz w:val="20"/>
      <w:szCs w:val="20"/>
      <w:lang w:eastAsia="en-US"/>
    </w:rPr>
  </w:style>
  <w:style w:type="paragraph" w:customStyle="1" w:styleId="3F1B00AE267C4774B527195EDEE29EFF2">
    <w:name w:val="3F1B00AE267C4774B527195EDEE29EFF2"/>
    <w:rsid w:val="000B1273"/>
    <w:pPr>
      <w:spacing w:after="0" w:line="240" w:lineRule="auto"/>
    </w:pPr>
    <w:rPr>
      <w:rFonts w:ascii="Times New Roman" w:eastAsia="Calibri" w:hAnsi="Times New Roman" w:cs="Times New Roman"/>
      <w:sz w:val="20"/>
      <w:szCs w:val="20"/>
      <w:lang w:eastAsia="en-US"/>
    </w:rPr>
  </w:style>
  <w:style w:type="paragraph" w:customStyle="1" w:styleId="9009B531BF874446BDF08A89D22F29E34">
    <w:name w:val="9009B531BF874446BDF08A89D22F29E34"/>
    <w:rsid w:val="000B1273"/>
    <w:pPr>
      <w:spacing w:after="0" w:line="240" w:lineRule="auto"/>
    </w:pPr>
    <w:rPr>
      <w:rFonts w:ascii="Times New Roman" w:eastAsia="Calibri" w:hAnsi="Times New Roman" w:cs="Times New Roman"/>
      <w:sz w:val="20"/>
      <w:szCs w:val="20"/>
      <w:lang w:eastAsia="en-US"/>
    </w:rPr>
  </w:style>
  <w:style w:type="paragraph" w:customStyle="1" w:styleId="1023269265EC4D9F8135423201C9DA0C4">
    <w:name w:val="1023269265EC4D9F8135423201C9DA0C4"/>
    <w:rsid w:val="000B1273"/>
    <w:pPr>
      <w:spacing w:after="0" w:line="240" w:lineRule="auto"/>
    </w:pPr>
    <w:rPr>
      <w:rFonts w:ascii="Times New Roman" w:eastAsia="Calibri" w:hAnsi="Times New Roman" w:cs="Times New Roman"/>
      <w:sz w:val="20"/>
      <w:szCs w:val="20"/>
      <w:lang w:eastAsia="en-US"/>
    </w:rPr>
  </w:style>
  <w:style w:type="paragraph" w:customStyle="1" w:styleId="D2629668C3774644B9B4A2E33CD82F542">
    <w:name w:val="D2629668C3774644B9B4A2E33CD82F542"/>
    <w:rsid w:val="000B1273"/>
    <w:pPr>
      <w:spacing w:after="0" w:line="240" w:lineRule="auto"/>
    </w:pPr>
    <w:rPr>
      <w:rFonts w:ascii="Times New Roman" w:eastAsia="Calibri" w:hAnsi="Times New Roman" w:cs="Times New Roman"/>
      <w:sz w:val="20"/>
      <w:szCs w:val="20"/>
      <w:lang w:eastAsia="en-US"/>
    </w:rPr>
  </w:style>
  <w:style w:type="paragraph" w:customStyle="1" w:styleId="6D4ACEB151C14899B144480E600044A84">
    <w:name w:val="6D4ACEB151C14899B144480E600044A84"/>
    <w:rsid w:val="000B1273"/>
    <w:pPr>
      <w:spacing w:after="0" w:line="240" w:lineRule="auto"/>
    </w:pPr>
    <w:rPr>
      <w:rFonts w:ascii="Times New Roman" w:eastAsia="Calibri" w:hAnsi="Times New Roman" w:cs="Times New Roman"/>
      <w:sz w:val="20"/>
      <w:szCs w:val="20"/>
      <w:lang w:eastAsia="en-US"/>
    </w:rPr>
  </w:style>
  <w:style w:type="paragraph" w:customStyle="1" w:styleId="F12D1432FF9E4F13BF39AA385ABBD0614">
    <w:name w:val="F12D1432FF9E4F13BF39AA385ABBD0614"/>
    <w:rsid w:val="000B1273"/>
    <w:pPr>
      <w:spacing w:after="0" w:line="240" w:lineRule="auto"/>
    </w:pPr>
    <w:rPr>
      <w:rFonts w:ascii="Times New Roman" w:eastAsia="Calibri" w:hAnsi="Times New Roman" w:cs="Times New Roman"/>
      <w:sz w:val="20"/>
      <w:szCs w:val="20"/>
      <w:lang w:eastAsia="en-US"/>
    </w:rPr>
  </w:style>
  <w:style w:type="paragraph" w:customStyle="1" w:styleId="E90EE7721BE6427C93A79C02831F94A24">
    <w:name w:val="E90EE7721BE6427C93A79C02831F94A24"/>
    <w:rsid w:val="000B1273"/>
    <w:pPr>
      <w:spacing w:after="0" w:line="240" w:lineRule="auto"/>
    </w:pPr>
    <w:rPr>
      <w:rFonts w:ascii="Times New Roman" w:eastAsia="Calibri" w:hAnsi="Times New Roman" w:cs="Times New Roman"/>
      <w:sz w:val="20"/>
      <w:szCs w:val="20"/>
      <w:lang w:eastAsia="en-US"/>
    </w:rPr>
  </w:style>
  <w:style w:type="paragraph" w:customStyle="1" w:styleId="EDF403D1CCAE4F9EB5D9FDEBEC52FD334">
    <w:name w:val="EDF403D1CCAE4F9EB5D9FDEBEC52FD334"/>
    <w:rsid w:val="000B1273"/>
    <w:pPr>
      <w:spacing w:after="0" w:line="240" w:lineRule="auto"/>
    </w:pPr>
    <w:rPr>
      <w:rFonts w:ascii="Times New Roman" w:eastAsia="Calibri" w:hAnsi="Times New Roman" w:cs="Times New Roman"/>
      <w:sz w:val="20"/>
      <w:szCs w:val="20"/>
      <w:lang w:eastAsia="en-US"/>
    </w:rPr>
  </w:style>
  <w:style w:type="paragraph" w:customStyle="1" w:styleId="09D6EC1282574A8F811D71DB8ADB4C344">
    <w:name w:val="09D6EC1282574A8F811D71DB8ADB4C344"/>
    <w:rsid w:val="000B1273"/>
    <w:pPr>
      <w:spacing w:after="0" w:line="240" w:lineRule="auto"/>
    </w:pPr>
    <w:rPr>
      <w:rFonts w:ascii="Times New Roman" w:eastAsia="Calibri" w:hAnsi="Times New Roman" w:cs="Times New Roman"/>
      <w:sz w:val="20"/>
      <w:szCs w:val="20"/>
      <w:lang w:eastAsia="en-US"/>
    </w:rPr>
  </w:style>
  <w:style w:type="paragraph" w:customStyle="1" w:styleId="C31D4F4AF0CF4652B767D43DAE5E6AC54">
    <w:name w:val="C31D4F4AF0CF4652B767D43DAE5E6AC54"/>
    <w:rsid w:val="000B1273"/>
    <w:pPr>
      <w:spacing w:after="0" w:line="240" w:lineRule="auto"/>
    </w:pPr>
    <w:rPr>
      <w:rFonts w:ascii="Times New Roman" w:eastAsia="Calibri" w:hAnsi="Times New Roman" w:cs="Times New Roman"/>
      <w:sz w:val="20"/>
      <w:szCs w:val="20"/>
      <w:lang w:eastAsia="en-US"/>
    </w:rPr>
  </w:style>
  <w:style w:type="paragraph" w:customStyle="1" w:styleId="6D68248F89984579B386EBADFDD33B124">
    <w:name w:val="6D68248F89984579B386EBADFDD33B124"/>
    <w:rsid w:val="000B1273"/>
    <w:pPr>
      <w:spacing w:after="0" w:line="240" w:lineRule="auto"/>
    </w:pPr>
    <w:rPr>
      <w:rFonts w:ascii="Times New Roman" w:eastAsia="Calibri" w:hAnsi="Times New Roman" w:cs="Times New Roman"/>
      <w:sz w:val="20"/>
      <w:szCs w:val="20"/>
      <w:lang w:eastAsia="en-US"/>
    </w:rPr>
  </w:style>
  <w:style w:type="paragraph" w:customStyle="1" w:styleId="765D6488FE2046038072E1215A3E0A613">
    <w:name w:val="765D6488FE2046038072E1215A3E0A613"/>
    <w:rsid w:val="000B1273"/>
    <w:pPr>
      <w:spacing w:after="0" w:line="240" w:lineRule="auto"/>
    </w:pPr>
    <w:rPr>
      <w:rFonts w:ascii="Times New Roman" w:eastAsia="Calibri" w:hAnsi="Times New Roman" w:cs="Times New Roman"/>
      <w:sz w:val="20"/>
      <w:szCs w:val="20"/>
      <w:lang w:eastAsia="en-US"/>
    </w:rPr>
  </w:style>
  <w:style w:type="paragraph" w:customStyle="1" w:styleId="FB9B79CBAA86471790594D1624890F464">
    <w:name w:val="FB9B79CBAA86471790594D1624890F464"/>
    <w:rsid w:val="000B1273"/>
    <w:pPr>
      <w:spacing w:after="0" w:line="240" w:lineRule="auto"/>
    </w:pPr>
    <w:rPr>
      <w:rFonts w:ascii="Times New Roman" w:eastAsia="Calibri" w:hAnsi="Times New Roman" w:cs="Times New Roman"/>
      <w:sz w:val="20"/>
      <w:szCs w:val="20"/>
      <w:lang w:eastAsia="en-US"/>
    </w:rPr>
  </w:style>
  <w:style w:type="paragraph" w:customStyle="1" w:styleId="51147A0D10E24BA799DD35D17B7B801B3">
    <w:name w:val="51147A0D10E24BA799DD35D17B7B801B3"/>
    <w:rsid w:val="000B1273"/>
    <w:pPr>
      <w:spacing w:after="0" w:line="240" w:lineRule="auto"/>
    </w:pPr>
    <w:rPr>
      <w:rFonts w:ascii="Times New Roman" w:eastAsia="Calibri" w:hAnsi="Times New Roman" w:cs="Times New Roman"/>
      <w:sz w:val="20"/>
      <w:szCs w:val="20"/>
      <w:lang w:eastAsia="en-US"/>
    </w:rPr>
  </w:style>
  <w:style w:type="paragraph" w:customStyle="1" w:styleId="5E63E63D0105428084DFEDA2646FACCE">
    <w:name w:val="5E63E63D0105428084DFEDA2646FACCE"/>
    <w:rsid w:val="00437EAA"/>
    <w:pPr>
      <w:spacing w:after="160" w:line="259" w:lineRule="auto"/>
    </w:pPr>
    <w:rPr>
      <w:lang w:val="en-US" w:eastAsia="en-US"/>
    </w:rPr>
  </w:style>
  <w:style w:type="paragraph" w:customStyle="1" w:styleId="C581EE90B5DB440FA317B737BEA7F008">
    <w:name w:val="C581EE90B5DB440FA317B737BEA7F008"/>
    <w:rsid w:val="00506FDE"/>
    <w:pPr>
      <w:spacing w:after="160" w:line="259" w:lineRule="auto"/>
    </w:pPr>
    <w:rPr>
      <w:lang w:val="en-US" w:eastAsia="en-US"/>
    </w:rPr>
  </w:style>
  <w:style w:type="paragraph" w:customStyle="1" w:styleId="7BD3EF5A33404D70B0A5C0202DAA888C">
    <w:name w:val="7BD3EF5A33404D70B0A5C0202DAA888C"/>
    <w:rsid w:val="00506FDE"/>
    <w:pPr>
      <w:spacing w:after="160" w:line="259" w:lineRule="auto"/>
    </w:pPr>
    <w:rPr>
      <w:lang w:val="en-US" w:eastAsia="en-US"/>
    </w:rPr>
  </w:style>
  <w:style w:type="paragraph" w:customStyle="1" w:styleId="CCBFB966B4984EA7868D757FE985624E">
    <w:name w:val="CCBFB966B4984EA7868D757FE985624E"/>
    <w:rsid w:val="00506FDE"/>
    <w:pPr>
      <w:spacing w:after="160" w:line="259" w:lineRule="auto"/>
    </w:pPr>
    <w:rPr>
      <w:lang w:val="en-US" w:eastAsia="en-US"/>
    </w:rPr>
  </w:style>
  <w:style w:type="paragraph" w:customStyle="1" w:styleId="BD60A2B5A32B4ED9B78A537F58FBAECA">
    <w:name w:val="BD60A2B5A32B4ED9B78A537F58FBAECA"/>
    <w:rsid w:val="00506FDE"/>
    <w:pPr>
      <w:spacing w:after="160" w:line="259" w:lineRule="auto"/>
    </w:pPr>
    <w:rPr>
      <w:lang w:val="en-US" w:eastAsia="en-US"/>
    </w:rPr>
  </w:style>
  <w:style w:type="paragraph" w:customStyle="1" w:styleId="3255CFE287BB40AAAE51F018ED219C03">
    <w:name w:val="3255CFE287BB40AAAE51F018ED219C03"/>
    <w:rsid w:val="00506FDE"/>
    <w:pPr>
      <w:spacing w:after="160" w:line="259" w:lineRule="auto"/>
    </w:pPr>
    <w:rPr>
      <w:lang w:val="en-US" w:eastAsia="en-US"/>
    </w:rPr>
  </w:style>
  <w:style w:type="paragraph" w:customStyle="1" w:styleId="ED18697912AC411C8E8BD4B1B6BA6644">
    <w:name w:val="ED18697912AC411C8E8BD4B1B6BA6644"/>
    <w:rsid w:val="00506FDE"/>
    <w:pPr>
      <w:spacing w:after="160" w:line="259" w:lineRule="auto"/>
    </w:pPr>
    <w:rPr>
      <w:lang w:val="en-US" w:eastAsia="en-US"/>
    </w:rPr>
  </w:style>
  <w:style w:type="paragraph" w:customStyle="1" w:styleId="DD51260F72E742D2B75DCB68F6A0079C">
    <w:name w:val="DD51260F72E742D2B75DCB68F6A0079C"/>
    <w:rsid w:val="00506FDE"/>
    <w:pPr>
      <w:spacing w:after="160" w:line="259" w:lineRule="auto"/>
    </w:pPr>
    <w:rPr>
      <w:lang w:val="en-US" w:eastAsia="en-US"/>
    </w:rPr>
  </w:style>
  <w:style w:type="paragraph" w:customStyle="1" w:styleId="CEBB7B4B3BA44B83BE745418B159DDEF">
    <w:name w:val="CEBB7B4B3BA44B83BE745418B159DDEF"/>
    <w:rsid w:val="00506FDE"/>
    <w:pPr>
      <w:spacing w:after="160" w:line="259" w:lineRule="auto"/>
    </w:pPr>
    <w:rPr>
      <w:lang w:val="en-US" w:eastAsia="en-US"/>
    </w:rPr>
  </w:style>
  <w:style w:type="paragraph" w:customStyle="1" w:styleId="1E4252932A7D4FF19C546181602FA9CD">
    <w:name w:val="1E4252932A7D4FF19C546181602FA9CD"/>
    <w:rsid w:val="00506FDE"/>
    <w:pPr>
      <w:spacing w:after="160" w:line="259" w:lineRule="auto"/>
    </w:pPr>
    <w:rPr>
      <w:lang w:val="en-US" w:eastAsia="en-US"/>
    </w:rPr>
  </w:style>
  <w:style w:type="paragraph" w:customStyle="1" w:styleId="364ED83285A548B8A101447AD307C8F8">
    <w:name w:val="364ED83285A548B8A101447AD307C8F8"/>
    <w:rsid w:val="00F03781"/>
    <w:pPr>
      <w:spacing w:after="160" w:line="259" w:lineRule="auto"/>
    </w:pPr>
  </w:style>
  <w:style w:type="paragraph" w:customStyle="1" w:styleId="3FDC0F15E8BC47C5AF50D36199D73B61">
    <w:name w:val="3FDC0F15E8BC47C5AF50D36199D73B61"/>
    <w:rsid w:val="00BE5F3A"/>
    <w:pPr>
      <w:spacing w:after="160" w:line="259" w:lineRule="auto"/>
    </w:pPr>
    <w:rPr>
      <w:lang w:val="en-US" w:eastAsia="en-US"/>
    </w:rPr>
  </w:style>
  <w:style w:type="paragraph" w:customStyle="1" w:styleId="134F764229E64339B785EAA3870BF6FF">
    <w:name w:val="134F764229E64339B785EAA3870BF6FF"/>
    <w:rsid w:val="00BE5F3A"/>
    <w:pPr>
      <w:spacing w:after="160" w:line="259" w:lineRule="auto"/>
    </w:pPr>
    <w:rPr>
      <w:lang w:val="en-US" w:eastAsia="en-US"/>
    </w:rPr>
  </w:style>
  <w:style w:type="paragraph" w:customStyle="1" w:styleId="6DD167CEFE17448A870614A6929DBB72">
    <w:name w:val="6DD167CEFE17448A870614A6929DBB72"/>
    <w:rsid w:val="007E4C9D"/>
    <w:pPr>
      <w:spacing w:after="160" w:line="259" w:lineRule="auto"/>
    </w:pPr>
    <w:rPr>
      <w:lang w:val="en-US" w:eastAsia="en-US"/>
    </w:rPr>
  </w:style>
  <w:style w:type="paragraph" w:customStyle="1" w:styleId="03EEA91BFAC643D7A5A42145367A998E">
    <w:name w:val="03EEA91BFAC643D7A5A42145367A998E"/>
    <w:rsid w:val="007E4C9D"/>
    <w:pPr>
      <w:spacing w:after="160" w:line="259" w:lineRule="auto"/>
    </w:pPr>
    <w:rPr>
      <w:lang w:val="en-US" w:eastAsia="en-US"/>
    </w:rPr>
  </w:style>
  <w:style w:type="paragraph" w:customStyle="1" w:styleId="9CFB85190A9E464E892920E6FEB25D1C">
    <w:name w:val="9CFB85190A9E464E892920E6FEB25D1C"/>
    <w:rsid w:val="007E4C9D"/>
    <w:pPr>
      <w:spacing w:after="160" w:line="259" w:lineRule="auto"/>
    </w:pPr>
    <w:rPr>
      <w:lang w:val="en-US" w:eastAsia="en-US"/>
    </w:rPr>
  </w:style>
  <w:style w:type="paragraph" w:customStyle="1" w:styleId="6E6E9A8464E74EF18E816DC426ACB161">
    <w:name w:val="6E6E9A8464E74EF18E816DC426ACB161"/>
    <w:rsid w:val="007E4C9D"/>
    <w:pPr>
      <w:spacing w:after="160" w:line="259" w:lineRule="auto"/>
    </w:pPr>
    <w:rPr>
      <w:lang w:val="en-US" w:eastAsia="en-US"/>
    </w:rPr>
  </w:style>
  <w:style w:type="paragraph" w:customStyle="1" w:styleId="7AEA1A5C458542DDAAAF76CBC55556C4">
    <w:name w:val="7AEA1A5C458542DDAAAF76CBC55556C4"/>
    <w:rsid w:val="007E4C9D"/>
    <w:pPr>
      <w:spacing w:after="160" w:line="259" w:lineRule="auto"/>
    </w:pPr>
    <w:rPr>
      <w:lang w:val="en-US" w:eastAsia="en-US"/>
    </w:rPr>
  </w:style>
  <w:style w:type="paragraph" w:customStyle="1" w:styleId="F3C616980E084C9C830A3076D2DF16BE">
    <w:name w:val="F3C616980E084C9C830A3076D2DF16BE"/>
    <w:rsid w:val="007E4C9D"/>
    <w:pPr>
      <w:spacing w:after="160" w:line="259" w:lineRule="auto"/>
    </w:pPr>
    <w:rPr>
      <w:lang w:val="en-US" w:eastAsia="en-US"/>
    </w:rPr>
  </w:style>
  <w:style w:type="paragraph" w:customStyle="1" w:styleId="5F1390ACBF0946E99474BE9E89E64488">
    <w:name w:val="5F1390ACBF0946E99474BE9E89E64488"/>
    <w:rsid w:val="007E4C9D"/>
    <w:pPr>
      <w:spacing w:after="160" w:line="259" w:lineRule="auto"/>
    </w:pPr>
    <w:rPr>
      <w:lang w:val="en-US" w:eastAsia="en-US"/>
    </w:rPr>
  </w:style>
  <w:style w:type="paragraph" w:customStyle="1" w:styleId="D1F5571090A84F4EA066D1BB251E656D">
    <w:name w:val="D1F5571090A84F4EA066D1BB251E656D"/>
    <w:rsid w:val="007D79F0"/>
    <w:pPr>
      <w:spacing w:after="160" w:line="259" w:lineRule="auto"/>
    </w:pPr>
  </w:style>
  <w:style w:type="paragraph" w:customStyle="1" w:styleId="1E68CC3A64654E108F37C63C43D96AE4">
    <w:name w:val="1E68CC3A64654E108F37C63C43D96AE4"/>
    <w:rsid w:val="007D79F0"/>
    <w:pPr>
      <w:spacing w:after="160" w:line="259" w:lineRule="auto"/>
    </w:pPr>
  </w:style>
  <w:style w:type="paragraph" w:customStyle="1" w:styleId="40BB57AB54D04E3084EC7EB2161504F8">
    <w:name w:val="40BB57AB54D04E3084EC7EB2161504F8"/>
    <w:rsid w:val="00673976"/>
    <w:pPr>
      <w:spacing w:after="160" w:line="259" w:lineRule="auto"/>
    </w:pPr>
  </w:style>
  <w:style w:type="paragraph" w:customStyle="1" w:styleId="B662DC05FA2149A3A108D26A23834731">
    <w:name w:val="B662DC05FA2149A3A108D26A23834731"/>
    <w:rsid w:val="00BF4281"/>
    <w:pPr>
      <w:spacing w:after="160" w:line="259" w:lineRule="auto"/>
    </w:pPr>
  </w:style>
  <w:style w:type="paragraph" w:customStyle="1" w:styleId="044B2F6532A24596891A6CB45E129EBF">
    <w:name w:val="044B2F6532A24596891A6CB45E129EBF"/>
    <w:rsid w:val="00997071"/>
    <w:pPr>
      <w:spacing w:after="160" w:line="259" w:lineRule="auto"/>
    </w:pPr>
  </w:style>
  <w:style w:type="paragraph" w:customStyle="1" w:styleId="71CBE5FD9A7749C0AEA7A2BE2B222802">
    <w:name w:val="71CBE5FD9A7749C0AEA7A2BE2B222802"/>
    <w:rsid w:val="00D46E4F"/>
    <w:pPr>
      <w:spacing w:after="160" w:line="259" w:lineRule="auto"/>
    </w:pPr>
  </w:style>
  <w:style w:type="paragraph" w:customStyle="1" w:styleId="F6BAB34C4A5D4229BF1624FB2374A4B7">
    <w:name w:val="F6BAB34C4A5D4229BF1624FB2374A4B7"/>
    <w:rsid w:val="00D46E4F"/>
    <w:pPr>
      <w:spacing w:after="160" w:line="259" w:lineRule="auto"/>
    </w:pPr>
  </w:style>
  <w:style w:type="paragraph" w:customStyle="1" w:styleId="7B2331CBC06F43738619B59B42662525">
    <w:name w:val="7B2331CBC06F43738619B59B42662525"/>
    <w:rsid w:val="00D46E4F"/>
    <w:pPr>
      <w:spacing w:after="160" w:line="259" w:lineRule="auto"/>
    </w:pPr>
  </w:style>
  <w:style w:type="paragraph" w:customStyle="1" w:styleId="337734F325994A629B215090CF806E93">
    <w:name w:val="337734F325994A629B215090CF806E93"/>
    <w:rsid w:val="00D46E4F"/>
    <w:pPr>
      <w:spacing w:after="160" w:line="259" w:lineRule="auto"/>
    </w:pPr>
  </w:style>
  <w:style w:type="paragraph" w:customStyle="1" w:styleId="CDEA33C9B4B44DBD88E8C59E785D202C">
    <w:name w:val="CDEA33C9B4B44DBD88E8C59E785D202C"/>
    <w:rsid w:val="00D46E4F"/>
    <w:pPr>
      <w:spacing w:after="160" w:line="259" w:lineRule="auto"/>
    </w:pPr>
  </w:style>
  <w:style w:type="paragraph" w:customStyle="1" w:styleId="7CBCF2C8266F4495894480752B3C273C">
    <w:name w:val="7CBCF2C8266F4495894480752B3C273C"/>
    <w:rsid w:val="00D46E4F"/>
    <w:pPr>
      <w:spacing w:after="160" w:line="259" w:lineRule="auto"/>
    </w:pPr>
  </w:style>
  <w:style w:type="paragraph" w:customStyle="1" w:styleId="85381AA334524F95859F524C7A2E42CD">
    <w:name w:val="85381AA334524F95859F524C7A2E42CD"/>
    <w:rsid w:val="00D46E4F"/>
    <w:pPr>
      <w:spacing w:after="160" w:line="259" w:lineRule="auto"/>
    </w:pPr>
  </w:style>
  <w:style w:type="paragraph" w:customStyle="1" w:styleId="9E020662B2F5496BA3F2B01DA639F024">
    <w:name w:val="9E020662B2F5496BA3F2B01DA639F024"/>
    <w:rsid w:val="00D46E4F"/>
    <w:pPr>
      <w:spacing w:after="160" w:line="259" w:lineRule="auto"/>
    </w:pPr>
  </w:style>
  <w:style w:type="paragraph" w:customStyle="1" w:styleId="DC4E95417600423B92DA9A547780C4E0">
    <w:name w:val="DC4E95417600423B92DA9A547780C4E0"/>
    <w:rsid w:val="00D46E4F"/>
    <w:pPr>
      <w:spacing w:after="160" w:line="259" w:lineRule="auto"/>
    </w:pPr>
  </w:style>
  <w:style w:type="paragraph" w:customStyle="1" w:styleId="8771D3B06C354BA989B23FE3D7C5325D">
    <w:name w:val="8771D3B06C354BA989B23FE3D7C5325D"/>
    <w:rsid w:val="00D46E4F"/>
    <w:pPr>
      <w:spacing w:after="160" w:line="259" w:lineRule="auto"/>
    </w:pPr>
  </w:style>
  <w:style w:type="paragraph" w:customStyle="1" w:styleId="6502D70B54674635AFF98CC73539D0D5">
    <w:name w:val="6502D70B54674635AFF98CC73539D0D5"/>
    <w:rsid w:val="00D46E4F"/>
    <w:pPr>
      <w:spacing w:after="160" w:line="259" w:lineRule="auto"/>
    </w:pPr>
  </w:style>
  <w:style w:type="paragraph" w:customStyle="1" w:styleId="151DBB7101B94AB6A58A128FCF14709E">
    <w:name w:val="151DBB7101B94AB6A58A128FCF14709E"/>
    <w:rsid w:val="00D46E4F"/>
    <w:pPr>
      <w:spacing w:after="160" w:line="259" w:lineRule="auto"/>
    </w:pPr>
  </w:style>
  <w:style w:type="paragraph" w:customStyle="1" w:styleId="5BB28B997E3548BAAE9D46B1E3D93995">
    <w:name w:val="5BB28B997E3548BAAE9D46B1E3D93995"/>
    <w:rsid w:val="00D46E4F"/>
    <w:pPr>
      <w:spacing w:after="160" w:line="259" w:lineRule="auto"/>
    </w:pPr>
  </w:style>
  <w:style w:type="paragraph" w:customStyle="1" w:styleId="35F430BF4BC14E4A872CF6016901BF02">
    <w:name w:val="35F430BF4BC14E4A872CF6016901BF02"/>
    <w:rsid w:val="00D46E4F"/>
    <w:pPr>
      <w:spacing w:after="160" w:line="259" w:lineRule="auto"/>
    </w:pPr>
  </w:style>
  <w:style w:type="paragraph" w:customStyle="1" w:styleId="46B134A2081D475A9854E0FFDF18695B">
    <w:name w:val="46B134A2081D475A9854E0FFDF18695B"/>
    <w:rsid w:val="00D46E4F"/>
    <w:pPr>
      <w:spacing w:after="160" w:line="259" w:lineRule="auto"/>
    </w:pPr>
  </w:style>
  <w:style w:type="paragraph" w:customStyle="1" w:styleId="260D57F37EFA4F19BFD128DD2E436D15">
    <w:name w:val="260D57F37EFA4F19BFD128DD2E436D15"/>
    <w:rsid w:val="00736306"/>
    <w:pPr>
      <w:spacing w:after="160" w:line="259" w:lineRule="auto"/>
    </w:pPr>
  </w:style>
  <w:style w:type="paragraph" w:customStyle="1" w:styleId="8BEA7B5516124185874D1788BA9C100A">
    <w:name w:val="8BEA7B5516124185874D1788BA9C100A"/>
    <w:rsid w:val="009319A0"/>
    <w:pPr>
      <w:spacing w:after="160" w:line="259" w:lineRule="auto"/>
    </w:pPr>
  </w:style>
  <w:style w:type="paragraph" w:customStyle="1" w:styleId="7CC16EADD1C743E38B6ABB17E6CC8AE8">
    <w:name w:val="7CC16EADD1C743E38B6ABB17E6CC8AE8"/>
    <w:rsid w:val="009319A0"/>
    <w:pPr>
      <w:spacing w:after="160" w:line="259" w:lineRule="auto"/>
    </w:pPr>
  </w:style>
  <w:style w:type="paragraph" w:customStyle="1" w:styleId="909E5F4D6AA047EF858A9B5526B59E4B">
    <w:name w:val="909E5F4D6AA047EF858A9B5526B59E4B"/>
    <w:rsid w:val="009319A0"/>
    <w:pPr>
      <w:spacing w:after="160" w:line="259" w:lineRule="auto"/>
    </w:pPr>
  </w:style>
  <w:style w:type="paragraph" w:customStyle="1" w:styleId="0E855AB3129F431FABAC514C9698053A">
    <w:name w:val="0E855AB3129F431FABAC514C9698053A"/>
    <w:rsid w:val="0085568C"/>
    <w:pPr>
      <w:spacing w:after="160" w:line="259" w:lineRule="auto"/>
    </w:pPr>
  </w:style>
  <w:style w:type="paragraph" w:customStyle="1" w:styleId="648B04EEF7314DDA8D85193C2A816CFC">
    <w:name w:val="648B04EEF7314DDA8D85193C2A816CFC"/>
    <w:rsid w:val="0085568C"/>
    <w:pPr>
      <w:spacing w:after="160" w:line="259" w:lineRule="auto"/>
    </w:pPr>
  </w:style>
  <w:style w:type="paragraph" w:customStyle="1" w:styleId="67F16E756D064750A7D414C51A2F0A2D">
    <w:name w:val="67F16E756D064750A7D414C51A2F0A2D"/>
    <w:rsid w:val="0085568C"/>
    <w:pPr>
      <w:spacing w:after="160" w:line="259" w:lineRule="auto"/>
    </w:pPr>
  </w:style>
  <w:style w:type="paragraph" w:customStyle="1" w:styleId="9C6AE67EBE254246BCE06857FEB8915D">
    <w:name w:val="9C6AE67EBE254246BCE06857FEB8915D"/>
    <w:rsid w:val="00A774FA"/>
    <w:pPr>
      <w:spacing w:after="160" w:line="259" w:lineRule="auto"/>
    </w:pPr>
    <w:rPr>
      <w:lang w:val="en-US" w:eastAsia="en-US"/>
    </w:rPr>
  </w:style>
  <w:style w:type="paragraph" w:customStyle="1" w:styleId="A4DF6C29194343B2816580D83CBD747F">
    <w:name w:val="A4DF6C29194343B2816580D83CBD747F"/>
    <w:rsid w:val="00A774FA"/>
    <w:pPr>
      <w:spacing w:after="160" w:line="259" w:lineRule="auto"/>
    </w:pPr>
    <w:rPr>
      <w:lang w:val="en-US" w:eastAsia="en-US"/>
    </w:rPr>
  </w:style>
  <w:style w:type="paragraph" w:customStyle="1" w:styleId="034483643AD342F5B9E6600CD5C3888E">
    <w:name w:val="034483643AD342F5B9E6600CD5C3888E"/>
    <w:rsid w:val="00A774FA"/>
    <w:pPr>
      <w:spacing w:after="160" w:line="259" w:lineRule="auto"/>
    </w:pPr>
    <w:rPr>
      <w:lang w:val="en-US" w:eastAsia="en-US"/>
    </w:rPr>
  </w:style>
  <w:style w:type="paragraph" w:customStyle="1" w:styleId="12C4E684F2794D8898B21AAEA08256D4">
    <w:name w:val="12C4E684F2794D8898B21AAEA08256D4"/>
    <w:rsid w:val="00A774FA"/>
    <w:pPr>
      <w:spacing w:after="160" w:line="259" w:lineRule="auto"/>
    </w:pPr>
    <w:rPr>
      <w:lang w:val="en-US" w:eastAsia="en-US"/>
    </w:rPr>
  </w:style>
  <w:style w:type="paragraph" w:customStyle="1" w:styleId="8CA3894CB7AA4D7B88F35A65138675B8">
    <w:name w:val="8CA3894CB7AA4D7B88F35A65138675B8"/>
    <w:rsid w:val="00A774FA"/>
    <w:pPr>
      <w:spacing w:after="160" w:line="259" w:lineRule="auto"/>
    </w:pPr>
    <w:rPr>
      <w:lang w:val="en-US" w:eastAsia="en-US"/>
    </w:rPr>
  </w:style>
  <w:style w:type="paragraph" w:customStyle="1" w:styleId="CA9CC9F0AB794DAF99764F3E895F9FDF">
    <w:name w:val="CA9CC9F0AB794DAF99764F3E895F9FDF"/>
    <w:rsid w:val="00A774FA"/>
    <w:pPr>
      <w:spacing w:after="160" w:line="259" w:lineRule="auto"/>
    </w:pPr>
    <w:rPr>
      <w:lang w:val="en-US" w:eastAsia="en-US"/>
    </w:rPr>
  </w:style>
  <w:style w:type="paragraph" w:customStyle="1" w:styleId="754D81B458964B1CA21645F2237F4264">
    <w:name w:val="754D81B458964B1CA21645F2237F4264"/>
    <w:rsid w:val="00A774FA"/>
    <w:pPr>
      <w:spacing w:after="160" w:line="259" w:lineRule="auto"/>
    </w:pPr>
    <w:rPr>
      <w:lang w:val="en-US" w:eastAsia="en-US"/>
    </w:rPr>
  </w:style>
  <w:style w:type="paragraph" w:customStyle="1" w:styleId="85921315474A428B985E85CD2A631B24">
    <w:name w:val="85921315474A428B985E85CD2A631B24"/>
    <w:rsid w:val="00A774FA"/>
    <w:pPr>
      <w:spacing w:after="160" w:line="259" w:lineRule="auto"/>
    </w:pPr>
    <w:rPr>
      <w:lang w:val="en-US" w:eastAsia="en-US"/>
    </w:rPr>
  </w:style>
  <w:style w:type="paragraph" w:customStyle="1" w:styleId="665287312A2C4094A4A524AD11320947">
    <w:name w:val="665287312A2C4094A4A524AD11320947"/>
    <w:rsid w:val="00A774FA"/>
    <w:pPr>
      <w:spacing w:after="160" w:line="259" w:lineRule="auto"/>
    </w:pPr>
    <w:rPr>
      <w:lang w:val="en-US" w:eastAsia="en-US"/>
    </w:rPr>
  </w:style>
  <w:style w:type="paragraph" w:customStyle="1" w:styleId="AC0458A5059A44ABB6C86CDE3F05F223">
    <w:name w:val="AC0458A5059A44ABB6C86CDE3F05F223"/>
    <w:rsid w:val="00A774FA"/>
    <w:pPr>
      <w:spacing w:after="160" w:line="259" w:lineRule="auto"/>
    </w:pPr>
    <w:rPr>
      <w:lang w:val="en-US" w:eastAsia="en-US"/>
    </w:rPr>
  </w:style>
  <w:style w:type="paragraph" w:customStyle="1" w:styleId="1A45E8A313144EA784899153C015C71A">
    <w:name w:val="1A45E8A313144EA784899153C015C71A"/>
    <w:rsid w:val="00A774FA"/>
    <w:pPr>
      <w:spacing w:after="160" w:line="259" w:lineRule="auto"/>
    </w:pPr>
    <w:rPr>
      <w:lang w:val="en-US" w:eastAsia="en-US"/>
    </w:rPr>
  </w:style>
  <w:style w:type="paragraph" w:customStyle="1" w:styleId="4135FC70ADD7468F89903F6FAA213887">
    <w:name w:val="4135FC70ADD7468F89903F6FAA213887"/>
    <w:rsid w:val="00A774FA"/>
    <w:pPr>
      <w:spacing w:after="160" w:line="259" w:lineRule="auto"/>
    </w:pPr>
    <w:rPr>
      <w:lang w:val="en-US" w:eastAsia="en-US"/>
    </w:rPr>
  </w:style>
  <w:style w:type="paragraph" w:customStyle="1" w:styleId="B35D6D5946DD484F89275FD53CD67C46">
    <w:name w:val="B35D6D5946DD484F89275FD53CD67C46"/>
    <w:rsid w:val="00A774FA"/>
    <w:pPr>
      <w:spacing w:after="160" w:line="259" w:lineRule="auto"/>
    </w:pPr>
    <w:rPr>
      <w:lang w:val="en-US" w:eastAsia="en-US"/>
    </w:rPr>
  </w:style>
  <w:style w:type="paragraph" w:customStyle="1" w:styleId="284EDB31770E40938D9CBFE6D3E9AD0D">
    <w:name w:val="284EDB31770E40938D9CBFE6D3E9AD0D"/>
    <w:rsid w:val="00A774FA"/>
    <w:pPr>
      <w:spacing w:after="160" w:line="259" w:lineRule="auto"/>
    </w:pPr>
    <w:rPr>
      <w:lang w:val="en-US" w:eastAsia="en-US"/>
    </w:rPr>
  </w:style>
  <w:style w:type="paragraph" w:customStyle="1" w:styleId="8185D1D991E243C5B9FE99CC282417B1">
    <w:name w:val="8185D1D991E243C5B9FE99CC282417B1"/>
    <w:rsid w:val="00A774FA"/>
    <w:pPr>
      <w:spacing w:after="160" w:line="259" w:lineRule="auto"/>
    </w:pPr>
    <w:rPr>
      <w:lang w:val="en-US" w:eastAsia="en-US"/>
    </w:rPr>
  </w:style>
  <w:style w:type="paragraph" w:customStyle="1" w:styleId="305CA9EC60BE47A682B541C460344FDA">
    <w:name w:val="305CA9EC60BE47A682B541C460344FDA"/>
    <w:rsid w:val="00A774FA"/>
    <w:pPr>
      <w:spacing w:after="160" w:line="259" w:lineRule="auto"/>
    </w:pPr>
    <w:rPr>
      <w:lang w:val="en-US" w:eastAsia="en-US"/>
    </w:rPr>
  </w:style>
  <w:style w:type="paragraph" w:customStyle="1" w:styleId="976CCCDFA3484B7F90FB831E3EB9072C">
    <w:name w:val="976CCCDFA3484B7F90FB831E3EB9072C"/>
    <w:rsid w:val="00A774FA"/>
    <w:pPr>
      <w:spacing w:after="160" w:line="259" w:lineRule="auto"/>
    </w:pPr>
    <w:rPr>
      <w:lang w:val="en-US" w:eastAsia="en-US"/>
    </w:rPr>
  </w:style>
  <w:style w:type="paragraph" w:customStyle="1" w:styleId="B7C45E8C4486481EB1FF0A2039DAF90B">
    <w:name w:val="B7C45E8C4486481EB1FF0A2039DAF90B"/>
    <w:rsid w:val="00D345D7"/>
    <w:pPr>
      <w:spacing w:after="160" w:line="259" w:lineRule="auto"/>
    </w:pPr>
    <w:rPr>
      <w:lang w:val="en-US" w:eastAsia="en-US"/>
    </w:rPr>
  </w:style>
  <w:style w:type="paragraph" w:customStyle="1" w:styleId="FD563B320FE846A3AD0171F8ED1DD744">
    <w:name w:val="FD563B320FE846A3AD0171F8ED1DD744"/>
    <w:rsid w:val="006C467C"/>
    <w:pPr>
      <w:spacing w:after="160" w:line="259" w:lineRule="auto"/>
    </w:pPr>
    <w:rPr>
      <w:lang w:val="en-US" w:eastAsia="en-US"/>
    </w:rPr>
  </w:style>
  <w:style w:type="paragraph" w:customStyle="1" w:styleId="29164AC4C72C41EE9FE6E9C95EB4F0E0">
    <w:name w:val="29164AC4C72C41EE9FE6E9C95EB4F0E0"/>
    <w:rsid w:val="006C467C"/>
    <w:pPr>
      <w:spacing w:after="160" w:line="259" w:lineRule="auto"/>
    </w:pPr>
    <w:rPr>
      <w:lang w:val="en-US" w:eastAsia="en-US"/>
    </w:rPr>
  </w:style>
  <w:style w:type="paragraph" w:customStyle="1" w:styleId="152213F9F3E846FFB028EBD14D30C052">
    <w:name w:val="152213F9F3E846FFB028EBD14D30C052"/>
    <w:rsid w:val="006C467C"/>
    <w:pPr>
      <w:spacing w:after="160" w:line="259" w:lineRule="auto"/>
    </w:pPr>
    <w:rPr>
      <w:lang w:val="en-US" w:eastAsia="en-US"/>
    </w:rPr>
  </w:style>
  <w:style w:type="paragraph" w:customStyle="1" w:styleId="2EEE2CD10C2046C6A4F85AE66412E022">
    <w:name w:val="2EEE2CD10C2046C6A4F85AE66412E022"/>
    <w:rsid w:val="006C467C"/>
    <w:pPr>
      <w:spacing w:after="160" w:line="259" w:lineRule="auto"/>
    </w:pPr>
    <w:rPr>
      <w:lang w:val="en-US" w:eastAsia="en-US"/>
    </w:rPr>
  </w:style>
  <w:style w:type="paragraph" w:customStyle="1" w:styleId="F7C1F84110E34AE994897E26D71E7978">
    <w:name w:val="F7C1F84110E34AE994897E26D71E7978"/>
    <w:rsid w:val="006C467C"/>
    <w:pPr>
      <w:spacing w:after="160" w:line="259" w:lineRule="auto"/>
    </w:pPr>
    <w:rPr>
      <w:lang w:val="en-US" w:eastAsia="en-US"/>
    </w:rPr>
  </w:style>
  <w:style w:type="paragraph" w:customStyle="1" w:styleId="A93B042EB92F4CD1A78F2C15F0055DB7">
    <w:name w:val="A93B042EB92F4CD1A78F2C15F0055DB7"/>
    <w:rsid w:val="006C467C"/>
    <w:pPr>
      <w:spacing w:after="160" w:line="259" w:lineRule="auto"/>
    </w:pPr>
    <w:rPr>
      <w:lang w:val="en-US" w:eastAsia="en-US"/>
    </w:rPr>
  </w:style>
  <w:style w:type="paragraph" w:customStyle="1" w:styleId="AB6554F2401241ECB132DF5241942611">
    <w:name w:val="AB6554F2401241ECB132DF5241942611"/>
    <w:rsid w:val="006C467C"/>
    <w:pPr>
      <w:spacing w:after="160" w:line="259" w:lineRule="auto"/>
    </w:pPr>
    <w:rPr>
      <w:lang w:val="en-US" w:eastAsia="en-US"/>
    </w:rPr>
  </w:style>
  <w:style w:type="paragraph" w:customStyle="1" w:styleId="B9C38671E8404065ADF9D1AAE3B6C401">
    <w:name w:val="B9C38671E8404065ADF9D1AAE3B6C401"/>
    <w:rsid w:val="006C467C"/>
    <w:pPr>
      <w:spacing w:after="160" w:line="259" w:lineRule="auto"/>
    </w:pPr>
    <w:rPr>
      <w:lang w:val="en-US" w:eastAsia="en-US"/>
    </w:rPr>
  </w:style>
  <w:style w:type="paragraph" w:customStyle="1" w:styleId="6E81B1A6F31F46709A759F2D5F447D51">
    <w:name w:val="6E81B1A6F31F46709A759F2D5F447D51"/>
    <w:rsid w:val="006C467C"/>
    <w:pPr>
      <w:spacing w:after="160" w:line="259" w:lineRule="auto"/>
    </w:pPr>
    <w:rPr>
      <w:lang w:val="en-US" w:eastAsia="en-US"/>
    </w:rPr>
  </w:style>
  <w:style w:type="paragraph" w:customStyle="1" w:styleId="A294497F21684EE695AF2BB417712D24">
    <w:name w:val="A294497F21684EE695AF2BB417712D24"/>
    <w:rsid w:val="006C467C"/>
    <w:pPr>
      <w:spacing w:after="160" w:line="259" w:lineRule="auto"/>
    </w:pPr>
    <w:rPr>
      <w:lang w:val="en-US" w:eastAsia="en-US"/>
    </w:rPr>
  </w:style>
  <w:style w:type="paragraph" w:customStyle="1" w:styleId="82063B4A639648E589331D3BF7711844">
    <w:name w:val="82063B4A639648E589331D3BF7711844"/>
    <w:rsid w:val="006C467C"/>
    <w:pPr>
      <w:spacing w:after="160" w:line="259" w:lineRule="auto"/>
    </w:pPr>
    <w:rPr>
      <w:lang w:val="en-US" w:eastAsia="en-US"/>
    </w:rPr>
  </w:style>
  <w:style w:type="paragraph" w:customStyle="1" w:styleId="696C3A78D8C74E81BE17B6CF308E193B">
    <w:name w:val="696C3A78D8C74E81BE17B6CF308E193B"/>
    <w:rsid w:val="006C467C"/>
    <w:pPr>
      <w:spacing w:after="160" w:line="259" w:lineRule="auto"/>
    </w:pPr>
    <w:rPr>
      <w:lang w:val="en-US" w:eastAsia="en-US"/>
    </w:rPr>
  </w:style>
  <w:style w:type="paragraph" w:customStyle="1" w:styleId="B11338CC8D0748AFB7915202DC12450E">
    <w:name w:val="B11338CC8D0748AFB7915202DC12450E"/>
    <w:rsid w:val="006C467C"/>
    <w:pPr>
      <w:spacing w:after="160" w:line="259" w:lineRule="auto"/>
    </w:pPr>
    <w:rPr>
      <w:lang w:val="en-US" w:eastAsia="en-US"/>
    </w:rPr>
  </w:style>
  <w:style w:type="paragraph" w:customStyle="1" w:styleId="60920FDCF7574BFCBF6F321EFD06B0BE">
    <w:name w:val="60920FDCF7574BFCBF6F321EFD06B0BE"/>
    <w:rsid w:val="006C467C"/>
    <w:pPr>
      <w:spacing w:after="160" w:line="259" w:lineRule="auto"/>
    </w:pPr>
    <w:rPr>
      <w:lang w:val="en-US" w:eastAsia="en-US"/>
    </w:rPr>
  </w:style>
  <w:style w:type="paragraph" w:customStyle="1" w:styleId="2AC69B42357F4ED4A1BE3D88AE54839B">
    <w:name w:val="2AC69B42357F4ED4A1BE3D88AE54839B"/>
    <w:rsid w:val="006C467C"/>
    <w:pPr>
      <w:spacing w:after="160" w:line="259" w:lineRule="auto"/>
    </w:pPr>
    <w:rPr>
      <w:lang w:val="en-US" w:eastAsia="en-US"/>
    </w:rPr>
  </w:style>
  <w:style w:type="paragraph" w:customStyle="1" w:styleId="D02F47C374AD4CF38047C54D70472A8F">
    <w:name w:val="D02F47C374AD4CF38047C54D70472A8F"/>
    <w:rsid w:val="006C467C"/>
    <w:pPr>
      <w:spacing w:after="160" w:line="259" w:lineRule="auto"/>
    </w:pPr>
    <w:rPr>
      <w:lang w:val="en-US" w:eastAsia="en-US"/>
    </w:rPr>
  </w:style>
  <w:style w:type="paragraph" w:customStyle="1" w:styleId="AD24B32F878D46BF9B15A708CC7F96C2">
    <w:name w:val="AD24B32F878D46BF9B15A708CC7F96C2"/>
    <w:rsid w:val="006C467C"/>
    <w:pPr>
      <w:spacing w:after="160" w:line="259" w:lineRule="auto"/>
    </w:pPr>
    <w:rPr>
      <w:lang w:val="en-US" w:eastAsia="en-US"/>
    </w:rPr>
  </w:style>
  <w:style w:type="paragraph" w:customStyle="1" w:styleId="6AED80A6076A424C9829EA117A09BB5C">
    <w:name w:val="6AED80A6076A424C9829EA117A09BB5C"/>
    <w:rsid w:val="006C467C"/>
    <w:pPr>
      <w:spacing w:after="160" w:line="259" w:lineRule="auto"/>
    </w:pPr>
    <w:rPr>
      <w:lang w:val="en-US" w:eastAsia="en-US"/>
    </w:rPr>
  </w:style>
  <w:style w:type="paragraph" w:customStyle="1" w:styleId="283C9BDAB87A46FBBFAE344614D66F2F">
    <w:name w:val="283C9BDAB87A46FBBFAE344614D66F2F"/>
    <w:rsid w:val="006C467C"/>
    <w:pPr>
      <w:spacing w:after="160" w:line="259" w:lineRule="auto"/>
    </w:pPr>
    <w:rPr>
      <w:lang w:val="en-US" w:eastAsia="en-US"/>
    </w:rPr>
  </w:style>
  <w:style w:type="paragraph" w:customStyle="1" w:styleId="A99BBA65550B4A8C9387BAAD3EDEEE7B">
    <w:name w:val="A99BBA65550B4A8C9387BAAD3EDEEE7B"/>
    <w:rsid w:val="006C467C"/>
    <w:pPr>
      <w:spacing w:after="160" w:line="259" w:lineRule="auto"/>
    </w:pPr>
    <w:rPr>
      <w:lang w:val="en-US" w:eastAsia="en-US"/>
    </w:rPr>
  </w:style>
  <w:style w:type="paragraph" w:customStyle="1" w:styleId="80707C69767E4B93A90BB4B55369FBAF">
    <w:name w:val="80707C69767E4B93A90BB4B55369FBAF"/>
    <w:rsid w:val="006C467C"/>
    <w:pPr>
      <w:spacing w:after="160" w:line="259" w:lineRule="auto"/>
    </w:pPr>
    <w:rPr>
      <w:lang w:val="en-US" w:eastAsia="en-US"/>
    </w:rPr>
  </w:style>
  <w:style w:type="paragraph" w:customStyle="1" w:styleId="B70C53BC773147C48BBA33C41018EA9E">
    <w:name w:val="B70C53BC773147C48BBA33C41018EA9E"/>
    <w:rsid w:val="006C467C"/>
    <w:pPr>
      <w:spacing w:after="160" w:line="259" w:lineRule="auto"/>
    </w:pPr>
    <w:rPr>
      <w:lang w:val="en-US" w:eastAsia="en-US"/>
    </w:rPr>
  </w:style>
  <w:style w:type="paragraph" w:customStyle="1" w:styleId="A29EA48A328C4AA3B0272D6A6D709AC2">
    <w:name w:val="A29EA48A328C4AA3B0272D6A6D709AC2"/>
    <w:rsid w:val="006C467C"/>
    <w:pPr>
      <w:spacing w:after="160" w:line="259" w:lineRule="auto"/>
    </w:pPr>
    <w:rPr>
      <w:lang w:val="en-US" w:eastAsia="en-US"/>
    </w:rPr>
  </w:style>
  <w:style w:type="paragraph" w:customStyle="1" w:styleId="4F535CC4B862433E83BB66F28074174B">
    <w:name w:val="4F535CC4B862433E83BB66F28074174B"/>
    <w:rsid w:val="008E7BB7"/>
    <w:pPr>
      <w:spacing w:after="160" w:line="259" w:lineRule="auto"/>
    </w:pPr>
  </w:style>
  <w:style w:type="paragraph" w:customStyle="1" w:styleId="01593E66794F42B2A95E1879C4D5A2FA">
    <w:name w:val="01593E66794F42B2A95E1879C4D5A2FA"/>
    <w:rsid w:val="008E7BB7"/>
    <w:pPr>
      <w:spacing w:after="160" w:line="259" w:lineRule="auto"/>
    </w:pPr>
  </w:style>
  <w:style w:type="paragraph" w:customStyle="1" w:styleId="3D94C06C039C43D79571A9BC638C6D8E">
    <w:name w:val="3D94C06C039C43D79571A9BC638C6D8E"/>
    <w:rsid w:val="002E0B93"/>
    <w:pPr>
      <w:spacing w:after="160" w:line="259" w:lineRule="auto"/>
    </w:pPr>
    <w:rPr>
      <w:lang w:val="en-US" w:eastAsia="en-US"/>
    </w:rPr>
  </w:style>
  <w:style w:type="paragraph" w:customStyle="1" w:styleId="2EC3117D58D24417B17FAB95172E8A3D">
    <w:name w:val="2EC3117D58D24417B17FAB95172E8A3D"/>
    <w:rsid w:val="001D704D"/>
    <w:pPr>
      <w:spacing w:after="160" w:line="259" w:lineRule="auto"/>
    </w:pPr>
    <w:rPr>
      <w:lang w:val="en-US" w:eastAsia="en-US"/>
    </w:rPr>
  </w:style>
  <w:style w:type="paragraph" w:customStyle="1" w:styleId="1BAA5C68F6B4480ABD063280E85A2C18">
    <w:name w:val="1BAA5C68F6B4480ABD063280E85A2C18"/>
    <w:rsid w:val="00581B96"/>
    <w:pPr>
      <w:spacing w:after="160" w:line="259" w:lineRule="auto"/>
    </w:pPr>
    <w:rPr>
      <w:lang w:val="en-US" w:eastAsia="en-US"/>
    </w:rPr>
  </w:style>
  <w:style w:type="paragraph" w:customStyle="1" w:styleId="0BCFF98F338043529D17B85D37013E46">
    <w:name w:val="0BCFF98F338043529D17B85D37013E46"/>
    <w:rsid w:val="00581B96"/>
    <w:pPr>
      <w:spacing w:after="160" w:line="259" w:lineRule="auto"/>
    </w:pPr>
    <w:rPr>
      <w:lang w:val="en-US" w:eastAsia="en-US"/>
    </w:rPr>
  </w:style>
  <w:style w:type="paragraph" w:customStyle="1" w:styleId="381B3C9290674EE89A480505C0945CFD">
    <w:name w:val="381B3C9290674EE89A480505C0945CFD"/>
    <w:rsid w:val="00581B96"/>
    <w:pPr>
      <w:spacing w:after="160" w:line="259" w:lineRule="auto"/>
    </w:pPr>
    <w:rPr>
      <w:lang w:val="en-US" w:eastAsia="en-US"/>
    </w:rPr>
  </w:style>
  <w:style w:type="paragraph" w:customStyle="1" w:styleId="F82497F2EC11427684826D6A47A4F08B">
    <w:name w:val="F82497F2EC11427684826D6A47A4F08B"/>
    <w:rsid w:val="00581B96"/>
    <w:pPr>
      <w:spacing w:after="160" w:line="259" w:lineRule="auto"/>
    </w:pPr>
    <w:rPr>
      <w:lang w:val="en-US" w:eastAsia="en-US"/>
    </w:rPr>
  </w:style>
  <w:style w:type="paragraph" w:customStyle="1" w:styleId="B1C475B49E4043F4B62FE791C17863C3">
    <w:name w:val="B1C475B49E4043F4B62FE791C17863C3"/>
    <w:rsid w:val="00581B96"/>
    <w:pPr>
      <w:spacing w:after="160" w:line="259" w:lineRule="auto"/>
    </w:pPr>
    <w:rPr>
      <w:lang w:val="en-US" w:eastAsia="en-US"/>
    </w:rPr>
  </w:style>
  <w:style w:type="paragraph" w:customStyle="1" w:styleId="AA47470125D54C4CBE35FCBB33802FC4">
    <w:name w:val="AA47470125D54C4CBE35FCBB33802FC4"/>
    <w:rsid w:val="00581B96"/>
    <w:pPr>
      <w:spacing w:after="160" w:line="259" w:lineRule="auto"/>
    </w:pPr>
    <w:rPr>
      <w:lang w:val="en-US" w:eastAsia="en-US"/>
    </w:rPr>
  </w:style>
  <w:style w:type="paragraph" w:customStyle="1" w:styleId="124B2311244F4DE5AC54AF8607BB6849">
    <w:name w:val="124B2311244F4DE5AC54AF8607BB6849"/>
    <w:rsid w:val="00581B96"/>
    <w:pPr>
      <w:spacing w:after="160" w:line="259" w:lineRule="auto"/>
    </w:pPr>
    <w:rPr>
      <w:lang w:val="en-US" w:eastAsia="en-US"/>
    </w:rPr>
  </w:style>
  <w:style w:type="paragraph" w:customStyle="1" w:styleId="EF3D1EF4A4C946299DF7D38EE3286C7D">
    <w:name w:val="EF3D1EF4A4C946299DF7D38EE3286C7D"/>
    <w:rsid w:val="00581B96"/>
    <w:pPr>
      <w:spacing w:after="160" w:line="259" w:lineRule="auto"/>
    </w:pPr>
    <w:rPr>
      <w:lang w:val="en-US" w:eastAsia="en-US"/>
    </w:rPr>
  </w:style>
  <w:style w:type="paragraph" w:customStyle="1" w:styleId="AAA80F05D7F24E08A6935159104FBD94">
    <w:name w:val="AAA80F05D7F24E08A6935159104FBD94"/>
    <w:rsid w:val="00581B96"/>
    <w:pPr>
      <w:spacing w:after="160" w:line="259" w:lineRule="auto"/>
    </w:pPr>
    <w:rPr>
      <w:lang w:val="en-US" w:eastAsia="en-US"/>
    </w:rPr>
  </w:style>
  <w:style w:type="paragraph" w:customStyle="1" w:styleId="621EECAD5F4B41C489E36F01A213ADCF">
    <w:name w:val="621EECAD5F4B41C489E36F01A213ADCF"/>
    <w:rsid w:val="00581B96"/>
    <w:pPr>
      <w:spacing w:after="160" w:line="259" w:lineRule="auto"/>
    </w:pPr>
    <w:rPr>
      <w:lang w:val="en-US" w:eastAsia="en-US"/>
    </w:rPr>
  </w:style>
  <w:style w:type="paragraph" w:customStyle="1" w:styleId="16323E82D67D40D493E4D75210003983">
    <w:name w:val="16323E82D67D40D493E4D75210003983"/>
    <w:rsid w:val="00581B96"/>
    <w:pPr>
      <w:spacing w:after="160" w:line="259" w:lineRule="auto"/>
    </w:pPr>
    <w:rPr>
      <w:lang w:val="en-US" w:eastAsia="en-US"/>
    </w:rPr>
  </w:style>
  <w:style w:type="paragraph" w:customStyle="1" w:styleId="46C03C21684E45589509C826C275BBF8">
    <w:name w:val="46C03C21684E45589509C826C275BBF8"/>
    <w:rsid w:val="00581B96"/>
    <w:pPr>
      <w:spacing w:after="160" w:line="259" w:lineRule="auto"/>
    </w:pPr>
    <w:rPr>
      <w:lang w:val="en-US" w:eastAsia="en-US"/>
    </w:rPr>
  </w:style>
  <w:style w:type="paragraph" w:customStyle="1" w:styleId="83ABA3B4D62A467F9401A96EC949ABD1">
    <w:name w:val="83ABA3B4D62A467F9401A96EC949ABD1"/>
    <w:rsid w:val="00581B96"/>
    <w:pPr>
      <w:spacing w:after="160" w:line="259" w:lineRule="auto"/>
    </w:pPr>
    <w:rPr>
      <w:lang w:val="en-US" w:eastAsia="en-US"/>
    </w:rPr>
  </w:style>
  <w:style w:type="paragraph" w:customStyle="1" w:styleId="344F017D978D4E9EBF956DAE1ABABB0C">
    <w:name w:val="344F017D978D4E9EBF956DAE1ABABB0C"/>
    <w:rsid w:val="00581B96"/>
    <w:pPr>
      <w:spacing w:after="160" w:line="259" w:lineRule="auto"/>
    </w:pPr>
    <w:rPr>
      <w:lang w:val="en-US" w:eastAsia="en-US"/>
    </w:rPr>
  </w:style>
  <w:style w:type="paragraph" w:customStyle="1" w:styleId="07FBED976DFA493781223D71D679A76B">
    <w:name w:val="07FBED976DFA493781223D71D679A76B"/>
    <w:rsid w:val="00E15F82"/>
  </w:style>
  <w:style w:type="paragraph" w:customStyle="1" w:styleId="AFA75679AAF4443AB999EF2BA7F1A80F">
    <w:name w:val="AFA75679AAF4443AB999EF2BA7F1A80F"/>
    <w:rsid w:val="00E15F82"/>
  </w:style>
  <w:style w:type="paragraph" w:customStyle="1" w:styleId="0C13ED7B3A8249D1BAAAD89E98A0101B">
    <w:name w:val="0C13ED7B3A8249D1BAAAD89E98A0101B"/>
    <w:rsid w:val="00E15F82"/>
  </w:style>
  <w:style w:type="paragraph" w:customStyle="1" w:styleId="1ADAF94C6064493BA8BAF7075C158205">
    <w:name w:val="1ADAF94C6064493BA8BAF7075C158205"/>
    <w:rsid w:val="00E15F82"/>
  </w:style>
  <w:style w:type="paragraph" w:customStyle="1" w:styleId="0FD0AE755C544E3487B55259F68843F7">
    <w:name w:val="0FD0AE755C544E3487B55259F68843F7"/>
    <w:rsid w:val="00E15F82"/>
  </w:style>
  <w:style w:type="paragraph" w:customStyle="1" w:styleId="EFFFC22291B44E198687503B50FC0B08">
    <w:name w:val="EFFFC22291B44E198687503B50FC0B08"/>
    <w:rsid w:val="00E15F82"/>
  </w:style>
  <w:style w:type="paragraph" w:customStyle="1" w:styleId="7E919E4FBC41461A95EF76626D778748">
    <w:name w:val="7E919E4FBC41461A95EF76626D778748"/>
    <w:rsid w:val="00E15F82"/>
  </w:style>
  <w:style w:type="paragraph" w:customStyle="1" w:styleId="8406C093D3964F7B8AA0AA1C8F9C2902">
    <w:name w:val="8406C093D3964F7B8AA0AA1C8F9C2902"/>
    <w:rsid w:val="00E15F82"/>
  </w:style>
  <w:style w:type="paragraph" w:customStyle="1" w:styleId="41A91BE91B404900A21E336E747287C6">
    <w:name w:val="41A91BE91B404900A21E336E747287C6"/>
    <w:rsid w:val="00E15F82"/>
  </w:style>
  <w:style w:type="paragraph" w:customStyle="1" w:styleId="7EF9353916EA4BD5AE86F284AAE5DF08">
    <w:name w:val="7EF9353916EA4BD5AE86F284AAE5DF08"/>
    <w:rsid w:val="00E15F82"/>
  </w:style>
  <w:style w:type="paragraph" w:customStyle="1" w:styleId="D82872F05ACC4911A687D065BBAD35B2">
    <w:name w:val="D82872F05ACC4911A687D065BBAD35B2"/>
    <w:rsid w:val="00CC059A"/>
    <w:pPr>
      <w:spacing w:after="160" w:line="259" w:lineRule="auto"/>
    </w:pPr>
  </w:style>
  <w:style w:type="paragraph" w:customStyle="1" w:styleId="787FFB8D3F174290B30D7A7630C029A0">
    <w:name w:val="787FFB8D3F174290B30D7A7630C029A0"/>
    <w:rsid w:val="00CC059A"/>
    <w:pPr>
      <w:spacing w:after="160" w:line="259" w:lineRule="auto"/>
    </w:pPr>
  </w:style>
  <w:style w:type="paragraph" w:customStyle="1" w:styleId="CD762555DB234607879EAB7665A4C929">
    <w:name w:val="CD762555DB234607879EAB7665A4C929"/>
    <w:rsid w:val="00CC059A"/>
    <w:pPr>
      <w:spacing w:after="160" w:line="259" w:lineRule="auto"/>
    </w:pPr>
  </w:style>
  <w:style w:type="paragraph" w:customStyle="1" w:styleId="361F8A60C7724741A5171571DFCDD28F">
    <w:name w:val="361F8A60C7724741A5171571DFCDD28F"/>
    <w:rsid w:val="00CC059A"/>
    <w:pPr>
      <w:spacing w:after="160" w:line="259" w:lineRule="auto"/>
    </w:pPr>
  </w:style>
  <w:style w:type="paragraph" w:customStyle="1" w:styleId="37DF42DCF839405D83599BC116D9AF37">
    <w:name w:val="37DF42DCF839405D83599BC116D9AF37"/>
    <w:rsid w:val="00CC059A"/>
    <w:pPr>
      <w:spacing w:after="160" w:line="259" w:lineRule="auto"/>
    </w:pPr>
  </w:style>
  <w:style w:type="paragraph" w:customStyle="1" w:styleId="1F763D6519C14E1A942ACBAC05CDCE54">
    <w:name w:val="1F763D6519C14E1A942ACBAC05CDCE54"/>
    <w:rsid w:val="00CC059A"/>
    <w:pPr>
      <w:spacing w:after="160" w:line="259" w:lineRule="auto"/>
    </w:pPr>
  </w:style>
  <w:style w:type="paragraph" w:customStyle="1" w:styleId="4531FF923D6A4CC099FEC7730DE04C48">
    <w:name w:val="4531FF923D6A4CC099FEC7730DE04C48"/>
    <w:rsid w:val="00CC059A"/>
    <w:pPr>
      <w:spacing w:after="160" w:line="259" w:lineRule="auto"/>
    </w:pPr>
  </w:style>
  <w:style w:type="paragraph" w:customStyle="1" w:styleId="0E6041F2E6D44D79817F4749752DC001">
    <w:name w:val="0E6041F2E6D44D79817F4749752DC001"/>
    <w:rsid w:val="00CC059A"/>
    <w:pPr>
      <w:spacing w:after="160" w:line="259" w:lineRule="auto"/>
    </w:pPr>
  </w:style>
  <w:style w:type="paragraph" w:customStyle="1" w:styleId="A637FFE22D5B4AF3BD2A7D0076C4615B">
    <w:name w:val="A637FFE22D5B4AF3BD2A7D0076C4615B"/>
    <w:rsid w:val="00CC059A"/>
    <w:pPr>
      <w:spacing w:after="160" w:line="259" w:lineRule="auto"/>
    </w:pPr>
  </w:style>
  <w:style w:type="paragraph" w:customStyle="1" w:styleId="897B468C5462451C92C80E2B75D08111">
    <w:name w:val="897B468C5462451C92C80E2B75D08111"/>
    <w:rsid w:val="00CC059A"/>
    <w:pPr>
      <w:spacing w:after="160" w:line="259" w:lineRule="auto"/>
    </w:pPr>
  </w:style>
  <w:style w:type="paragraph" w:customStyle="1" w:styleId="0B1D706F07FF44059069A1BB8D3F9EBB">
    <w:name w:val="0B1D706F07FF44059069A1BB8D3F9EBB"/>
    <w:rsid w:val="00CC059A"/>
    <w:pPr>
      <w:spacing w:after="160" w:line="259" w:lineRule="auto"/>
    </w:pPr>
  </w:style>
  <w:style w:type="paragraph" w:customStyle="1" w:styleId="D34778DBAE5748ECA427656440FA8EF5">
    <w:name w:val="D34778DBAE5748ECA427656440FA8EF5"/>
    <w:rsid w:val="00CC059A"/>
    <w:pPr>
      <w:spacing w:after="160" w:line="259" w:lineRule="auto"/>
    </w:pPr>
  </w:style>
  <w:style w:type="paragraph" w:customStyle="1" w:styleId="50ECD19E1E64455AB606DF8E4CB121AC">
    <w:name w:val="50ECD19E1E64455AB606DF8E4CB121AC"/>
    <w:rsid w:val="00CC059A"/>
    <w:pPr>
      <w:spacing w:after="160" w:line="259" w:lineRule="auto"/>
    </w:pPr>
  </w:style>
  <w:style w:type="paragraph" w:customStyle="1" w:styleId="D8429AF3B7D34C83BBBA3FEE75D6222D">
    <w:name w:val="D8429AF3B7D34C83BBBA3FEE75D6222D"/>
    <w:rsid w:val="00CC059A"/>
    <w:pPr>
      <w:spacing w:after="160" w:line="259" w:lineRule="auto"/>
    </w:pPr>
  </w:style>
  <w:style w:type="paragraph" w:customStyle="1" w:styleId="50E40164FEE7426891633A488F918776">
    <w:name w:val="50E40164FEE7426891633A488F918776"/>
    <w:rsid w:val="00CC059A"/>
    <w:pPr>
      <w:spacing w:after="160" w:line="259" w:lineRule="auto"/>
    </w:pPr>
  </w:style>
  <w:style w:type="paragraph" w:customStyle="1" w:styleId="1FEA026AD84340B4A79EC7724BD55F12">
    <w:name w:val="1FEA026AD84340B4A79EC7724BD55F12"/>
    <w:rsid w:val="00CC059A"/>
    <w:pPr>
      <w:spacing w:after="160" w:line="259" w:lineRule="auto"/>
    </w:pPr>
  </w:style>
  <w:style w:type="paragraph" w:customStyle="1" w:styleId="E91A0202400A499DA173ECC1C96CB065">
    <w:name w:val="E91A0202400A499DA173ECC1C96CB065"/>
    <w:rsid w:val="00CC059A"/>
    <w:pPr>
      <w:spacing w:after="160" w:line="259" w:lineRule="auto"/>
    </w:pPr>
  </w:style>
  <w:style w:type="paragraph" w:customStyle="1" w:styleId="A96FEF213DDA41F0850F2F0965967185">
    <w:name w:val="A96FEF213DDA41F0850F2F0965967185"/>
    <w:rsid w:val="00CC059A"/>
    <w:pPr>
      <w:spacing w:after="160" w:line="259" w:lineRule="auto"/>
    </w:pPr>
  </w:style>
  <w:style w:type="paragraph" w:customStyle="1" w:styleId="8555343680B0468C981F096E961505B7">
    <w:name w:val="8555343680B0468C981F096E961505B7"/>
    <w:rsid w:val="00CC059A"/>
    <w:pPr>
      <w:spacing w:after="160" w:line="259" w:lineRule="auto"/>
    </w:pPr>
  </w:style>
  <w:style w:type="paragraph" w:customStyle="1" w:styleId="C696B6E720D8438885ACF1D6FA61C986">
    <w:name w:val="C696B6E720D8438885ACF1D6FA61C986"/>
    <w:rsid w:val="00CC059A"/>
    <w:pPr>
      <w:spacing w:after="160" w:line="259" w:lineRule="auto"/>
    </w:pPr>
  </w:style>
  <w:style w:type="paragraph" w:customStyle="1" w:styleId="30FA5DCA56FC482C9FB3093C95D0A007">
    <w:name w:val="30FA5DCA56FC482C9FB3093C95D0A007"/>
    <w:rsid w:val="00CC059A"/>
    <w:pPr>
      <w:spacing w:after="160" w:line="259" w:lineRule="auto"/>
    </w:pPr>
  </w:style>
  <w:style w:type="paragraph" w:customStyle="1" w:styleId="41265DD576804DA49C08A009D9CBF2AF">
    <w:name w:val="41265DD576804DA49C08A009D9CBF2AF"/>
    <w:rsid w:val="00CC059A"/>
    <w:pPr>
      <w:spacing w:after="160" w:line="259" w:lineRule="auto"/>
    </w:pPr>
  </w:style>
  <w:style w:type="paragraph" w:customStyle="1" w:styleId="1B7A6E6369134B1D9C333E35187C642A">
    <w:name w:val="1B7A6E6369134B1D9C333E35187C642A"/>
    <w:rsid w:val="00CC059A"/>
    <w:pPr>
      <w:spacing w:after="160" w:line="259" w:lineRule="auto"/>
    </w:pPr>
  </w:style>
  <w:style w:type="paragraph" w:customStyle="1" w:styleId="D05FF328B1634D7295153DD03DED5493">
    <w:name w:val="D05FF328B1634D7295153DD03DED5493"/>
    <w:rsid w:val="00CC059A"/>
    <w:pPr>
      <w:spacing w:after="160" w:line="259" w:lineRule="auto"/>
    </w:pPr>
  </w:style>
  <w:style w:type="paragraph" w:customStyle="1" w:styleId="EB1363632A3248D7B14A8BE2C9E65CF4">
    <w:name w:val="EB1363632A3248D7B14A8BE2C9E65CF4"/>
    <w:rsid w:val="00CC059A"/>
    <w:pPr>
      <w:spacing w:after="160" w:line="259" w:lineRule="auto"/>
    </w:pPr>
  </w:style>
  <w:style w:type="paragraph" w:customStyle="1" w:styleId="2161E872F88A4C43971EB23D74979AE4">
    <w:name w:val="2161E872F88A4C43971EB23D74979AE4"/>
    <w:rsid w:val="00CC059A"/>
    <w:pPr>
      <w:spacing w:after="160" w:line="259" w:lineRule="auto"/>
    </w:pPr>
  </w:style>
  <w:style w:type="paragraph" w:customStyle="1" w:styleId="193D521177984077BEF481987FF7E9BA">
    <w:name w:val="193D521177984077BEF481987FF7E9BA"/>
    <w:rsid w:val="00CC059A"/>
    <w:pPr>
      <w:spacing w:after="160" w:line="259" w:lineRule="auto"/>
    </w:pPr>
  </w:style>
  <w:style w:type="paragraph" w:customStyle="1" w:styleId="177336130F984CFDA4E4B054239ABF3F">
    <w:name w:val="177336130F984CFDA4E4B054239ABF3F"/>
    <w:rsid w:val="00CC059A"/>
    <w:pPr>
      <w:spacing w:after="160" w:line="259" w:lineRule="auto"/>
    </w:pPr>
  </w:style>
  <w:style w:type="paragraph" w:customStyle="1" w:styleId="0E59D19D61E447E8B8F335C9AAC35A12">
    <w:name w:val="0E59D19D61E447E8B8F335C9AAC35A12"/>
    <w:rsid w:val="00CC059A"/>
    <w:pPr>
      <w:spacing w:after="160" w:line="259" w:lineRule="auto"/>
    </w:pPr>
  </w:style>
  <w:style w:type="paragraph" w:customStyle="1" w:styleId="3488CC9D8FC4427599E58C8B550A1293">
    <w:name w:val="3488CC9D8FC4427599E58C8B550A1293"/>
    <w:rsid w:val="00CC059A"/>
    <w:pPr>
      <w:spacing w:after="160" w:line="259" w:lineRule="auto"/>
    </w:pPr>
  </w:style>
  <w:style w:type="paragraph" w:customStyle="1" w:styleId="AFD1134B87F94EBB8D385CEA98F45520">
    <w:name w:val="AFD1134B87F94EBB8D385CEA98F45520"/>
    <w:rsid w:val="00CC059A"/>
    <w:pPr>
      <w:spacing w:after="160" w:line="259" w:lineRule="auto"/>
    </w:pPr>
  </w:style>
  <w:style w:type="paragraph" w:customStyle="1" w:styleId="9DEAB42AD26F4E4084178A8083C35FED">
    <w:name w:val="9DEAB42AD26F4E4084178A8083C35FED"/>
    <w:rsid w:val="00CC059A"/>
    <w:pPr>
      <w:spacing w:after="160" w:line="259" w:lineRule="auto"/>
    </w:pPr>
  </w:style>
  <w:style w:type="paragraph" w:customStyle="1" w:styleId="53C61D1314DA4D728DAC418423134DCF">
    <w:name w:val="53C61D1314DA4D728DAC418423134DCF"/>
    <w:rsid w:val="00CC059A"/>
    <w:pPr>
      <w:spacing w:after="160" w:line="259" w:lineRule="auto"/>
    </w:pPr>
  </w:style>
  <w:style w:type="paragraph" w:customStyle="1" w:styleId="25C53B0E809347AC98145EA495AF3414">
    <w:name w:val="25C53B0E809347AC98145EA495AF3414"/>
    <w:rsid w:val="00CC059A"/>
    <w:pPr>
      <w:spacing w:after="160" w:line="259" w:lineRule="auto"/>
    </w:pPr>
  </w:style>
  <w:style w:type="paragraph" w:customStyle="1" w:styleId="01B52690C558496DB93674BED59934CC">
    <w:name w:val="01B52690C558496DB93674BED59934CC"/>
    <w:rsid w:val="00CC059A"/>
    <w:pPr>
      <w:spacing w:after="160" w:line="259" w:lineRule="auto"/>
    </w:pPr>
  </w:style>
  <w:style w:type="paragraph" w:customStyle="1" w:styleId="61ADC06B81894B6098B0E719E80DFD36">
    <w:name w:val="61ADC06B81894B6098B0E719E80DFD36"/>
    <w:rsid w:val="00CC059A"/>
    <w:pPr>
      <w:spacing w:after="160" w:line="259" w:lineRule="auto"/>
    </w:pPr>
  </w:style>
  <w:style w:type="paragraph" w:customStyle="1" w:styleId="6CF579B799E14EE79D3093433340D7CF">
    <w:name w:val="6CF579B799E14EE79D3093433340D7CF"/>
    <w:rsid w:val="00CC059A"/>
    <w:pPr>
      <w:spacing w:after="160" w:line="259" w:lineRule="auto"/>
    </w:pPr>
  </w:style>
  <w:style w:type="paragraph" w:customStyle="1" w:styleId="8603BB2F4CC04E95917E9B29BE39B21C">
    <w:name w:val="8603BB2F4CC04E95917E9B29BE39B21C"/>
    <w:rsid w:val="00CC059A"/>
    <w:pPr>
      <w:spacing w:after="160" w:line="259" w:lineRule="auto"/>
    </w:pPr>
  </w:style>
  <w:style w:type="paragraph" w:customStyle="1" w:styleId="3036045ED2BE48E8AC883849DADAEA86">
    <w:name w:val="3036045ED2BE48E8AC883849DADAEA86"/>
    <w:rsid w:val="00CC059A"/>
    <w:pPr>
      <w:spacing w:after="160" w:line="259" w:lineRule="auto"/>
    </w:pPr>
  </w:style>
  <w:style w:type="paragraph" w:customStyle="1" w:styleId="14D7547B5EA24F5F81E56146EFD4EB2F">
    <w:name w:val="14D7547B5EA24F5F81E56146EFD4EB2F"/>
    <w:rsid w:val="00CC059A"/>
    <w:pPr>
      <w:spacing w:after="160" w:line="259" w:lineRule="auto"/>
    </w:pPr>
  </w:style>
  <w:style w:type="paragraph" w:customStyle="1" w:styleId="7D046E3597FF4048AABEA511A89B7E7B">
    <w:name w:val="7D046E3597FF4048AABEA511A89B7E7B"/>
    <w:rsid w:val="00CC059A"/>
    <w:pPr>
      <w:spacing w:after="160" w:line="259" w:lineRule="auto"/>
    </w:pPr>
  </w:style>
  <w:style w:type="paragraph" w:customStyle="1" w:styleId="B3716974F98E48E08D47D95AF1C8C3A9">
    <w:name w:val="B3716974F98E48E08D47D95AF1C8C3A9"/>
    <w:rsid w:val="00CC059A"/>
    <w:pPr>
      <w:spacing w:after="160" w:line="259" w:lineRule="auto"/>
    </w:pPr>
  </w:style>
  <w:style w:type="paragraph" w:customStyle="1" w:styleId="8B391E295A934EE28B39B567C4E1B132">
    <w:name w:val="8B391E295A934EE28B39B567C4E1B132"/>
    <w:rsid w:val="00CC059A"/>
    <w:pPr>
      <w:spacing w:after="160" w:line="259" w:lineRule="auto"/>
    </w:pPr>
  </w:style>
  <w:style w:type="paragraph" w:customStyle="1" w:styleId="7B14432CCD3A498D94FC3C71544782A8">
    <w:name w:val="7B14432CCD3A498D94FC3C71544782A8"/>
    <w:rsid w:val="00CC059A"/>
    <w:pPr>
      <w:spacing w:after="160" w:line="259" w:lineRule="auto"/>
    </w:pPr>
  </w:style>
  <w:style w:type="paragraph" w:customStyle="1" w:styleId="E085F81679074BC589205BD89EFDFA95">
    <w:name w:val="E085F81679074BC589205BD89EFDFA95"/>
    <w:rsid w:val="00CC059A"/>
    <w:pPr>
      <w:spacing w:after="160" w:line="259" w:lineRule="auto"/>
    </w:pPr>
  </w:style>
  <w:style w:type="paragraph" w:customStyle="1" w:styleId="43A608B169EF4D22A1A1C8B22CABDAB1">
    <w:name w:val="43A608B169EF4D22A1A1C8B22CABDAB1"/>
    <w:rsid w:val="00CC059A"/>
    <w:pPr>
      <w:spacing w:after="160" w:line="259" w:lineRule="auto"/>
    </w:pPr>
  </w:style>
  <w:style w:type="paragraph" w:customStyle="1" w:styleId="B95D1F2203294E9E9DED9E1D289263AA">
    <w:name w:val="B95D1F2203294E9E9DED9E1D289263AA"/>
    <w:rsid w:val="00CC059A"/>
    <w:pPr>
      <w:spacing w:after="160" w:line="259" w:lineRule="auto"/>
    </w:pPr>
  </w:style>
  <w:style w:type="paragraph" w:customStyle="1" w:styleId="633DCC8C02D545C5AD6DC67514759B33">
    <w:name w:val="633DCC8C02D545C5AD6DC67514759B33"/>
    <w:rsid w:val="00CC059A"/>
    <w:pPr>
      <w:spacing w:after="160" w:line="259" w:lineRule="auto"/>
    </w:pPr>
  </w:style>
  <w:style w:type="paragraph" w:customStyle="1" w:styleId="133BE6DCF51345FBBCE31BDDF129FC9F">
    <w:name w:val="133BE6DCF51345FBBCE31BDDF129FC9F"/>
    <w:rsid w:val="00CC059A"/>
    <w:pPr>
      <w:spacing w:after="160" w:line="259" w:lineRule="auto"/>
    </w:pPr>
  </w:style>
  <w:style w:type="paragraph" w:customStyle="1" w:styleId="5848CCBB3ED349C0AD8E27F00308FD93">
    <w:name w:val="5848CCBB3ED349C0AD8E27F00308FD93"/>
    <w:rsid w:val="00CC059A"/>
    <w:pPr>
      <w:spacing w:after="160" w:line="259" w:lineRule="auto"/>
    </w:pPr>
  </w:style>
  <w:style w:type="paragraph" w:customStyle="1" w:styleId="C4B4C3C5A9434EF6B7240C472D91D1CE">
    <w:name w:val="C4B4C3C5A9434EF6B7240C472D91D1CE"/>
    <w:rsid w:val="00CC059A"/>
    <w:pPr>
      <w:spacing w:after="160" w:line="259" w:lineRule="auto"/>
    </w:pPr>
  </w:style>
  <w:style w:type="paragraph" w:customStyle="1" w:styleId="110089C1A6424999ABCDA6A09629D65A">
    <w:name w:val="110089C1A6424999ABCDA6A09629D65A"/>
    <w:rsid w:val="00CC059A"/>
    <w:pPr>
      <w:spacing w:after="160" w:line="259" w:lineRule="auto"/>
    </w:pPr>
  </w:style>
  <w:style w:type="paragraph" w:customStyle="1" w:styleId="1DB2965EFFD9408FB8099A64F4A5E0BE">
    <w:name w:val="1DB2965EFFD9408FB8099A64F4A5E0BE"/>
    <w:rsid w:val="00CC059A"/>
    <w:pPr>
      <w:spacing w:after="160" w:line="259" w:lineRule="auto"/>
    </w:pPr>
  </w:style>
  <w:style w:type="paragraph" w:customStyle="1" w:styleId="25B9DF2563F34FDC97E894A4705B02BA">
    <w:name w:val="25B9DF2563F34FDC97E894A4705B02BA"/>
    <w:rsid w:val="00CC059A"/>
    <w:pPr>
      <w:spacing w:after="160" w:line="259" w:lineRule="auto"/>
    </w:pPr>
  </w:style>
  <w:style w:type="paragraph" w:customStyle="1" w:styleId="5B9CB5EA19B34229AE850E29206F2145">
    <w:name w:val="5B9CB5EA19B34229AE850E29206F2145"/>
    <w:rsid w:val="00CC059A"/>
    <w:pPr>
      <w:spacing w:after="160" w:line="259" w:lineRule="auto"/>
    </w:pPr>
  </w:style>
  <w:style w:type="paragraph" w:customStyle="1" w:styleId="802FF5E48FB843FBBC1CC129EFA1AD1D">
    <w:name w:val="802FF5E48FB843FBBC1CC129EFA1AD1D"/>
    <w:rsid w:val="00CC059A"/>
    <w:pPr>
      <w:spacing w:after="160" w:line="259" w:lineRule="auto"/>
    </w:pPr>
  </w:style>
  <w:style w:type="paragraph" w:customStyle="1" w:styleId="C47739665A14470894FE3B6891B7475A">
    <w:name w:val="C47739665A14470894FE3B6891B7475A"/>
    <w:rsid w:val="00CC059A"/>
    <w:pPr>
      <w:spacing w:after="160" w:line="259" w:lineRule="auto"/>
    </w:pPr>
  </w:style>
  <w:style w:type="paragraph" w:customStyle="1" w:styleId="640577EDABB64A69AABE52E488C94ECE">
    <w:name w:val="640577EDABB64A69AABE52E488C94ECE"/>
    <w:rsid w:val="00CC059A"/>
    <w:pPr>
      <w:spacing w:after="160" w:line="259" w:lineRule="auto"/>
    </w:pPr>
  </w:style>
  <w:style w:type="paragraph" w:customStyle="1" w:styleId="A1127FAE57594932AE41867520504C12">
    <w:name w:val="A1127FAE57594932AE41867520504C12"/>
    <w:rsid w:val="00CC059A"/>
    <w:pPr>
      <w:spacing w:after="160" w:line="259" w:lineRule="auto"/>
    </w:pPr>
  </w:style>
  <w:style w:type="paragraph" w:customStyle="1" w:styleId="C3D4FD0BD7DF4C53A2264596B76C22C0">
    <w:name w:val="C3D4FD0BD7DF4C53A2264596B76C22C0"/>
    <w:rsid w:val="00CC059A"/>
    <w:pPr>
      <w:spacing w:after="160" w:line="259" w:lineRule="auto"/>
    </w:pPr>
  </w:style>
  <w:style w:type="paragraph" w:customStyle="1" w:styleId="ED31B2325F244561A2308C457DA2E328">
    <w:name w:val="ED31B2325F244561A2308C457DA2E328"/>
    <w:rsid w:val="00CC059A"/>
    <w:pPr>
      <w:spacing w:after="160" w:line="259" w:lineRule="auto"/>
    </w:pPr>
  </w:style>
  <w:style w:type="paragraph" w:customStyle="1" w:styleId="9DD125849B954DBABEB44FA19E3BBA4B">
    <w:name w:val="9DD125849B954DBABEB44FA19E3BBA4B"/>
    <w:rsid w:val="00CC059A"/>
    <w:pPr>
      <w:spacing w:after="160" w:line="259" w:lineRule="auto"/>
    </w:pPr>
  </w:style>
  <w:style w:type="paragraph" w:customStyle="1" w:styleId="72D444C0913E4C04845701239619EB27">
    <w:name w:val="72D444C0913E4C04845701239619EB27"/>
    <w:rsid w:val="00CC059A"/>
    <w:pPr>
      <w:spacing w:after="160" w:line="259" w:lineRule="auto"/>
    </w:pPr>
  </w:style>
  <w:style w:type="paragraph" w:customStyle="1" w:styleId="2C23F17ACAA24A848550834867B7EEAC">
    <w:name w:val="2C23F17ACAA24A848550834867B7EEAC"/>
    <w:rsid w:val="00CC059A"/>
    <w:pPr>
      <w:spacing w:after="160" w:line="259" w:lineRule="auto"/>
    </w:pPr>
  </w:style>
  <w:style w:type="paragraph" w:customStyle="1" w:styleId="01392BF1A53E40FAB59227EA81A66718">
    <w:name w:val="01392BF1A53E40FAB59227EA81A66718"/>
    <w:rsid w:val="00CC059A"/>
    <w:pPr>
      <w:spacing w:after="160" w:line="259" w:lineRule="auto"/>
    </w:pPr>
  </w:style>
  <w:style w:type="paragraph" w:customStyle="1" w:styleId="FED115318EEB42BDB275EBD710795B0C">
    <w:name w:val="FED115318EEB42BDB275EBD710795B0C"/>
    <w:rsid w:val="00CC059A"/>
    <w:pPr>
      <w:spacing w:after="160" w:line="259" w:lineRule="auto"/>
    </w:pPr>
  </w:style>
  <w:style w:type="paragraph" w:customStyle="1" w:styleId="B9EBDB5FCD0D4A5DAE5BC27EC2FC165A">
    <w:name w:val="B9EBDB5FCD0D4A5DAE5BC27EC2FC165A"/>
    <w:rsid w:val="00CC059A"/>
    <w:pPr>
      <w:spacing w:after="160" w:line="259" w:lineRule="auto"/>
    </w:pPr>
  </w:style>
  <w:style w:type="paragraph" w:customStyle="1" w:styleId="D13A7C1E376E45ABAC1C6E9A5CF72E9F">
    <w:name w:val="D13A7C1E376E45ABAC1C6E9A5CF72E9F"/>
    <w:rsid w:val="00CC059A"/>
    <w:pPr>
      <w:spacing w:after="160" w:line="259" w:lineRule="auto"/>
    </w:pPr>
  </w:style>
  <w:style w:type="paragraph" w:customStyle="1" w:styleId="90288D45EE914C76880367F327F6F0CD">
    <w:name w:val="90288D45EE914C76880367F327F6F0CD"/>
    <w:rsid w:val="00CC059A"/>
    <w:pPr>
      <w:spacing w:after="160" w:line="259" w:lineRule="auto"/>
    </w:pPr>
  </w:style>
  <w:style w:type="paragraph" w:customStyle="1" w:styleId="EFE3D6BA13224C049C7A4523CC4383FA">
    <w:name w:val="EFE3D6BA13224C049C7A4523CC4383FA"/>
    <w:rsid w:val="00CC059A"/>
    <w:pPr>
      <w:spacing w:after="160" w:line="259" w:lineRule="auto"/>
    </w:pPr>
  </w:style>
  <w:style w:type="paragraph" w:customStyle="1" w:styleId="298369E9A2BC4F10A4124411D9791BCA">
    <w:name w:val="298369E9A2BC4F10A4124411D9791BCA"/>
    <w:rsid w:val="00CC059A"/>
    <w:pPr>
      <w:spacing w:after="160" w:line="259" w:lineRule="auto"/>
    </w:pPr>
  </w:style>
  <w:style w:type="paragraph" w:customStyle="1" w:styleId="D6BD94E0D2FA4B609AB22DA1008EC10F">
    <w:name w:val="D6BD94E0D2FA4B609AB22DA1008EC10F"/>
    <w:rsid w:val="00CC059A"/>
    <w:pPr>
      <w:spacing w:after="160" w:line="259" w:lineRule="auto"/>
    </w:pPr>
  </w:style>
  <w:style w:type="paragraph" w:customStyle="1" w:styleId="14543CE41DB442439B6A526F3FAF0BB4">
    <w:name w:val="14543CE41DB442439B6A526F3FAF0BB4"/>
    <w:rsid w:val="00CC059A"/>
    <w:pPr>
      <w:spacing w:after="160" w:line="259" w:lineRule="auto"/>
    </w:pPr>
  </w:style>
  <w:style w:type="paragraph" w:customStyle="1" w:styleId="5C36D10100A64D4186D99821DA27F56F">
    <w:name w:val="5C36D10100A64D4186D99821DA27F56F"/>
    <w:rsid w:val="00CC059A"/>
    <w:pPr>
      <w:spacing w:after="160" w:line="259" w:lineRule="auto"/>
    </w:pPr>
  </w:style>
  <w:style w:type="paragraph" w:customStyle="1" w:styleId="64CE5B2D14294B428EDADF64918F98D0">
    <w:name w:val="64CE5B2D14294B428EDADF64918F98D0"/>
    <w:rsid w:val="00CC059A"/>
    <w:pPr>
      <w:spacing w:after="160" w:line="259" w:lineRule="auto"/>
    </w:pPr>
  </w:style>
  <w:style w:type="paragraph" w:customStyle="1" w:styleId="49E86237FD4F4D40A4C1C36072A9685B">
    <w:name w:val="49E86237FD4F4D40A4C1C36072A9685B"/>
    <w:rsid w:val="00CC059A"/>
    <w:pPr>
      <w:spacing w:after="160" w:line="259" w:lineRule="auto"/>
    </w:pPr>
  </w:style>
  <w:style w:type="paragraph" w:customStyle="1" w:styleId="89BA8F1912FF47E5B8BACA214EDA7D59">
    <w:name w:val="89BA8F1912FF47E5B8BACA214EDA7D59"/>
    <w:rsid w:val="00CC059A"/>
    <w:pPr>
      <w:spacing w:after="160" w:line="259" w:lineRule="auto"/>
    </w:pPr>
  </w:style>
  <w:style w:type="paragraph" w:customStyle="1" w:styleId="B9C955A9F1664C639805DE8351F04917">
    <w:name w:val="B9C955A9F1664C639805DE8351F04917"/>
    <w:rsid w:val="00CC059A"/>
    <w:pPr>
      <w:spacing w:after="160" w:line="259" w:lineRule="auto"/>
    </w:pPr>
  </w:style>
  <w:style w:type="paragraph" w:customStyle="1" w:styleId="5EA337E42FA34A64BE4EADE69BFA82EA">
    <w:name w:val="5EA337E42FA34A64BE4EADE69BFA82EA"/>
    <w:rsid w:val="00CC059A"/>
    <w:pPr>
      <w:spacing w:after="160" w:line="259" w:lineRule="auto"/>
    </w:pPr>
  </w:style>
  <w:style w:type="paragraph" w:customStyle="1" w:styleId="15CED6DA82AE436F983075904D006090">
    <w:name w:val="15CED6DA82AE436F983075904D006090"/>
    <w:rsid w:val="00CC059A"/>
    <w:pPr>
      <w:spacing w:after="160" w:line="259" w:lineRule="auto"/>
    </w:pPr>
  </w:style>
  <w:style w:type="paragraph" w:customStyle="1" w:styleId="9CD1BD60CCC546AAB29F3243A0ABEC5D">
    <w:name w:val="9CD1BD60CCC546AAB29F3243A0ABEC5D"/>
    <w:rsid w:val="00CC059A"/>
    <w:pPr>
      <w:spacing w:after="160" w:line="259" w:lineRule="auto"/>
    </w:pPr>
  </w:style>
  <w:style w:type="paragraph" w:customStyle="1" w:styleId="D3B93731921B41BC97FE7FCE83B6DE72">
    <w:name w:val="D3B93731921B41BC97FE7FCE83B6DE72"/>
    <w:rsid w:val="00CC059A"/>
    <w:pPr>
      <w:spacing w:after="160" w:line="259" w:lineRule="auto"/>
    </w:pPr>
  </w:style>
  <w:style w:type="paragraph" w:customStyle="1" w:styleId="460BF9C063F94BD981E7BF56B21E2853">
    <w:name w:val="460BF9C063F94BD981E7BF56B21E2853"/>
    <w:rsid w:val="00CC059A"/>
    <w:pPr>
      <w:spacing w:after="160" w:line="259" w:lineRule="auto"/>
    </w:pPr>
  </w:style>
  <w:style w:type="paragraph" w:customStyle="1" w:styleId="7804A50FC4964DE2907A4B9E1929C2C4">
    <w:name w:val="7804A50FC4964DE2907A4B9E1929C2C4"/>
    <w:rsid w:val="00CC059A"/>
    <w:pPr>
      <w:spacing w:after="160" w:line="259" w:lineRule="auto"/>
    </w:pPr>
  </w:style>
  <w:style w:type="paragraph" w:customStyle="1" w:styleId="42C5F8C7372F49039B533513B28744DC">
    <w:name w:val="42C5F8C7372F49039B533513B28744DC"/>
    <w:rsid w:val="00CC059A"/>
    <w:pPr>
      <w:spacing w:after="160" w:line="259" w:lineRule="auto"/>
    </w:pPr>
  </w:style>
  <w:style w:type="paragraph" w:customStyle="1" w:styleId="844B62BDA4784EB5BBD9C496CB863663">
    <w:name w:val="844B62BDA4784EB5BBD9C496CB863663"/>
    <w:rsid w:val="00CC059A"/>
    <w:pPr>
      <w:spacing w:after="160" w:line="259" w:lineRule="auto"/>
    </w:pPr>
  </w:style>
  <w:style w:type="paragraph" w:customStyle="1" w:styleId="F71210A2B75948E8A03161B9BFC78D7B">
    <w:name w:val="F71210A2B75948E8A03161B9BFC78D7B"/>
    <w:rsid w:val="00CC059A"/>
    <w:pPr>
      <w:spacing w:after="160" w:line="259" w:lineRule="auto"/>
    </w:pPr>
  </w:style>
  <w:style w:type="paragraph" w:customStyle="1" w:styleId="5EAF63B47B704A349474C4519E9377C7">
    <w:name w:val="5EAF63B47B704A349474C4519E9377C7"/>
    <w:rsid w:val="00CC059A"/>
    <w:pPr>
      <w:spacing w:after="160" w:line="259" w:lineRule="auto"/>
    </w:pPr>
  </w:style>
  <w:style w:type="paragraph" w:customStyle="1" w:styleId="0FF6CE093AD54D06B4596052DAF8C78F">
    <w:name w:val="0FF6CE093AD54D06B4596052DAF8C78F"/>
    <w:rsid w:val="00CC059A"/>
    <w:pPr>
      <w:spacing w:after="160" w:line="259" w:lineRule="auto"/>
    </w:pPr>
  </w:style>
  <w:style w:type="paragraph" w:customStyle="1" w:styleId="E67B3A3A9FF74964A77605F4D81CD162">
    <w:name w:val="E67B3A3A9FF74964A77605F4D81CD162"/>
    <w:rsid w:val="00CC059A"/>
    <w:pPr>
      <w:spacing w:after="160" w:line="259" w:lineRule="auto"/>
    </w:pPr>
  </w:style>
  <w:style w:type="paragraph" w:customStyle="1" w:styleId="CC6D05EAAA594808821460854FB29E76">
    <w:name w:val="CC6D05EAAA594808821460854FB29E76"/>
    <w:rsid w:val="00CC059A"/>
    <w:pPr>
      <w:spacing w:after="160" w:line="259" w:lineRule="auto"/>
    </w:pPr>
  </w:style>
  <w:style w:type="paragraph" w:customStyle="1" w:styleId="FECE11B62CEA48388977D292871523F3">
    <w:name w:val="FECE11B62CEA48388977D292871523F3"/>
    <w:rsid w:val="00CC059A"/>
    <w:pPr>
      <w:spacing w:after="160" w:line="259" w:lineRule="auto"/>
    </w:pPr>
  </w:style>
  <w:style w:type="paragraph" w:customStyle="1" w:styleId="F32E4EAB6B6741F18AFC7192F4822C33">
    <w:name w:val="F32E4EAB6B6741F18AFC7192F4822C33"/>
    <w:rsid w:val="00CC059A"/>
    <w:pPr>
      <w:spacing w:after="160" w:line="259" w:lineRule="auto"/>
    </w:pPr>
  </w:style>
  <w:style w:type="paragraph" w:customStyle="1" w:styleId="D4E5ED3057104663AE9C5499B828F347">
    <w:name w:val="D4E5ED3057104663AE9C5499B828F347"/>
    <w:rsid w:val="00CC059A"/>
    <w:pPr>
      <w:spacing w:after="160" w:line="259" w:lineRule="auto"/>
    </w:pPr>
  </w:style>
  <w:style w:type="paragraph" w:customStyle="1" w:styleId="1948520D618E40FA9F04B6CDED7CDF08">
    <w:name w:val="1948520D618E40FA9F04B6CDED7CDF08"/>
    <w:rsid w:val="00CC059A"/>
    <w:pPr>
      <w:spacing w:after="160" w:line="259" w:lineRule="auto"/>
    </w:pPr>
  </w:style>
  <w:style w:type="paragraph" w:customStyle="1" w:styleId="D81A96CEBC884701A4DF1485C4623CE8">
    <w:name w:val="D81A96CEBC884701A4DF1485C4623CE8"/>
    <w:rsid w:val="00CC059A"/>
    <w:pPr>
      <w:spacing w:after="160" w:line="259" w:lineRule="auto"/>
    </w:pPr>
  </w:style>
  <w:style w:type="paragraph" w:customStyle="1" w:styleId="02240AD171764D4D884E9652A72C27E3">
    <w:name w:val="02240AD171764D4D884E9652A72C27E3"/>
    <w:rsid w:val="00CC059A"/>
    <w:pPr>
      <w:spacing w:after="160" w:line="259" w:lineRule="auto"/>
    </w:pPr>
  </w:style>
  <w:style w:type="paragraph" w:customStyle="1" w:styleId="93961B9E6A4E433D8B4E668AA906097B">
    <w:name w:val="93961B9E6A4E433D8B4E668AA906097B"/>
    <w:rsid w:val="00CC059A"/>
    <w:pPr>
      <w:spacing w:after="160" w:line="259" w:lineRule="auto"/>
    </w:pPr>
  </w:style>
  <w:style w:type="paragraph" w:customStyle="1" w:styleId="6E6F5334CA064128A71B661DF48740EA">
    <w:name w:val="6E6F5334CA064128A71B661DF48740EA"/>
    <w:rsid w:val="00CC059A"/>
    <w:pPr>
      <w:spacing w:after="160" w:line="259" w:lineRule="auto"/>
    </w:pPr>
  </w:style>
  <w:style w:type="paragraph" w:customStyle="1" w:styleId="EDE6798EA1A343489E4890ED333E7ABC">
    <w:name w:val="EDE6798EA1A343489E4890ED333E7ABC"/>
    <w:rsid w:val="00CC059A"/>
    <w:pPr>
      <w:spacing w:after="160" w:line="259" w:lineRule="auto"/>
    </w:pPr>
  </w:style>
  <w:style w:type="paragraph" w:customStyle="1" w:styleId="E799DA22D9314AFCA37597A11386D76D">
    <w:name w:val="E799DA22D9314AFCA37597A11386D76D"/>
    <w:rsid w:val="00CC059A"/>
    <w:pPr>
      <w:spacing w:after="160" w:line="259" w:lineRule="auto"/>
    </w:pPr>
  </w:style>
  <w:style w:type="paragraph" w:customStyle="1" w:styleId="B6E0535DE2694F9886AA9B08CFA48EED">
    <w:name w:val="B6E0535DE2694F9886AA9B08CFA48EED"/>
    <w:rsid w:val="00CC059A"/>
    <w:pPr>
      <w:spacing w:after="160" w:line="259" w:lineRule="auto"/>
    </w:pPr>
  </w:style>
  <w:style w:type="paragraph" w:customStyle="1" w:styleId="4AB938EDF2DB4847A57459887D788170">
    <w:name w:val="4AB938EDF2DB4847A57459887D788170"/>
    <w:rsid w:val="00CC059A"/>
    <w:pPr>
      <w:spacing w:after="160" w:line="259" w:lineRule="auto"/>
    </w:pPr>
  </w:style>
  <w:style w:type="paragraph" w:customStyle="1" w:styleId="FDC66F91B06C4FF5B98FC6B57C3C21E2">
    <w:name w:val="FDC66F91B06C4FF5B98FC6B57C3C21E2"/>
    <w:rsid w:val="00CC059A"/>
    <w:pPr>
      <w:spacing w:after="160" w:line="259" w:lineRule="auto"/>
    </w:pPr>
  </w:style>
  <w:style w:type="paragraph" w:customStyle="1" w:styleId="A0E5D7E83F8C4CB4AA63538C36FABB45">
    <w:name w:val="A0E5D7E83F8C4CB4AA63538C36FABB45"/>
    <w:rsid w:val="00CC059A"/>
    <w:pPr>
      <w:spacing w:after="160" w:line="259" w:lineRule="auto"/>
    </w:pPr>
  </w:style>
  <w:style w:type="paragraph" w:customStyle="1" w:styleId="E170377FF1D24FD08A077FE3B2FA14FC">
    <w:name w:val="E170377FF1D24FD08A077FE3B2FA14FC"/>
    <w:rsid w:val="00CC059A"/>
    <w:pPr>
      <w:spacing w:after="160" w:line="259" w:lineRule="auto"/>
    </w:pPr>
  </w:style>
  <w:style w:type="paragraph" w:customStyle="1" w:styleId="101A91AB9C634979835E3EAD57A9B489">
    <w:name w:val="101A91AB9C634979835E3EAD57A9B489"/>
    <w:rsid w:val="00CC059A"/>
    <w:pPr>
      <w:spacing w:after="160" w:line="259" w:lineRule="auto"/>
    </w:pPr>
  </w:style>
  <w:style w:type="paragraph" w:customStyle="1" w:styleId="A51E40466BA44499963714F1C3162C96">
    <w:name w:val="A51E40466BA44499963714F1C3162C96"/>
    <w:rsid w:val="00CC059A"/>
    <w:pPr>
      <w:spacing w:after="160" w:line="259" w:lineRule="auto"/>
    </w:pPr>
  </w:style>
  <w:style w:type="paragraph" w:customStyle="1" w:styleId="17B03CB5C0F948139B89200C51DCE842">
    <w:name w:val="17B03CB5C0F948139B89200C51DCE842"/>
    <w:rsid w:val="00CC059A"/>
    <w:pPr>
      <w:spacing w:after="160" w:line="259" w:lineRule="auto"/>
    </w:pPr>
  </w:style>
  <w:style w:type="paragraph" w:customStyle="1" w:styleId="5F8697A5795D48CB92A896F8E830EB5C">
    <w:name w:val="5F8697A5795D48CB92A896F8E830EB5C"/>
    <w:rsid w:val="00CC059A"/>
    <w:pPr>
      <w:spacing w:after="160" w:line="259" w:lineRule="auto"/>
    </w:pPr>
  </w:style>
  <w:style w:type="paragraph" w:customStyle="1" w:styleId="C977BF35B75A40AB9A116B232CF295FD">
    <w:name w:val="C977BF35B75A40AB9A116B232CF295FD"/>
    <w:rsid w:val="00CC059A"/>
    <w:pPr>
      <w:spacing w:after="160" w:line="259" w:lineRule="auto"/>
    </w:pPr>
  </w:style>
  <w:style w:type="paragraph" w:customStyle="1" w:styleId="63EA402A16764B87B214F159026FEDC9">
    <w:name w:val="63EA402A16764B87B214F159026FEDC9"/>
    <w:rsid w:val="00CC059A"/>
    <w:pPr>
      <w:spacing w:after="160" w:line="259" w:lineRule="auto"/>
    </w:pPr>
  </w:style>
  <w:style w:type="paragraph" w:customStyle="1" w:styleId="AA395E9C0B9444B59C4B9FABCE6C0F87">
    <w:name w:val="AA395E9C0B9444B59C4B9FABCE6C0F87"/>
    <w:rsid w:val="00CC059A"/>
    <w:pPr>
      <w:spacing w:after="160" w:line="259" w:lineRule="auto"/>
    </w:pPr>
  </w:style>
  <w:style w:type="paragraph" w:customStyle="1" w:styleId="A809CB04407546219CE968EE6674A9E6">
    <w:name w:val="A809CB04407546219CE968EE6674A9E6"/>
    <w:rsid w:val="00CC059A"/>
    <w:pPr>
      <w:spacing w:after="160" w:line="259" w:lineRule="auto"/>
    </w:pPr>
  </w:style>
  <w:style w:type="paragraph" w:customStyle="1" w:styleId="3E12ED983EC14E07AD203D9AB27A36D3">
    <w:name w:val="3E12ED983EC14E07AD203D9AB27A36D3"/>
    <w:rsid w:val="00CC059A"/>
    <w:pPr>
      <w:spacing w:after="160" w:line="259" w:lineRule="auto"/>
    </w:pPr>
  </w:style>
  <w:style w:type="paragraph" w:customStyle="1" w:styleId="DB0FE681046143E2B0D72A6D512AA9BF">
    <w:name w:val="DB0FE681046143E2B0D72A6D512AA9BF"/>
    <w:rsid w:val="00CC059A"/>
    <w:pPr>
      <w:spacing w:after="160" w:line="259" w:lineRule="auto"/>
    </w:pPr>
  </w:style>
  <w:style w:type="paragraph" w:customStyle="1" w:styleId="5195F175787E421186B35C6D4D13B48E">
    <w:name w:val="5195F175787E421186B35C6D4D13B48E"/>
    <w:rsid w:val="00CC059A"/>
    <w:pPr>
      <w:spacing w:after="160" w:line="259" w:lineRule="auto"/>
    </w:pPr>
  </w:style>
  <w:style w:type="paragraph" w:customStyle="1" w:styleId="5F54ACD14E78452A9CEE690E44E0935D">
    <w:name w:val="5F54ACD14E78452A9CEE690E44E0935D"/>
    <w:rsid w:val="00CC059A"/>
    <w:pPr>
      <w:spacing w:after="160" w:line="259" w:lineRule="auto"/>
    </w:pPr>
  </w:style>
  <w:style w:type="paragraph" w:customStyle="1" w:styleId="6C4381EBEC944025A8C4FAD38AF3DB67">
    <w:name w:val="6C4381EBEC944025A8C4FAD38AF3DB67"/>
    <w:rsid w:val="00CC059A"/>
    <w:pPr>
      <w:spacing w:after="160" w:line="259" w:lineRule="auto"/>
    </w:pPr>
  </w:style>
  <w:style w:type="paragraph" w:customStyle="1" w:styleId="7A32E84DB79545E38B8A8AC23BD46567">
    <w:name w:val="7A32E84DB79545E38B8A8AC23BD46567"/>
    <w:rsid w:val="00CC059A"/>
    <w:pPr>
      <w:spacing w:after="160" w:line="259" w:lineRule="auto"/>
    </w:pPr>
  </w:style>
  <w:style w:type="paragraph" w:customStyle="1" w:styleId="1AFFB3BC0AE24AAE931F4CE54E647821">
    <w:name w:val="1AFFB3BC0AE24AAE931F4CE54E647821"/>
    <w:rsid w:val="00CC059A"/>
    <w:pPr>
      <w:spacing w:after="160" w:line="259" w:lineRule="auto"/>
    </w:pPr>
  </w:style>
  <w:style w:type="paragraph" w:customStyle="1" w:styleId="31154720F243491AA016C418197C7B6F">
    <w:name w:val="31154720F243491AA016C418197C7B6F"/>
    <w:rsid w:val="00CC059A"/>
    <w:pPr>
      <w:spacing w:after="160" w:line="259" w:lineRule="auto"/>
    </w:pPr>
  </w:style>
  <w:style w:type="paragraph" w:customStyle="1" w:styleId="47F689FD3943479887B6B969088569BA">
    <w:name w:val="47F689FD3943479887B6B969088569BA"/>
    <w:rsid w:val="00CC059A"/>
    <w:pPr>
      <w:spacing w:after="160" w:line="259" w:lineRule="auto"/>
    </w:pPr>
  </w:style>
  <w:style w:type="paragraph" w:customStyle="1" w:styleId="79A6CD4669CC4622A5C6513A53629C67">
    <w:name w:val="79A6CD4669CC4622A5C6513A53629C67"/>
    <w:rsid w:val="00CC059A"/>
    <w:pPr>
      <w:spacing w:after="160" w:line="259" w:lineRule="auto"/>
    </w:pPr>
  </w:style>
  <w:style w:type="paragraph" w:customStyle="1" w:styleId="6A8579AA48844497B583E32F67498181">
    <w:name w:val="6A8579AA48844497B583E32F67498181"/>
    <w:rsid w:val="00CC059A"/>
    <w:pPr>
      <w:spacing w:after="160" w:line="259" w:lineRule="auto"/>
    </w:pPr>
  </w:style>
  <w:style w:type="paragraph" w:customStyle="1" w:styleId="3909E0325BB94A39A2642EEA38FC822A">
    <w:name w:val="3909E0325BB94A39A2642EEA38FC822A"/>
    <w:rsid w:val="00CC059A"/>
    <w:pPr>
      <w:spacing w:after="160" w:line="259" w:lineRule="auto"/>
    </w:pPr>
  </w:style>
  <w:style w:type="paragraph" w:customStyle="1" w:styleId="57F0CD4D584B493BB2A8E4D788F20FBF">
    <w:name w:val="57F0CD4D584B493BB2A8E4D788F20FBF"/>
    <w:rsid w:val="00CC059A"/>
    <w:pPr>
      <w:spacing w:after="160" w:line="259" w:lineRule="auto"/>
    </w:pPr>
  </w:style>
  <w:style w:type="paragraph" w:customStyle="1" w:styleId="B07F208D7DAA43A782D9C80823B84D49">
    <w:name w:val="B07F208D7DAA43A782D9C80823B84D49"/>
    <w:rsid w:val="00CC059A"/>
    <w:pPr>
      <w:spacing w:after="160" w:line="259" w:lineRule="auto"/>
    </w:pPr>
  </w:style>
  <w:style w:type="paragraph" w:customStyle="1" w:styleId="F8808808F73440FF80DD61E853DFCC9F">
    <w:name w:val="F8808808F73440FF80DD61E853DFCC9F"/>
    <w:rsid w:val="00CC059A"/>
    <w:pPr>
      <w:spacing w:after="160" w:line="259" w:lineRule="auto"/>
    </w:pPr>
  </w:style>
  <w:style w:type="paragraph" w:customStyle="1" w:styleId="FA27BC2534D5405A810D8B28176E5F75">
    <w:name w:val="FA27BC2534D5405A810D8B28176E5F75"/>
    <w:rsid w:val="00CC059A"/>
    <w:pPr>
      <w:spacing w:after="160" w:line="259" w:lineRule="auto"/>
    </w:pPr>
  </w:style>
  <w:style w:type="paragraph" w:customStyle="1" w:styleId="B707687EBCE04F3790EF89FA00907D10">
    <w:name w:val="B707687EBCE04F3790EF89FA00907D10"/>
    <w:rsid w:val="00CC059A"/>
    <w:pPr>
      <w:spacing w:after="160" w:line="259" w:lineRule="auto"/>
    </w:pPr>
  </w:style>
  <w:style w:type="paragraph" w:customStyle="1" w:styleId="699ED0F9CDB44ECCBC207B2689BDD6FE">
    <w:name w:val="699ED0F9CDB44ECCBC207B2689BDD6FE"/>
    <w:rsid w:val="00CC059A"/>
    <w:pPr>
      <w:spacing w:after="160" w:line="259" w:lineRule="auto"/>
    </w:pPr>
  </w:style>
  <w:style w:type="paragraph" w:customStyle="1" w:styleId="3D3847AEDD9D4A9FB3CBB080779A7D57">
    <w:name w:val="3D3847AEDD9D4A9FB3CBB080779A7D57"/>
    <w:rsid w:val="00C95548"/>
    <w:pPr>
      <w:spacing w:after="160" w:line="259" w:lineRule="auto"/>
    </w:pPr>
  </w:style>
  <w:style w:type="paragraph" w:customStyle="1" w:styleId="5DB54E94980C435EB2632DC84ECC3AC2">
    <w:name w:val="5DB54E94980C435EB2632DC84ECC3AC2"/>
    <w:rsid w:val="00C95548"/>
    <w:pPr>
      <w:spacing w:after="160" w:line="259" w:lineRule="auto"/>
    </w:pPr>
  </w:style>
  <w:style w:type="paragraph" w:customStyle="1" w:styleId="51638B45D703409F9DED55C3DDDA5B9F">
    <w:name w:val="51638B45D703409F9DED55C3DDDA5B9F"/>
    <w:rsid w:val="00C95548"/>
    <w:pPr>
      <w:spacing w:after="160" w:line="259" w:lineRule="auto"/>
    </w:pPr>
  </w:style>
  <w:style w:type="paragraph" w:customStyle="1" w:styleId="3FFDFD96CC054C7796DDDA32A8F00F3F">
    <w:name w:val="3FFDFD96CC054C7796DDDA32A8F00F3F"/>
    <w:rsid w:val="00C95548"/>
    <w:pPr>
      <w:spacing w:after="160" w:line="259" w:lineRule="auto"/>
    </w:pPr>
  </w:style>
  <w:style w:type="paragraph" w:customStyle="1" w:styleId="EBBB9F9C04CD4269973706AF9A59F6D1">
    <w:name w:val="EBBB9F9C04CD4269973706AF9A59F6D1"/>
    <w:rsid w:val="00C95548"/>
    <w:pPr>
      <w:spacing w:after="160" w:line="259" w:lineRule="auto"/>
    </w:pPr>
  </w:style>
  <w:style w:type="paragraph" w:customStyle="1" w:styleId="7AFEA7AE180F4635B2D9828DB8243212">
    <w:name w:val="7AFEA7AE180F4635B2D9828DB8243212"/>
    <w:rsid w:val="00C95548"/>
    <w:pPr>
      <w:spacing w:after="160" w:line="259" w:lineRule="auto"/>
    </w:pPr>
  </w:style>
  <w:style w:type="paragraph" w:customStyle="1" w:styleId="A37A99D1777A4949B97436A934E04E25">
    <w:name w:val="A37A99D1777A4949B97436A934E04E25"/>
    <w:rsid w:val="00C95548"/>
    <w:pPr>
      <w:spacing w:after="160" w:line="259" w:lineRule="auto"/>
    </w:pPr>
  </w:style>
  <w:style w:type="paragraph" w:customStyle="1" w:styleId="8716FD7594FA4CDC9F6A3E2D7F91A76E">
    <w:name w:val="8716FD7594FA4CDC9F6A3E2D7F91A76E"/>
    <w:rsid w:val="00C95548"/>
    <w:pPr>
      <w:spacing w:after="160" w:line="259" w:lineRule="auto"/>
    </w:pPr>
  </w:style>
  <w:style w:type="paragraph" w:customStyle="1" w:styleId="A6238701038E4B10A76718F13AAC8CD0">
    <w:name w:val="A6238701038E4B10A76718F13AAC8CD0"/>
    <w:rsid w:val="00C95548"/>
    <w:pPr>
      <w:spacing w:after="160" w:line="259" w:lineRule="auto"/>
    </w:pPr>
  </w:style>
  <w:style w:type="paragraph" w:customStyle="1" w:styleId="B751B66D16AD4424969E92720626402B">
    <w:name w:val="B751B66D16AD4424969E92720626402B"/>
    <w:rsid w:val="00C95548"/>
    <w:pPr>
      <w:spacing w:after="160" w:line="259" w:lineRule="auto"/>
    </w:pPr>
  </w:style>
  <w:style w:type="paragraph" w:customStyle="1" w:styleId="9C08DB2888384D47809669E4560C12F4">
    <w:name w:val="9C08DB2888384D47809669E4560C12F4"/>
    <w:rsid w:val="00C95548"/>
    <w:pPr>
      <w:spacing w:after="160" w:line="259" w:lineRule="auto"/>
    </w:pPr>
  </w:style>
  <w:style w:type="paragraph" w:customStyle="1" w:styleId="D100CB1D374342C9BD33D834340C9C9E">
    <w:name w:val="D100CB1D374342C9BD33D834340C9C9E"/>
    <w:rsid w:val="00C95548"/>
    <w:pPr>
      <w:spacing w:after="160" w:line="259" w:lineRule="auto"/>
    </w:pPr>
  </w:style>
  <w:style w:type="paragraph" w:customStyle="1" w:styleId="A4871A88470B40E6B960013D3FE17434">
    <w:name w:val="A4871A88470B40E6B960013D3FE17434"/>
    <w:rsid w:val="00C95548"/>
    <w:pPr>
      <w:spacing w:after="160" w:line="259" w:lineRule="auto"/>
    </w:pPr>
  </w:style>
  <w:style w:type="paragraph" w:customStyle="1" w:styleId="348E4489FEA54D71857F8B83672EFD99">
    <w:name w:val="348E4489FEA54D71857F8B83672EFD99"/>
    <w:rsid w:val="00C95548"/>
    <w:pPr>
      <w:spacing w:after="160" w:line="259" w:lineRule="auto"/>
    </w:pPr>
  </w:style>
  <w:style w:type="paragraph" w:customStyle="1" w:styleId="E59ACD3DE5354D15B2DA19EF18035763">
    <w:name w:val="E59ACD3DE5354D15B2DA19EF18035763"/>
    <w:rsid w:val="00C95548"/>
    <w:pPr>
      <w:spacing w:after="160" w:line="259" w:lineRule="auto"/>
    </w:pPr>
  </w:style>
  <w:style w:type="paragraph" w:customStyle="1" w:styleId="E889B252AA2345828CCF120AF903473F">
    <w:name w:val="E889B252AA2345828CCF120AF903473F"/>
    <w:rsid w:val="00C95548"/>
    <w:pPr>
      <w:spacing w:after="160" w:line="259" w:lineRule="auto"/>
    </w:pPr>
  </w:style>
  <w:style w:type="paragraph" w:customStyle="1" w:styleId="D271F369DB384C678F8AF3A2DBA65FA7">
    <w:name w:val="D271F369DB384C678F8AF3A2DBA65FA7"/>
    <w:rsid w:val="00C95548"/>
    <w:pPr>
      <w:spacing w:after="160" w:line="259" w:lineRule="auto"/>
    </w:pPr>
  </w:style>
  <w:style w:type="paragraph" w:customStyle="1" w:styleId="D481FDBC03DE4DA298AD58B18E38E0FE">
    <w:name w:val="D481FDBC03DE4DA298AD58B18E38E0FE"/>
    <w:rsid w:val="00C95548"/>
    <w:pPr>
      <w:spacing w:after="160" w:line="259" w:lineRule="auto"/>
    </w:pPr>
  </w:style>
  <w:style w:type="paragraph" w:customStyle="1" w:styleId="EEFBE3CBB2CB4EEE920D0023A46C6857">
    <w:name w:val="EEFBE3CBB2CB4EEE920D0023A46C6857"/>
    <w:rsid w:val="00C95548"/>
    <w:pPr>
      <w:spacing w:after="160" w:line="259" w:lineRule="auto"/>
    </w:pPr>
  </w:style>
  <w:style w:type="paragraph" w:customStyle="1" w:styleId="73F314D52FE546DEBBE5F042ADC96004">
    <w:name w:val="73F314D52FE546DEBBE5F042ADC96004"/>
    <w:rsid w:val="00C95548"/>
    <w:pPr>
      <w:spacing w:after="160" w:line="259" w:lineRule="auto"/>
    </w:pPr>
  </w:style>
  <w:style w:type="paragraph" w:customStyle="1" w:styleId="001E4732CF0B41AABC29C667B5A1FF7D">
    <w:name w:val="001E4732CF0B41AABC29C667B5A1FF7D"/>
    <w:rsid w:val="00C95548"/>
    <w:pPr>
      <w:spacing w:after="160" w:line="259" w:lineRule="auto"/>
    </w:pPr>
  </w:style>
  <w:style w:type="paragraph" w:customStyle="1" w:styleId="E72D54A1C99F471A88360188F5D68689">
    <w:name w:val="E72D54A1C99F471A88360188F5D68689"/>
    <w:rsid w:val="00C95548"/>
    <w:pPr>
      <w:spacing w:after="160" w:line="259" w:lineRule="auto"/>
    </w:pPr>
  </w:style>
  <w:style w:type="paragraph" w:customStyle="1" w:styleId="F552495638EB43FEAA91479BE3D84100">
    <w:name w:val="F552495638EB43FEAA91479BE3D84100"/>
    <w:rsid w:val="00C95548"/>
    <w:pPr>
      <w:spacing w:after="160" w:line="259" w:lineRule="auto"/>
    </w:pPr>
  </w:style>
  <w:style w:type="paragraph" w:customStyle="1" w:styleId="19792D980C174C649DAC8D168399F368">
    <w:name w:val="19792D980C174C649DAC8D168399F368"/>
    <w:rsid w:val="00C95548"/>
    <w:pPr>
      <w:spacing w:after="160" w:line="259" w:lineRule="auto"/>
    </w:pPr>
  </w:style>
  <w:style w:type="paragraph" w:customStyle="1" w:styleId="DECF37361FFB434BAFCB2445B22644E2">
    <w:name w:val="DECF37361FFB434BAFCB2445B22644E2"/>
    <w:rsid w:val="00C95548"/>
    <w:pPr>
      <w:spacing w:after="160" w:line="259" w:lineRule="auto"/>
    </w:pPr>
  </w:style>
  <w:style w:type="paragraph" w:customStyle="1" w:styleId="AB3193EB55C44E83B331D2D954FC09BE">
    <w:name w:val="AB3193EB55C44E83B331D2D954FC09BE"/>
    <w:rsid w:val="00C95548"/>
    <w:pPr>
      <w:spacing w:after="160" w:line="259" w:lineRule="auto"/>
    </w:pPr>
  </w:style>
  <w:style w:type="paragraph" w:customStyle="1" w:styleId="2B659D15EAFD43F39F40536F8076422F">
    <w:name w:val="2B659D15EAFD43F39F40536F8076422F"/>
    <w:rsid w:val="00C95548"/>
    <w:pPr>
      <w:spacing w:after="160" w:line="259" w:lineRule="auto"/>
    </w:pPr>
  </w:style>
  <w:style w:type="paragraph" w:customStyle="1" w:styleId="D22A923020B64DE1B27F9FDE0CB781A0">
    <w:name w:val="D22A923020B64DE1B27F9FDE0CB781A0"/>
    <w:rsid w:val="00C95548"/>
    <w:pPr>
      <w:spacing w:after="160" w:line="259" w:lineRule="auto"/>
    </w:pPr>
  </w:style>
  <w:style w:type="paragraph" w:customStyle="1" w:styleId="2641DF68F4394FA8B944ABD59B52AC9A">
    <w:name w:val="2641DF68F4394FA8B944ABD59B52AC9A"/>
    <w:rsid w:val="00C95548"/>
    <w:pPr>
      <w:spacing w:after="160" w:line="259" w:lineRule="auto"/>
    </w:pPr>
  </w:style>
  <w:style w:type="paragraph" w:customStyle="1" w:styleId="CF59CB4596584494AE73DFF4BD635F68">
    <w:name w:val="CF59CB4596584494AE73DFF4BD635F68"/>
    <w:rsid w:val="00C95548"/>
    <w:pPr>
      <w:spacing w:after="160" w:line="259" w:lineRule="auto"/>
    </w:pPr>
  </w:style>
  <w:style w:type="paragraph" w:customStyle="1" w:styleId="F4B5CCD79132468F99D49DD37BC9B0BF">
    <w:name w:val="F4B5CCD79132468F99D49DD37BC9B0BF"/>
    <w:rsid w:val="00C95548"/>
    <w:pPr>
      <w:spacing w:after="160" w:line="259" w:lineRule="auto"/>
    </w:pPr>
  </w:style>
  <w:style w:type="paragraph" w:customStyle="1" w:styleId="8C4C2289D82F46C4812792D8E9976626">
    <w:name w:val="8C4C2289D82F46C4812792D8E9976626"/>
    <w:rsid w:val="00C95548"/>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Textzstupnhosymbolu">
    <w:name w:val="Placeholder Text"/>
    <w:basedOn w:val="Predvolenpsmoodseku"/>
    <w:uiPriority w:val="99"/>
    <w:semiHidden/>
    <w:rsid w:val="00C95548"/>
    <w:rPr>
      <w:rFonts w:cs="Times New Roman"/>
      <w:color w:val="808080"/>
    </w:rPr>
  </w:style>
  <w:style w:type="paragraph" w:customStyle="1" w:styleId="EC47B60A05114AEF9068F7CB20848EBD">
    <w:name w:val="EC47B60A05114AEF9068F7CB20848EBD"/>
    <w:rsid w:val="003D1A8A"/>
  </w:style>
  <w:style w:type="paragraph" w:customStyle="1" w:styleId="0F658BDCD63242C4BADECA18F1AAA72C">
    <w:name w:val="0F658BDCD63242C4BADECA18F1AAA72C"/>
    <w:rsid w:val="003D1A8A"/>
  </w:style>
  <w:style w:type="paragraph" w:customStyle="1" w:styleId="C5D06224CC5F48FD8308F1BFDAD233CB">
    <w:name w:val="C5D06224CC5F48FD8308F1BFDAD233CB"/>
    <w:rsid w:val="003D1A8A"/>
  </w:style>
  <w:style w:type="paragraph" w:customStyle="1" w:styleId="02CB4DC1DC1646D6A6A4B5AA8BFD0544">
    <w:name w:val="02CB4DC1DC1646D6A6A4B5AA8BFD0544"/>
    <w:rsid w:val="003D1A8A"/>
  </w:style>
  <w:style w:type="paragraph" w:customStyle="1" w:styleId="59D96E374CDE41D5864A0E175DFF4E3F">
    <w:name w:val="59D96E374CDE41D5864A0E175DFF4E3F"/>
    <w:rsid w:val="003D1A8A"/>
  </w:style>
  <w:style w:type="paragraph" w:customStyle="1" w:styleId="F71F201084A046B1A0088953167F1D0D">
    <w:name w:val="F71F201084A046B1A0088953167F1D0D"/>
    <w:rsid w:val="003D1A8A"/>
  </w:style>
  <w:style w:type="paragraph" w:customStyle="1" w:styleId="B7ADE843070749BCB9772F53ED34EECE">
    <w:name w:val="B7ADE843070749BCB9772F53ED34EECE"/>
    <w:rsid w:val="003D1A8A"/>
  </w:style>
  <w:style w:type="paragraph" w:customStyle="1" w:styleId="7525976B40CA4C6C8B5B19B948F81C8C">
    <w:name w:val="7525976B40CA4C6C8B5B19B948F81C8C"/>
    <w:rsid w:val="003D1A8A"/>
  </w:style>
  <w:style w:type="paragraph" w:customStyle="1" w:styleId="7F9C1C28C0674BE798B025859213A671">
    <w:name w:val="7F9C1C28C0674BE798B025859213A671"/>
    <w:rsid w:val="003D1A8A"/>
  </w:style>
  <w:style w:type="paragraph" w:customStyle="1" w:styleId="DE66C0BF260745CBADECD3697434132E">
    <w:name w:val="DE66C0BF260745CBADECD3697434132E"/>
    <w:rsid w:val="003D1A8A"/>
  </w:style>
  <w:style w:type="paragraph" w:customStyle="1" w:styleId="DADCBBF0BA7C4962B7D43D765F4AB22F">
    <w:name w:val="DADCBBF0BA7C4962B7D43D765F4AB22F"/>
    <w:rsid w:val="003D1A8A"/>
  </w:style>
  <w:style w:type="paragraph" w:customStyle="1" w:styleId="2D8A22468BF6425CA1006F8E70D6364F">
    <w:name w:val="2D8A22468BF6425CA1006F8E70D6364F"/>
    <w:rsid w:val="003D1A8A"/>
  </w:style>
  <w:style w:type="paragraph" w:customStyle="1" w:styleId="28C0B7DD6B6A4B3B95F3D10637B67378">
    <w:name w:val="28C0B7DD6B6A4B3B95F3D10637B67378"/>
    <w:rsid w:val="003D1A8A"/>
  </w:style>
  <w:style w:type="paragraph" w:customStyle="1" w:styleId="3EDC393A154C44F892697EBE900E224C">
    <w:name w:val="3EDC393A154C44F892697EBE900E224C"/>
    <w:rsid w:val="003D1A8A"/>
  </w:style>
  <w:style w:type="paragraph" w:customStyle="1" w:styleId="67A60F2A1C9547F38DA8B5C94FD3B9EF">
    <w:name w:val="67A60F2A1C9547F38DA8B5C94FD3B9EF"/>
    <w:rsid w:val="003D1A8A"/>
  </w:style>
  <w:style w:type="paragraph" w:customStyle="1" w:styleId="1866C5EE617F4ED094C9B5EDA763F32A">
    <w:name w:val="1866C5EE617F4ED094C9B5EDA763F32A"/>
    <w:rsid w:val="003D1A8A"/>
  </w:style>
  <w:style w:type="paragraph" w:customStyle="1" w:styleId="739A7DDCAA18414EB8D7BCA79767B471">
    <w:name w:val="739A7DDCAA18414EB8D7BCA79767B471"/>
    <w:rsid w:val="003D1A8A"/>
  </w:style>
  <w:style w:type="paragraph" w:customStyle="1" w:styleId="0111148735334931B9651E6D7587CAFB">
    <w:name w:val="0111148735334931B9651E6D7587CAFB"/>
    <w:rsid w:val="003D1A8A"/>
  </w:style>
  <w:style w:type="paragraph" w:customStyle="1" w:styleId="649DCAC3C88A4D9495165CF1562C0956">
    <w:name w:val="649DCAC3C88A4D9495165CF1562C0956"/>
    <w:rsid w:val="003D1A8A"/>
  </w:style>
  <w:style w:type="paragraph" w:customStyle="1" w:styleId="632EFFFE2E804B8D8F57CD25A9B0FDE7">
    <w:name w:val="632EFFFE2E804B8D8F57CD25A9B0FDE7"/>
    <w:rsid w:val="003D1A8A"/>
  </w:style>
  <w:style w:type="paragraph" w:customStyle="1" w:styleId="128DC355F9294F61AE86210FD422B205">
    <w:name w:val="128DC355F9294F61AE86210FD422B205"/>
    <w:rsid w:val="003D1A8A"/>
  </w:style>
  <w:style w:type="paragraph" w:customStyle="1" w:styleId="6C55C988978342549FA803617C8E95C8">
    <w:name w:val="6C55C988978342549FA803617C8E95C8"/>
    <w:rsid w:val="003D1A8A"/>
  </w:style>
  <w:style w:type="paragraph" w:customStyle="1" w:styleId="EE460856B7924728855E51E238CBBF0E">
    <w:name w:val="EE460856B7924728855E51E238CBBF0E"/>
    <w:rsid w:val="003D1A8A"/>
  </w:style>
  <w:style w:type="paragraph" w:customStyle="1" w:styleId="74DD1880BC9A49C88334483F8C0B06F0">
    <w:name w:val="74DD1880BC9A49C88334483F8C0B06F0"/>
    <w:rsid w:val="003D1A8A"/>
  </w:style>
  <w:style w:type="paragraph" w:customStyle="1" w:styleId="50CBED97B09E41A0BA6FC9CC63E30874">
    <w:name w:val="50CBED97B09E41A0BA6FC9CC63E30874"/>
    <w:rsid w:val="003D1A8A"/>
  </w:style>
  <w:style w:type="paragraph" w:customStyle="1" w:styleId="BAD8AE77FB7248BAA3A15ECB0E578ADD">
    <w:name w:val="BAD8AE77FB7248BAA3A15ECB0E578ADD"/>
    <w:rsid w:val="003D1A8A"/>
  </w:style>
  <w:style w:type="paragraph" w:customStyle="1" w:styleId="350CAD9C914F4FD5B50ED39C9971F5C9">
    <w:name w:val="350CAD9C914F4FD5B50ED39C9971F5C9"/>
    <w:rsid w:val="003D1A8A"/>
  </w:style>
  <w:style w:type="paragraph" w:customStyle="1" w:styleId="62C794594FB44902AF35F8847D96AB2A">
    <w:name w:val="62C794594FB44902AF35F8847D96AB2A"/>
    <w:rsid w:val="003D1A8A"/>
  </w:style>
  <w:style w:type="paragraph" w:customStyle="1" w:styleId="08994B56B8314AB7AB2796A2F7BF0197">
    <w:name w:val="08994B56B8314AB7AB2796A2F7BF0197"/>
    <w:rsid w:val="003D1A8A"/>
  </w:style>
  <w:style w:type="paragraph" w:customStyle="1" w:styleId="58256C8BB22942F9BC7EC1F1B0A3A21B">
    <w:name w:val="58256C8BB22942F9BC7EC1F1B0A3A21B"/>
    <w:rsid w:val="003D1A8A"/>
  </w:style>
  <w:style w:type="paragraph" w:customStyle="1" w:styleId="A6FF95D954E74FD1BDDA43B732C880DA">
    <w:name w:val="A6FF95D954E74FD1BDDA43B732C880DA"/>
    <w:rsid w:val="003D1A8A"/>
  </w:style>
  <w:style w:type="paragraph" w:customStyle="1" w:styleId="A1C35DD4F54C46E0A57B0457ABF04617">
    <w:name w:val="A1C35DD4F54C46E0A57B0457ABF04617"/>
    <w:rsid w:val="003D1A8A"/>
  </w:style>
  <w:style w:type="paragraph" w:customStyle="1" w:styleId="13EDF3BB0EAE4BC3AB2432478BF95B25">
    <w:name w:val="13EDF3BB0EAE4BC3AB2432478BF95B25"/>
    <w:rsid w:val="003D1A8A"/>
  </w:style>
  <w:style w:type="paragraph" w:customStyle="1" w:styleId="9009B531BF874446BDF08A89D22F29E3">
    <w:name w:val="9009B531BF874446BDF08A89D22F29E3"/>
    <w:rsid w:val="003D1A8A"/>
  </w:style>
  <w:style w:type="paragraph" w:customStyle="1" w:styleId="1023269265EC4D9F8135423201C9DA0C">
    <w:name w:val="1023269265EC4D9F8135423201C9DA0C"/>
    <w:rsid w:val="003D1A8A"/>
  </w:style>
  <w:style w:type="paragraph" w:customStyle="1" w:styleId="37E19BC3067041E18D518AC5D2A4FFEB">
    <w:name w:val="37E19BC3067041E18D518AC5D2A4FFEB"/>
    <w:rsid w:val="003D1A8A"/>
  </w:style>
  <w:style w:type="paragraph" w:customStyle="1" w:styleId="6D4ACEB151C14899B144480E600044A8">
    <w:name w:val="6D4ACEB151C14899B144480E600044A8"/>
    <w:rsid w:val="003D1A8A"/>
  </w:style>
  <w:style w:type="paragraph" w:customStyle="1" w:styleId="F12D1432FF9E4F13BF39AA385ABBD061">
    <w:name w:val="F12D1432FF9E4F13BF39AA385ABBD061"/>
    <w:rsid w:val="003D1A8A"/>
  </w:style>
  <w:style w:type="paragraph" w:customStyle="1" w:styleId="2BED51A02D044BE5A3C033F95D84CB0C">
    <w:name w:val="2BED51A02D044BE5A3C033F95D84CB0C"/>
    <w:rsid w:val="003D1A8A"/>
  </w:style>
  <w:style w:type="paragraph" w:customStyle="1" w:styleId="EDF403D1CCAE4F9EB5D9FDEBEC52FD33">
    <w:name w:val="EDF403D1CCAE4F9EB5D9FDEBEC52FD33"/>
    <w:rsid w:val="003D1A8A"/>
  </w:style>
  <w:style w:type="paragraph" w:customStyle="1" w:styleId="97418553944041178E6818DE861A59B0">
    <w:name w:val="97418553944041178E6818DE861A59B0"/>
    <w:rsid w:val="003D1A8A"/>
  </w:style>
  <w:style w:type="paragraph" w:customStyle="1" w:styleId="88B19C78F3F0409D9DDE444D02B7D90C">
    <w:name w:val="88B19C78F3F0409D9DDE444D02B7D90C"/>
    <w:rsid w:val="003D1A8A"/>
  </w:style>
  <w:style w:type="paragraph" w:customStyle="1" w:styleId="38C896781DC74B5894AF1FD614D8748B">
    <w:name w:val="38C896781DC74B5894AF1FD614D8748B"/>
    <w:rsid w:val="003D1A8A"/>
  </w:style>
  <w:style w:type="paragraph" w:customStyle="1" w:styleId="FFC23A79F4D54B05BCEC5978DD46DA74">
    <w:name w:val="FFC23A79F4D54B05BCEC5978DD46DA74"/>
    <w:rsid w:val="003D1A8A"/>
  </w:style>
  <w:style w:type="paragraph" w:customStyle="1" w:styleId="FF368244109A4AD78BA941E4AA0E8CFF">
    <w:name w:val="FF368244109A4AD78BA941E4AA0E8CFF"/>
    <w:rsid w:val="003D1A8A"/>
  </w:style>
  <w:style w:type="paragraph" w:customStyle="1" w:styleId="11B9FF68ADC145C69B28C7461DDFDD9D">
    <w:name w:val="11B9FF68ADC145C69B28C7461DDFDD9D"/>
    <w:rsid w:val="003D1A8A"/>
  </w:style>
  <w:style w:type="paragraph" w:customStyle="1" w:styleId="4941D8114AAD47A4936957DDEF4C928E">
    <w:name w:val="4941D8114AAD47A4936957DDEF4C928E"/>
    <w:rsid w:val="003D1A8A"/>
  </w:style>
  <w:style w:type="paragraph" w:customStyle="1" w:styleId="DB12C3E1512A4A7087DCB127FE3D204D">
    <w:name w:val="DB12C3E1512A4A7087DCB127FE3D204D"/>
    <w:rsid w:val="003D1A8A"/>
  </w:style>
  <w:style w:type="paragraph" w:customStyle="1" w:styleId="0C9B2F5EFFB04403A529CA9F61540A81">
    <w:name w:val="0C9B2F5EFFB04403A529CA9F61540A81"/>
    <w:rsid w:val="003D1A8A"/>
  </w:style>
  <w:style w:type="paragraph" w:customStyle="1" w:styleId="75CD9A5467E245E1A13645AB99E2BD3C">
    <w:name w:val="75CD9A5467E245E1A13645AB99E2BD3C"/>
    <w:rsid w:val="003D1A8A"/>
  </w:style>
  <w:style w:type="paragraph" w:customStyle="1" w:styleId="B331EE5BAF924F58B820036E731B4C38">
    <w:name w:val="B331EE5BAF924F58B820036E731B4C38"/>
    <w:rsid w:val="003D1A8A"/>
  </w:style>
  <w:style w:type="paragraph" w:customStyle="1" w:styleId="E602345D705D4002B1B55522719E363A">
    <w:name w:val="E602345D705D4002B1B55522719E363A"/>
    <w:rsid w:val="003D1A8A"/>
  </w:style>
  <w:style w:type="paragraph" w:customStyle="1" w:styleId="AEA16A4C25C94E0AA6E470AD9BEA2FA3">
    <w:name w:val="AEA16A4C25C94E0AA6E470AD9BEA2FA3"/>
    <w:rsid w:val="003D1A8A"/>
  </w:style>
  <w:style w:type="paragraph" w:customStyle="1" w:styleId="597680CBB43642719753D3E779D30606">
    <w:name w:val="597680CBB43642719753D3E779D30606"/>
    <w:rsid w:val="003D1A8A"/>
  </w:style>
  <w:style w:type="paragraph" w:customStyle="1" w:styleId="C798F486E55E4AB38F1A82A44AA7631A">
    <w:name w:val="C798F486E55E4AB38F1A82A44AA7631A"/>
    <w:rsid w:val="003D1A8A"/>
  </w:style>
  <w:style w:type="paragraph" w:customStyle="1" w:styleId="CFB02F414F04445FBFCA444C254CF5E2">
    <w:name w:val="CFB02F414F04445FBFCA444C254CF5E2"/>
    <w:rsid w:val="003D1A8A"/>
  </w:style>
  <w:style w:type="paragraph" w:customStyle="1" w:styleId="A845E8741E024FEF83254FF3AFD0076E">
    <w:name w:val="A845E8741E024FEF83254FF3AFD0076E"/>
    <w:rsid w:val="003D1A8A"/>
  </w:style>
  <w:style w:type="paragraph" w:customStyle="1" w:styleId="7BDF5D5310C24355BFD09F4547D45C20">
    <w:name w:val="7BDF5D5310C24355BFD09F4547D45C20"/>
    <w:rsid w:val="003D1A8A"/>
  </w:style>
  <w:style w:type="paragraph" w:customStyle="1" w:styleId="3AAC9F902BF745EF888E674E1626B6C9">
    <w:name w:val="3AAC9F902BF745EF888E674E1626B6C9"/>
    <w:rsid w:val="003D1A8A"/>
  </w:style>
  <w:style w:type="paragraph" w:customStyle="1" w:styleId="8F28FC4E872D4DC288E54CD21FD503D3">
    <w:name w:val="8F28FC4E872D4DC288E54CD21FD503D3"/>
    <w:rsid w:val="003D1A8A"/>
  </w:style>
  <w:style w:type="paragraph" w:customStyle="1" w:styleId="CF99C6EC61B64A62B341F4AE904DF040">
    <w:name w:val="CF99C6EC61B64A62B341F4AE904DF040"/>
    <w:rsid w:val="003D1A8A"/>
  </w:style>
  <w:style w:type="paragraph" w:customStyle="1" w:styleId="9DB3AB4A0D7C49A0B7707B6289D81555">
    <w:name w:val="9DB3AB4A0D7C49A0B7707B6289D81555"/>
    <w:rsid w:val="003D1A8A"/>
  </w:style>
  <w:style w:type="paragraph" w:customStyle="1" w:styleId="065EF1BB4EDA427F97D6D9EC84038188">
    <w:name w:val="065EF1BB4EDA427F97D6D9EC84038188"/>
    <w:rsid w:val="003D1A8A"/>
  </w:style>
  <w:style w:type="paragraph" w:customStyle="1" w:styleId="23271B2A8A9F445B9A9D1DD5269E3D7B">
    <w:name w:val="23271B2A8A9F445B9A9D1DD5269E3D7B"/>
    <w:rsid w:val="003D1A8A"/>
  </w:style>
  <w:style w:type="paragraph" w:customStyle="1" w:styleId="6F72B6EA78D64FFC82D55EC33DF059CF">
    <w:name w:val="6F72B6EA78D64FFC82D55EC33DF059CF"/>
    <w:rsid w:val="003D1A8A"/>
  </w:style>
  <w:style w:type="paragraph" w:customStyle="1" w:styleId="D737C7ED65A64D808636116FE811690B">
    <w:name w:val="D737C7ED65A64D808636116FE811690B"/>
    <w:rsid w:val="003D1A8A"/>
  </w:style>
  <w:style w:type="paragraph" w:customStyle="1" w:styleId="E3A05C7CD4EA428DB7679E605FB59481">
    <w:name w:val="E3A05C7CD4EA428DB7679E605FB59481"/>
    <w:rsid w:val="003D1A8A"/>
  </w:style>
  <w:style w:type="paragraph" w:customStyle="1" w:styleId="5E7E5FA14D1E4F348866B43861B114E0">
    <w:name w:val="5E7E5FA14D1E4F348866B43861B114E0"/>
    <w:rsid w:val="003D1A8A"/>
  </w:style>
  <w:style w:type="paragraph" w:customStyle="1" w:styleId="825A9D8D53F743F1913772D176290872">
    <w:name w:val="825A9D8D53F743F1913772D176290872"/>
    <w:rsid w:val="003D1A8A"/>
  </w:style>
  <w:style w:type="paragraph" w:customStyle="1" w:styleId="C650943EAD9F4865AD653DA6D5D2BFBE">
    <w:name w:val="C650943EAD9F4865AD653DA6D5D2BFBE"/>
    <w:rsid w:val="003D1A8A"/>
  </w:style>
  <w:style w:type="paragraph" w:customStyle="1" w:styleId="2D2AD8A6F7054C9BB32731C5C7476CD6">
    <w:name w:val="2D2AD8A6F7054C9BB32731C5C7476CD6"/>
    <w:rsid w:val="003D1A8A"/>
  </w:style>
  <w:style w:type="paragraph" w:customStyle="1" w:styleId="07C006CD93584B81B7A6599BE56260CB">
    <w:name w:val="07C006CD93584B81B7A6599BE56260CB"/>
    <w:rsid w:val="003D1A8A"/>
  </w:style>
  <w:style w:type="paragraph" w:customStyle="1" w:styleId="7C54B8693F4E409F9AD59F91D7D29213">
    <w:name w:val="7C54B8693F4E409F9AD59F91D7D29213"/>
    <w:rsid w:val="003D1A8A"/>
  </w:style>
  <w:style w:type="paragraph" w:customStyle="1" w:styleId="1992F874F3E84E7CAAA9C8628CD9CE80">
    <w:name w:val="1992F874F3E84E7CAAA9C8628CD9CE80"/>
    <w:rsid w:val="003D1A8A"/>
  </w:style>
  <w:style w:type="paragraph" w:customStyle="1" w:styleId="74B4EFBE015C4C4487A76B3271EA94F4">
    <w:name w:val="74B4EFBE015C4C4487A76B3271EA94F4"/>
    <w:rsid w:val="003D1A8A"/>
  </w:style>
  <w:style w:type="paragraph" w:customStyle="1" w:styleId="6F5B77AD3A734BFDA8614F32F522FC9A">
    <w:name w:val="6F5B77AD3A734BFDA8614F32F522FC9A"/>
    <w:rsid w:val="003D1A8A"/>
  </w:style>
  <w:style w:type="paragraph" w:customStyle="1" w:styleId="2584AFB75D8E42B7ACD4109CDB353930">
    <w:name w:val="2584AFB75D8E42B7ACD4109CDB353930"/>
    <w:rsid w:val="003D1A8A"/>
  </w:style>
  <w:style w:type="paragraph" w:customStyle="1" w:styleId="ED7C45060A724341A10F147F65C8E19D">
    <w:name w:val="ED7C45060A724341A10F147F65C8E19D"/>
    <w:rsid w:val="003D1A8A"/>
  </w:style>
  <w:style w:type="paragraph" w:customStyle="1" w:styleId="755CC7B65A4E41B595CDCB535DC84055">
    <w:name w:val="755CC7B65A4E41B595CDCB535DC84055"/>
    <w:rsid w:val="003D1A8A"/>
  </w:style>
  <w:style w:type="paragraph" w:customStyle="1" w:styleId="6976A96DC56E49EC977A4BAC14E000C7">
    <w:name w:val="6976A96DC56E49EC977A4BAC14E000C7"/>
    <w:rsid w:val="003D1A8A"/>
  </w:style>
  <w:style w:type="paragraph" w:customStyle="1" w:styleId="AE88B355B1FF4D2BA80C707AC6FF305C">
    <w:name w:val="AE88B355B1FF4D2BA80C707AC6FF305C"/>
    <w:rsid w:val="00844CEF"/>
  </w:style>
  <w:style w:type="paragraph" w:customStyle="1" w:styleId="98916A5C0B124A9D9B51DD4563179139">
    <w:name w:val="98916A5C0B124A9D9B51DD4563179139"/>
    <w:rsid w:val="00844CEF"/>
  </w:style>
  <w:style w:type="paragraph" w:customStyle="1" w:styleId="21C625B362C74E9390AAA25343DCC46E">
    <w:name w:val="21C625B362C74E9390AAA25343DCC46E"/>
    <w:rsid w:val="00844CEF"/>
  </w:style>
  <w:style w:type="paragraph" w:customStyle="1" w:styleId="C7767CD25FF84605A36B2FFBC0A7D531">
    <w:name w:val="C7767CD25FF84605A36B2FFBC0A7D531"/>
    <w:rsid w:val="00844CEF"/>
  </w:style>
  <w:style w:type="paragraph" w:customStyle="1" w:styleId="712EA1DBA1C54472A1B2149C5B9E8237">
    <w:name w:val="712EA1DBA1C54472A1B2149C5B9E8237"/>
    <w:rsid w:val="00844CEF"/>
  </w:style>
  <w:style w:type="paragraph" w:customStyle="1" w:styleId="5B150FB2167548AD9F7A22D7858FCCD5">
    <w:name w:val="5B150FB2167548AD9F7A22D7858FCCD5"/>
    <w:rsid w:val="00844CEF"/>
  </w:style>
  <w:style w:type="paragraph" w:customStyle="1" w:styleId="E90EE7721BE6427C93A79C02831F94A2">
    <w:name w:val="E90EE7721BE6427C93A79C02831F94A2"/>
    <w:rsid w:val="00844CEF"/>
  </w:style>
  <w:style w:type="paragraph" w:customStyle="1" w:styleId="3AABC3DF51274D65B079F2E83D8027F9">
    <w:name w:val="3AABC3DF51274D65B079F2E83D8027F9"/>
    <w:rsid w:val="00844CEF"/>
  </w:style>
  <w:style w:type="paragraph" w:customStyle="1" w:styleId="A034C629635543C7A62854AF4EC446D2">
    <w:name w:val="A034C629635543C7A62854AF4EC446D2"/>
    <w:rsid w:val="00844CEF"/>
  </w:style>
  <w:style w:type="paragraph" w:customStyle="1" w:styleId="09D6EC1282574A8F811D71DB8ADB4C34">
    <w:name w:val="09D6EC1282574A8F811D71DB8ADB4C34"/>
    <w:rsid w:val="00844CEF"/>
  </w:style>
  <w:style w:type="paragraph" w:customStyle="1" w:styleId="C31D4F4AF0CF4652B767D43DAE5E6AC5">
    <w:name w:val="C31D4F4AF0CF4652B767D43DAE5E6AC5"/>
    <w:rsid w:val="00844CEF"/>
  </w:style>
  <w:style w:type="paragraph" w:customStyle="1" w:styleId="6D68248F89984579B386EBADFDD33B12">
    <w:name w:val="6D68248F89984579B386EBADFDD33B12"/>
    <w:rsid w:val="00844CEF"/>
  </w:style>
  <w:style w:type="paragraph" w:customStyle="1" w:styleId="57331EC6316048E0ABABE4D175D4451F">
    <w:name w:val="57331EC6316048E0ABABE4D175D4451F"/>
    <w:rsid w:val="00844CEF"/>
  </w:style>
  <w:style w:type="paragraph" w:customStyle="1" w:styleId="FB9B79CBAA86471790594D1624890F46">
    <w:name w:val="FB9B79CBAA86471790594D1624890F46"/>
    <w:rsid w:val="00844CEF"/>
  </w:style>
  <w:style w:type="paragraph" w:customStyle="1" w:styleId="C7767CD25FF84605A36B2FFBC0A7D5311">
    <w:name w:val="C7767CD25FF84605A36B2FFBC0A7D5311"/>
    <w:rsid w:val="00844CEF"/>
    <w:pPr>
      <w:spacing w:after="0" w:line="240" w:lineRule="auto"/>
    </w:pPr>
    <w:rPr>
      <w:rFonts w:ascii="Times New Roman" w:eastAsia="Calibri" w:hAnsi="Times New Roman" w:cs="Times New Roman"/>
      <w:sz w:val="20"/>
      <w:szCs w:val="20"/>
      <w:lang w:eastAsia="en-US"/>
    </w:rPr>
  </w:style>
  <w:style w:type="paragraph" w:customStyle="1" w:styleId="712EA1DBA1C54472A1B2149C5B9E82371">
    <w:name w:val="712EA1DBA1C54472A1B2149C5B9E82371"/>
    <w:rsid w:val="00844CEF"/>
    <w:pPr>
      <w:spacing w:after="0" w:line="240" w:lineRule="auto"/>
    </w:pPr>
    <w:rPr>
      <w:rFonts w:ascii="Times New Roman" w:eastAsia="Calibri" w:hAnsi="Times New Roman" w:cs="Times New Roman"/>
      <w:sz w:val="20"/>
      <w:szCs w:val="20"/>
      <w:lang w:eastAsia="en-US"/>
    </w:rPr>
  </w:style>
  <w:style w:type="paragraph" w:customStyle="1" w:styleId="6C55C988978342549FA803617C8E95C81">
    <w:name w:val="6C55C988978342549FA803617C8E95C81"/>
    <w:rsid w:val="00844CEF"/>
    <w:pPr>
      <w:spacing w:after="0" w:line="240" w:lineRule="auto"/>
    </w:pPr>
    <w:rPr>
      <w:rFonts w:ascii="Times New Roman" w:eastAsia="Calibri" w:hAnsi="Times New Roman" w:cs="Times New Roman"/>
      <w:sz w:val="20"/>
      <w:szCs w:val="20"/>
      <w:lang w:eastAsia="en-US"/>
    </w:rPr>
  </w:style>
  <w:style w:type="paragraph" w:customStyle="1" w:styleId="EE460856B7924728855E51E238CBBF0E1">
    <w:name w:val="EE460856B7924728855E51E238CBBF0E1"/>
    <w:rsid w:val="00844CEF"/>
    <w:pPr>
      <w:spacing w:after="0" w:line="240" w:lineRule="auto"/>
    </w:pPr>
    <w:rPr>
      <w:rFonts w:ascii="Times New Roman" w:eastAsia="Calibri" w:hAnsi="Times New Roman" w:cs="Times New Roman"/>
      <w:sz w:val="20"/>
      <w:szCs w:val="20"/>
      <w:lang w:eastAsia="en-US"/>
    </w:rPr>
  </w:style>
  <w:style w:type="paragraph" w:customStyle="1" w:styleId="74DD1880BC9A49C88334483F8C0B06F01">
    <w:name w:val="74DD1880BC9A49C88334483F8C0B06F01"/>
    <w:rsid w:val="00844CEF"/>
    <w:pPr>
      <w:spacing w:after="0" w:line="240" w:lineRule="auto"/>
    </w:pPr>
    <w:rPr>
      <w:rFonts w:ascii="Times New Roman" w:eastAsia="Calibri" w:hAnsi="Times New Roman" w:cs="Times New Roman"/>
      <w:sz w:val="20"/>
      <w:szCs w:val="20"/>
      <w:lang w:eastAsia="en-US"/>
    </w:rPr>
  </w:style>
  <w:style w:type="paragraph" w:customStyle="1" w:styleId="50CBED97B09E41A0BA6FC9CC63E308741">
    <w:name w:val="50CBED97B09E41A0BA6FC9CC63E308741"/>
    <w:rsid w:val="00844CEF"/>
    <w:pPr>
      <w:spacing w:after="0" w:line="240" w:lineRule="auto"/>
    </w:pPr>
    <w:rPr>
      <w:rFonts w:ascii="Times New Roman" w:eastAsia="Calibri" w:hAnsi="Times New Roman" w:cs="Times New Roman"/>
      <w:sz w:val="20"/>
      <w:szCs w:val="20"/>
      <w:lang w:eastAsia="en-US"/>
    </w:rPr>
  </w:style>
  <w:style w:type="paragraph" w:customStyle="1" w:styleId="BAD8AE77FB7248BAA3A15ECB0E578ADD1">
    <w:name w:val="BAD8AE77FB7248BAA3A15ECB0E578ADD1"/>
    <w:rsid w:val="00844CEF"/>
    <w:pPr>
      <w:spacing w:after="0" w:line="240" w:lineRule="auto"/>
    </w:pPr>
    <w:rPr>
      <w:rFonts w:ascii="Times New Roman" w:eastAsia="Calibri" w:hAnsi="Times New Roman" w:cs="Times New Roman"/>
      <w:sz w:val="20"/>
      <w:szCs w:val="20"/>
      <w:lang w:eastAsia="en-US"/>
    </w:rPr>
  </w:style>
  <w:style w:type="paragraph" w:customStyle="1" w:styleId="350CAD9C914F4FD5B50ED39C9971F5C91">
    <w:name w:val="350CAD9C914F4FD5B50ED39C9971F5C91"/>
    <w:rsid w:val="00844CEF"/>
    <w:pPr>
      <w:spacing w:after="0" w:line="240" w:lineRule="auto"/>
    </w:pPr>
    <w:rPr>
      <w:rFonts w:ascii="Times New Roman" w:eastAsia="Calibri" w:hAnsi="Times New Roman" w:cs="Times New Roman"/>
      <w:sz w:val="20"/>
      <w:szCs w:val="20"/>
      <w:lang w:eastAsia="en-US"/>
    </w:rPr>
  </w:style>
  <w:style w:type="paragraph" w:customStyle="1" w:styleId="62C794594FB44902AF35F8847D96AB2A1">
    <w:name w:val="62C794594FB44902AF35F8847D96AB2A1"/>
    <w:rsid w:val="00844CEF"/>
    <w:pPr>
      <w:spacing w:after="0" w:line="240" w:lineRule="auto"/>
    </w:pPr>
    <w:rPr>
      <w:rFonts w:ascii="Times New Roman" w:eastAsia="Calibri" w:hAnsi="Times New Roman" w:cs="Times New Roman"/>
      <w:sz w:val="20"/>
      <w:szCs w:val="20"/>
      <w:lang w:eastAsia="en-US"/>
    </w:rPr>
  </w:style>
  <w:style w:type="paragraph" w:customStyle="1" w:styleId="08994B56B8314AB7AB2796A2F7BF01971">
    <w:name w:val="08994B56B8314AB7AB2796A2F7BF01971"/>
    <w:rsid w:val="00844CEF"/>
    <w:pPr>
      <w:spacing w:after="0" w:line="240" w:lineRule="auto"/>
    </w:pPr>
    <w:rPr>
      <w:rFonts w:ascii="Times New Roman" w:eastAsia="Calibri" w:hAnsi="Times New Roman" w:cs="Times New Roman"/>
      <w:sz w:val="20"/>
      <w:szCs w:val="20"/>
      <w:lang w:eastAsia="en-US"/>
    </w:rPr>
  </w:style>
  <w:style w:type="paragraph" w:customStyle="1" w:styleId="58256C8BB22942F9BC7EC1F1B0A3A21B1">
    <w:name w:val="58256C8BB22942F9BC7EC1F1B0A3A21B1"/>
    <w:rsid w:val="00844CEF"/>
    <w:pPr>
      <w:spacing w:after="0" w:line="240" w:lineRule="auto"/>
    </w:pPr>
    <w:rPr>
      <w:rFonts w:ascii="Times New Roman" w:eastAsia="Calibri" w:hAnsi="Times New Roman" w:cs="Times New Roman"/>
      <w:sz w:val="20"/>
      <w:szCs w:val="20"/>
      <w:lang w:eastAsia="en-US"/>
    </w:rPr>
  </w:style>
  <w:style w:type="paragraph" w:customStyle="1" w:styleId="A6FF95D954E74FD1BDDA43B732C880DA1">
    <w:name w:val="A6FF95D954E74FD1BDDA43B732C880DA1"/>
    <w:rsid w:val="00844CEF"/>
    <w:pPr>
      <w:spacing w:after="0" w:line="240" w:lineRule="auto"/>
    </w:pPr>
    <w:rPr>
      <w:rFonts w:ascii="Times New Roman" w:eastAsia="Calibri" w:hAnsi="Times New Roman" w:cs="Times New Roman"/>
      <w:sz w:val="20"/>
      <w:szCs w:val="20"/>
      <w:lang w:eastAsia="en-US"/>
    </w:rPr>
  </w:style>
  <w:style w:type="paragraph" w:customStyle="1" w:styleId="A1C35DD4F54C46E0A57B0457ABF046171">
    <w:name w:val="A1C35DD4F54C46E0A57B0457ABF046171"/>
    <w:rsid w:val="00844CEF"/>
    <w:pPr>
      <w:spacing w:after="0" w:line="240" w:lineRule="auto"/>
    </w:pPr>
    <w:rPr>
      <w:rFonts w:ascii="Times New Roman" w:eastAsia="Calibri" w:hAnsi="Times New Roman" w:cs="Times New Roman"/>
      <w:sz w:val="20"/>
      <w:szCs w:val="20"/>
      <w:lang w:eastAsia="en-US"/>
    </w:rPr>
  </w:style>
  <w:style w:type="paragraph" w:customStyle="1" w:styleId="5B150FB2167548AD9F7A22D7858FCCD51">
    <w:name w:val="5B150FB2167548AD9F7A22D7858FCCD51"/>
    <w:rsid w:val="00844CEF"/>
    <w:pPr>
      <w:spacing w:after="0" w:line="240" w:lineRule="auto"/>
    </w:pPr>
    <w:rPr>
      <w:rFonts w:ascii="Times New Roman" w:eastAsia="Calibri" w:hAnsi="Times New Roman" w:cs="Times New Roman"/>
      <w:sz w:val="20"/>
      <w:szCs w:val="20"/>
      <w:lang w:eastAsia="en-US"/>
    </w:rPr>
  </w:style>
  <w:style w:type="paragraph" w:customStyle="1" w:styleId="9009B531BF874446BDF08A89D22F29E31">
    <w:name w:val="9009B531BF874446BDF08A89D22F29E31"/>
    <w:rsid w:val="00844CEF"/>
    <w:pPr>
      <w:spacing w:after="0" w:line="240" w:lineRule="auto"/>
    </w:pPr>
    <w:rPr>
      <w:rFonts w:ascii="Times New Roman" w:eastAsia="Calibri" w:hAnsi="Times New Roman" w:cs="Times New Roman"/>
      <w:sz w:val="20"/>
      <w:szCs w:val="20"/>
      <w:lang w:eastAsia="en-US"/>
    </w:rPr>
  </w:style>
  <w:style w:type="paragraph" w:customStyle="1" w:styleId="1023269265EC4D9F8135423201C9DA0C1">
    <w:name w:val="1023269265EC4D9F8135423201C9DA0C1"/>
    <w:rsid w:val="00844CEF"/>
    <w:pPr>
      <w:spacing w:after="0" w:line="240" w:lineRule="auto"/>
    </w:pPr>
    <w:rPr>
      <w:rFonts w:ascii="Times New Roman" w:eastAsia="Calibri" w:hAnsi="Times New Roman" w:cs="Times New Roman"/>
      <w:sz w:val="20"/>
      <w:szCs w:val="20"/>
      <w:lang w:eastAsia="en-US"/>
    </w:rPr>
  </w:style>
  <w:style w:type="paragraph" w:customStyle="1" w:styleId="37E19BC3067041E18D518AC5D2A4FFEB1">
    <w:name w:val="37E19BC3067041E18D518AC5D2A4FFEB1"/>
    <w:rsid w:val="00844CEF"/>
    <w:pPr>
      <w:spacing w:after="0" w:line="240" w:lineRule="auto"/>
    </w:pPr>
    <w:rPr>
      <w:rFonts w:ascii="Times New Roman" w:eastAsia="Calibri" w:hAnsi="Times New Roman" w:cs="Times New Roman"/>
      <w:sz w:val="20"/>
      <w:szCs w:val="20"/>
      <w:lang w:eastAsia="en-US"/>
    </w:rPr>
  </w:style>
  <w:style w:type="paragraph" w:customStyle="1" w:styleId="6D4ACEB151C14899B144480E600044A81">
    <w:name w:val="6D4ACEB151C14899B144480E600044A81"/>
    <w:rsid w:val="00844CEF"/>
    <w:pPr>
      <w:spacing w:after="0" w:line="240" w:lineRule="auto"/>
    </w:pPr>
    <w:rPr>
      <w:rFonts w:ascii="Times New Roman" w:eastAsia="Calibri" w:hAnsi="Times New Roman" w:cs="Times New Roman"/>
      <w:sz w:val="20"/>
      <w:szCs w:val="20"/>
      <w:lang w:eastAsia="en-US"/>
    </w:rPr>
  </w:style>
  <w:style w:type="paragraph" w:customStyle="1" w:styleId="F12D1432FF9E4F13BF39AA385ABBD0611">
    <w:name w:val="F12D1432FF9E4F13BF39AA385ABBD0611"/>
    <w:rsid w:val="00844CEF"/>
    <w:pPr>
      <w:spacing w:after="0" w:line="240" w:lineRule="auto"/>
    </w:pPr>
    <w:rPr>
      <w:rFonts w:ascii="Times New Roman" w:eastAsia="Calibri" w:hAnsi="Times New Roman" w:cs="Times New Roman"/>
      <w:sz w:val="20"/>
      <w:szCs w:val="20"/>
      <w:lang w:eastAsia="en-US"/>
    </w:rPr>
  </w:style>
  <w:style w:type="paragraph" w:customStyle="1" w:styleId="2BED51A02D044BE5A3C033F95D84CB0C1">
    <w:name w:val="2BED51A02D044BE5A3C033F95D84CB0C1"/>
    <w:rsid w:val="00844CEF"/>
    <w:pPr>
      <w:spacing w:after="0" w:line="240" w:lineRule="auto"/>
    </w:pPr>
    <w:rPr>
      <w:rFonts w:ascii="Times New Roman" w:eastAsia="Calibri" w:hAnsi="Times New Roman" w:cs="Times New Roman"/>
      <w:sz w:val="20"/>
      <w:szCs w:val="20"/>
      <w:lang w:eastAsia="en-US"/>
    </w:rPr>
  </w:style>
  <w:style w:type="paragraph" w:customStyle="1" w:styleId="E90EE7721BE6427C93A79C02831F94A21">
    <w:name w:val="E90EE7721BE6427C93A79C02831F94A21"/>
    <w:rsid w:val="00844CEF"/>
    <w:pPr>
      <w:spacing w:after="0" w:line="240" w:lineRule="auto"/>
    </w:pPr>
    <w:rPr>
      <w:rFonts w:ascii="Times New Roman" w:eastAsia="Calibri" w:hAnsi="Times New Roman" w:cs="Times New Roman"/>
      <w:sz w:val="20"/>
      <w:szCs w:val="20"/>
      <w:lang w:eastAsia="en-US"/>
    </w:rPr>
  </w:style>
  <w:style w:type="paragraph" w:customStyle="1" w:styleId="EDF403D1CCAE4F9EB5D9FDEBEC52FD331">
    <w:name w:val="EDF403D1CCAE4F9EB5D9FDEBEC52FD331"/>
    <w:rsid w:val="00844CEF"/>
    <w:pPr>
      <w:spacing w:after="0" w:line="240" w:lineRule="auto"/>
    </w:pPr>
    <w:rPr>
      <w:rFonts w:ascii="Times New Roman" w:eastAsia="Calibri" w:hAnsi="Times New Roman" w:cs="Times New Roman"/>
      <w:sz w:val="20"/>
      <w:szCs w:val="20"/>
      <w:lang w:eastAsia="en-US"/>
    </w:rPr>
  </w:style>
  <w:style w:type="paragraph" w:customStyle="1" w:styleId="A034C629635543C7A62854AF4EC446D21">
    <w:name w:val="A034C629635543C7A62854AF4EC446D21"/>
    <w:rsid w:val="00844CEF"/>
    <w:pPr>
      <w:spacing w:after="0" w:line="240" w:lineRule="auto"/>
    </w:pPr>
    <w:rPr>
      <w:rFonts w:ascii="Times New Roman" w:eastAsia="Calibri" w:hAnsi="Times New Roman" w:cs="Times New Roman"/>
      <w:sz w:val="20"/>
      <w:szCs w:val="20"/>
      <w:lang w:eastAsia="en-US"/>
    </w:rPr>
  </w:style>
  <w:style w:type="paragraph" w:customStyle="1" w:styleId="09D6EC1282574A8F811D71DB8ADB4C341">
    <w:name w:val="09D6EC1282574A8F811D71DB8ADB4C341"/>
    <w:rsid w:val="00844CEF"/>
    <w:pPr>
      <w:spacing w:after="0" w:line="240" w:lineRule="auto"/>
    </w:pPr>
    <w:rPr>
      <w:rFonts w:ascii="Times New Roman" w:eastAsia="Calibri" w:hAnsi="Times New Roman" w:cs="Times New Roman"/>
      <w:sz w:val="20"/>
      <w:szCs w:val="20"/>
      <w:lang w:eastAsia="en-US"/>
    </w:rPr>
  </w:style>
  <w:style w:type="paragraph" w:customStyle="1" w:styleId="C31D4F4AF0CF4652B767D43DAE5E6AC51">
    <w:name w:val="C31D4F4AF0CF4652B767D43DAE5E6AC51"/>
    <w:rsid w:val="00844CEF"/>
    <w:pPr>
      <w:spacing w:after="0" w:line="240" w:lineRule="auto"/>
    </w:pPr>
    <w:rPr>
      <w:rFonts w:ascii="Times New Roman" w:eastAsia="Calibri" w:hAnsi="Times New Roman" w:cs="Times New Roman"/>
      <w:sz w:val="20"/>
      <w:szCs w:val="20"/>
      <w:lang w:eastAsia="en-US"/>
    </w:rPr>
  </w:style>
  <w:style w:type="paragraph" w:customStyle="1" w:styleId="6D68248F89984579B386EBADFDD33B121">
    <w:name w:val="6D68248F89984579B386EBADFDD33B121"/>
    <w:rsid w:val="00844CEF"/>
    <w:pPr>
      <w:spacing w:after="0" w:line="240" w:lineRule="auto"/>
    </w:pPr>
    <w:rPr>
      <w:rFonts w:ascii="Times New Roman" w:eastAsia="Calibri" w:hAnsi="Times New Roman" w:cs="Times New Roman"/>
      <w:sz w:val="20"/>
      <w:szCs w:val="20"/>
      <w:lang w:eastAsia="en-US"/>
    </w:rPr>
  </w:style>
  <w:style w:type="paragraph" w:customStyle="1" w:styleId="57331EC6316048E0ABABE4D175D4451F1">
    <w:name w:val="57331EC6316048E0ABABE4D175D4451F1"/>
    <w:rsid w:val="00844CEF"/>
    <w:pPr>
      <w:spacing w:after="0" w:line="240" w:lineRule="auto"/>
    </w:pPr>
    <w:rPr>
      <w:rFonts w:ascii="Times New Roman" w:eastAsia="Calibri" w:hAnsi="Times New Roman" w:cs="Times New Roman"/>
      <w:sz w:val="20"/>
      <w:szCs w:val="20"/>
      <w:lang w:eastAsia="en-US"/>
    </w:rPr>
  </w:style>
  <w:style w:type="paragraph" w:customStyle="1" w:styleId="FB9B79CBAA86471790594D1624890F461">
    <w:name w:val="FB9B79CBAA86471790594D1624890F461"/>
    <w:rsid w:val="00844CEF"/>
    <w:pPr>
      <w:spacing w:after="0" w:line="240" w:lineRule="auto"/>
    </w:pPr>
    <w:rPr>
      <w:rFonts w:ascii="Times New Roman" w:eastAsia="Calibri" w:hAnsi="Times New Roman" w:cs="Times New Roman"/>
      <w:sz w:val="20"/>
      <w:szCs w:val="20"/>
      <w:lang w:eastAsia="en-US"/>
    </w:rPr>
  </w:style>
  <w:style w:type="paragraph" w:customStyle="1" w:styleId="971351CE9603434FACB33C773881E109">
    <w:name w:val="971351CE9603434FACB33C773881E109"/>
    <w:rsid w:val="00844CEF"/>
  </w:style>
  <w:style w:type="paragraph" w:customStyle="1" w:styleId="692E0DEA48364216B12BB0C8632C0C03">
    <w:name w:val="692E0DEA48364216B12BB0C8632C0C03"/>
    <w:rsid w:val="00844CEF"/>
  </w:style>
  <w:style w:type="paragraph" w:customStyle="1" w:styleId="E1B3A271A1BA4EA1AE32BF075D004597">
    <w:name w:val="E1B3A271A1BA4EA1AE32BF075D004597"/>
    <w:rsid w:val="00586C27"/>
  </w:style>
  <w:style w:type="paragraph" w:customStyle="1" w:styleId="23435D27A10E433381FC57DB4BDB1D0B">
    <w:name w:val="23435D27A10E433381FC57DB4BDB1D0B"/>
    <w:rsid w:val="00155537"/>
  </w:style>
  <w:style w:type="paragraph" w:customStyle="1" w:styleId="51147A0D10E24BA799DD35D17B7B801B">
    <w:name w:val="51147A0D10E24BA799DD35D17B7B801B"/>
    <w:rsid w:val="00155537"/>
  </w:style>
  <w:style w:type="paragraph" w:customStyle="1" w:styleId="9595E76A4F6D4C26BBE78F8F33812078">
    <w:name w:val="9595E76A4F6D4C26BBE78F8F33812078"/>
    <w:rsid w:val="00155537"/>
  </w:style>
  <w:style w:type="paragraph" w:customStyle="1" w:styleId="C070613B04764B37B274B74A0E60A833">
    <w:name w:val="C070613B04764B37B274B74A0E60A833"/>
    <w:rsid w:val="00155537"/>
  </w:style>
  <w:style w:type="paragraph" w:customStyle="1" w:styleId="ADA08B9AA53B47578AAFBC1B9DF44035">
    <w:name w:val="ADA08B9AA53B47578AAFBC1B9DF44035"/>
    <w:rsid w:val="00155537"/>
  </w:style>
  <w:style w:type="paragraph" w:customStyle="1" w:styleId="77646815C9904D8D9112DD532FF71A3A">
    <w:name w:val="77646815C9904D8D9112DD532FF71A3A"/>
    <w:rsid w:val="00155537"/>
  </w:style>
  <w:style w:type="paragraph" w:customStyle="1" w:styleId="DD517D43336A487594DA747E677781AC">
    <w:name w:val="DD517D43336A487594DA747E677781AC"/>
    <w:rsid w:val="00155537"/>
  </w:style>
  <w:style w:type="paragraph" w:customStyle="1" w:styleId="0EC60B03F608446E9B01E18E778D596E">
    <w:name w:val="0EC60B03F608446E9B01E18E778D596E"/>
    <w:rsid w:val="00155537"/>
  </w:style>
  <w:style w:type="paragraph" w:customStyle="1" w:styleId="DC6B51833F454F2D8F54E2229AD88FF1">
    <w:name w:val="DC6B51833F454F2D8F54E2229AD88FF1"/>
    <w:rsid w:val="00155537"/>
  </w:style>
  <w:style w:type="paragraph" w:customStyle="1" w:styleId="765D6488FE2046038072E1215A3E0A61">
    <w:name w:val="765D6488FE2046038072E1215A3E0A61"/>
    <w:rsid w:val="00155537"/>
  </w:style>
  <w:style w:type="paragraph" w:customStyle="1" w:styleId="C7767CD25FF84605A36B2FFBC0A7D5312">
    <w:name w:val="C7767CD25FF84605A36B2FFBC0A7D5312"/>
    <w:rsid w:val="00155537"/>
    <w:pPr>
      <w:spacing w:after="0" w:line="240" w:lineRule="auto"/>
    </w:pPr>
    <w:rPr>
      <w:rFonts w:ascii="Times New Roman" w:eastAsia="Calibri" w:hAnsi="Times New Roman" w:cs="Times New Roman"/>
      <w:sz w:val="20"/>
      <w:szCs w:val="20"/>
      <w:lang w:eastAsia="en-US"/>
    </w:rPr>
  </w:style>
  <w:style w:type="paragraph" w:customStyle="1" w:styleId="712EA1DBA1C54472A1B2149C5B9E82372">
    <w:name w:val="712EA1DBA1C54472A1B2149C5B9E82372"/>
    <w:rsid w:val="00155537"/>
    <w:pPr>
      <w:spacing w:after="0" w:line="240" w:lineRule="auto"/>
    </w:pPr>
    <w:rPr>
      <w:rFonts w:ascii="Times New Roman" w:eastAsia="Calibri" w:hAnsi="Times New Roman" w:cs="Times New Roman"/>
      <w:sz w:val="20"/>
      <w:szCs w:val="20"/>
      <w:lang w:eastAsia="en-US"/>
    </w:rPr>
  </w:style>
  <w:style w:type="paragraph" w:customStyle="1" w:styleId="6C55C988978342549FA803617C8E95C82">
    <w:name w:val="6C55C988978342549FA803617C8E95C82"/>
    <w:rsid w:val="00155537"/>
    <w:pPr>
      <w:spacing w:after="0" w:line="240" w:lineRule="auto"/>
    </w:pPr>
    <w:rPr>
      <w:rFonts w:ascii="Times New Roman" w:eastAsia="Calibri" w:hAnsi="Times New Roman" w:cs="Times New Roman"/>
      <w:sz w:val="20"/>
      <w:szCs w:val="20"/>
      <w:lang w:eastAsia="en-US"/>
    </w:rPr>
  </w:style>
  <w:style w:type="paragraph" w:customStyle="1" w:styleId="EE460856B7924728855E51E238CBBF0E2">
    <w:name w:val="EE460856B7924728855E51E238CBBF0E2"/>
    <w:rsid w:val="00155537"/>
    <w:pPr>
      <w:spacing w:after="0" w:line="240" w:lineRule="auto"/>
    </w:pPr>
    <w:rPr>
      <w:rFonts w:ascii="Times New Roman" w:eastAsia="Calibri" w:hAnsi="Times New Roman" w:cs="Times New Roman"/>
      <w:sz w:val="20"/>
      <w:szCs w:val="20"/>
      <w:lang w:eastAsia="en-US"/>
    </w:rPr>
  </w:style>
  <w:style w:type="paragraph" w:customStyle="1" w:styleId="E1B3A271A1BA4EA1AE32BF075D0045971">
    <w:name w:val="E1B3A271A1BA4EA1AE32BF075D0045971"/>
    <w:rsid w:val="00155537"/>
    <w:pPr>
      <w:spacing w:after="0" w:line="240" w:lineRule="auto"/>
    </w:pPr>
    <w:rPr>
      <w:rFonts w:ascii="Times New Roman" w:eastAsia="Calibri" w:hAnsi="Times New Roman" w:cs="Times New Roman"/>
      <w:sz w:val="20"/>
      <w:szCs w:val="20"/>
      <w:lang w:eastAsia="en-US"/>
    </w:rPr>
  </w:style>
  <w:style w:type="paragraph" w:customStyle="1" w:styleId="74DD1880BC9A49C88334483F8C0B06F02">
    <w:name w:val="74DD1880BC9A49C88334483F8C0B06F02"/>
    <w:rsid w:val="00155537"/>
    <w:pPr>
      <w:spacing w:after="0" w:line="240" w:lineRule="auto"/>
    </w:pPr>
    <w:rPr>
      <w:rFonts w:ascii="Times New Roman" w:eastAsia="Calibri" w:hAnsi="Times New Roman" w:cs="Times New Roman"/>
      <w:sz w:val="20"/>
      <w:szCs w:val="20"/>
      <w:lang w:eastAsia="en-US"/>
    </w:rPr>
  </w:style>
  <w:style w:type="paragraph" w:customStyle="1" w:styleId="50CBED97B09E41A0BA6FC9CC63E308742">
    <w:name w:val="50CBED97B09E41A0BA6FC9CC63E308742"/>
    <w:rsid w:val="00155537"/>
    <w:pPr>
      <w:spacing w:after="0" w:line="240" w:lineRule="auto"/>
    </w:pPr>
    <w:rPr>
      <w:rFonts w:ascii="Times New Roman" w:eastAsia="Calibri" w:hAnsi="Times New Roman" w:cs="Times New Roman"/>
      <w:sz w:val="20"/>
      <w:szCs w:val="20"/>
      <w:lang w:eastAsia="en-US"/>
    </w:rPr>
  </w:style>
  <w:style w:type="paragraph" w:customStyle="1" w:styleId="BAD8AE77FB7248BAA3A15ECB0E578ADD2">
    <w:name w:val="BAD8AE77FB7248BAA3A15ECB0E578ADD2"/>
    <w:rsid w:val="00155537"/>
    <w:pPr>
      <w:spacing w:after="0" w:line="240" w:lineRule="auto"/>
    </w:pPr>
    <w:rPr>
      <w:rFonts w:ascii="Times New Roman" w:eastAsia="Calibri" w:hAnsi="Times New Roman" w:cs="Times New Roman"/>
      <w:sz w:val="20"/>
      <w:szCs w:val="20"/>
      <w:lang w:eastAsia="en-US"/>
    </w:rPr>
  </w:style>
  <w:style w:type="paragraph" w:customStyle="1" w:styleId="350CAD9C914F4FD5B50ED39C9971F5C92">
    <w:name w:val="350CAD9C914F4FD5B50ED39C9971F5C92"/>
    <w:rsid w:val="00155537"/>
    <w:pPr>
      <w:spacing w:after="0" w:line="240" w:lineRule="auto"/>
    </w:pPr>
    <w:rPr>
      <w:rFonts w:ascii="Times New Roman" w:eastAsia="Calibri" w:hAnsi="Times New Roman" w:cs="Times New Roman"/>
      <w:sz w:val="20"/>
      <w:szCs w:val="20"/>
      <w:lang w:eastAsia="en-US"/>
    </w:rPr>
  </w:style>
  <w:style w:type="paragraph" w:customStyle="1" w:styleId="62C794594FB44902AF35F8847D96AB2A2">
    <w:name w:val="62C794594FB44902AF35F8847D96AB2A2"/>
    <w:rsid w:val="00155537"/>
    <w:pPr>
      <w:spacing w:after="0" w:line="240" w:lineRule="auto"/>
    </w:pPr>
    <w:rPr>
      <w:rFonts w:ascii="Times New Roman" w:eastAsia="Calibri" w:hAnsi="Times New Roman" w:cs="Times New Roman"/>
      <w:sz w:val="20"/>
      <w:szCs w:val="20"/>
      <w:lang w:eastAsia="en-US"/>
    </w:rPr>
  </w:style>
  <w:style w:type="paragraph" w:customStyle="1" w:styleId="08994B56B8314AB7AB2796A2F7BF01972">
    <w:name w:val="08994B56B8314AB7AB2796A2F7BF01972"/>
    <w:rsid w:val="00155537"/>
    <w:pPr>
      <w:spacing w:after="0" w:line="240" w:lineRule="auto"/>
    </w:pPr>
    <w:rPr>
      <w:rFonts w:ascii="Times New Roman" w:eastAsia="Calibri" w:hAnsi="Times New Roman" w:cs="Times New Roman"/>
      <w:sz w:val="20"/>
      <w:szCs w:val="20"/>
      <w:lang w:eastAsia="en-US"/>
    </w:rPr>
  </w:style>
  <w:style w:type="paragraph" w:customStyle="1" w:styleId="58256C8BB22942F9BC7EC1F1B0A3A21B2">
    <w:name w:val="58256C8BB22942F9BC7EC1F1B0A3A21B2"/>
    <w:rsid w:val="00155537"/>
    <w:pPr>
      <w:spacing w:after="0" w:line="240" w:lineRule="auto"/>
    </w:pPr>
    <w:rPr>
      <w:rFonts w:ascii="Times New Roman" w:eastAsia="Calibri" w:hAnsi="Times New Roman" w:cs="Times New Roman"/>
      <w:sz w:val="20"/>
      <w:szCs w:val="20"/>
      <w:lang w:eastAsia="en-US"/>
    </w:rPr>
  </w:style>
  <w:style w:type="paragraph" w:customStyle="1" w:styleId="A6FF95D954E74FD1BDDA43B732C880DA2">
    <w:name w:val="A6FF95D954E74FD1BDDA43B732C880DA2"/>
    <w:rsid w:val="00155537"/>
    <w:pPr>
      <w:spacing w:after="0" w:line="240" w:lineRule="auto"/>
    </w:pPr>
    <w:rPr>
      <w:rFonts w:ascii="Times New Roman" w:eastAsia="Calibri" w:hAnsi="Times New Roman" w:cs="Times New Roman"/>
      <w:sz w:val="20"/>
      <w:szCs w:val="20"/>
      <w:lang w:eastAsia="en-US"/>
    </w:rPr>
  </w:style>
  <w:style w:type="paragraph" w:customStyle="1" w:styleId="A1C35DD4F54C46E0A57B0457ABF046172">
    <w:name w:val="A1C35DD4F54C46E0A57B0457ABF046172"/>
    <w:rsid w:val="00155537"/>
    <w:pPr>
      <w:spacing w:after="0" w:line="240" w:lineRule="auto"/>
    </w:pPr>
    <w:rPr>
      <w:rFonts w:ascii="Times New Roman" w:eastAsia="Calibri" w:hAnsi="Times New Roman" w:cs="Times New Roman"/>
      <w:sz w:val="20"/>
      <w:szCs w:val="20"/>
      <w:lang w:eastAsia="en-US"/>
    </w:rPr>
  </w:style>
  <w:style w:type="paragraph" w:customStyle="1" w:styleId="5B150FB2167548AD9F7A22D7858FCCD52">
    <w:name w:val="5B150FB2167548AD9F7A22D7858FCCD52"/>
    <w:rsid w:val="00155537"/>
    <w:pPr>
      <w:spacing w:after="0" w:line="240" w:lineRule="auto"/>
    </w:pPr>
    <w:rPr>
      <w:rFonts w:ascii="Times New Roman" w:eastAsia="Calibri" w:hAnsi="Times New Roman" w:cs="Times New Roman"/>
      <w:sz w:val="20"/>
      <w:szCs w:val="20"/>
      <w:lang w:eastAsia="en-US"/>
    </w:rPr>
  </w:style>
  <w:style w:type="paragraph" w:customStyle="1" w:styleId="9009B531BF874446BDF08A89D22F29E32">
    <w:name w:val="9009B531BF874446BDF08A89D22F29E32"/>
    <w:rsid w:val="00155537"/>
    <w:pPr>
      <w:spacing w:after="0" w:line="240" w:lineRule="auto"/>
    </w:pPr>
    <w:rPr>
      <w:rFonts w:ascii="Times New Roman" w:eastAsia="Calibri" w:hAnsi="Times New Roman" w:cs="Times New Roman"/>
      <w:sz w:val="20"/>
      <w:szCs w:val="20"/>
      <w:lang w:eastAsia="en-US"/>
    </w:rPr>
  </w:style>
  <w:style w:type="paragraph" w:customStyle="1" w:styleId="1023269265EC4D9F8135423201C9DA0C2">
    <w:name w:val="1023269265EC4D9F8135423201C9DA0C2"/>
    <w:rsid w:val="00155537"/>
    <w:pPr>
      <w:spacing w:after="0" w:line="240" w:lineRule="auto"/>
    </w:pPr>
    <w:rPr>
      <w:rFonts w:ascii="Times New Roman" w:eastAsia="Calibri" w:hAnsi="Times New Roman" w:cs="Times New Roman"/>
      <w:sz w:val="20"/>
      <w:szCs w:val="20"/>
      <w:lang w:eastAsia="en-US"/>
    </w:rPr>
  </w:style>
  <w:style w:type="paragraph" w:customStyle="1" w:styleId="37E19BC3067041E18D518AC5D2A4FFEB2">
    <w:name w:val="37E19BC3067041E18D518AC5D2A4FFEB2"/>
    <w:rsid w:val="00155537"/>
    <w:pPr>
      <w:spacing w:after="0" w:line="240" w:lineRule="auto"/>
    </w:pPr>
    <w:rPr>
      <w:rFonts w:ascii="Times New Roman" w:eastAsia="Calibri" w:hAnsi="Times New Roman" w:cs="Times New Roman"/>
      <w:sz w:val="20"/>
      <w:szCs w:val="20"/>
      <w:lang w:eastAsia="en-US"/>
    </w:rPr>
  </w:style>
  <w:style w:type="paragraph" w:customStyle="1" w:styleId="6D4ACEB151C14899B144480E600044A82">
    <w:name w:val="6D4ACEB151C14899B144480E600044A82"/>
    <w:rsid w:val="00155537"/>
    <w:pPr>
      <w:spacing w:after="0" w:line="240" w:lineRule="auto"/>
    </w:pPr>
    <w:rPr>
      <w:rFonts w:ascii="Times New Roman" w:eastAsia="Calibri" w:hAnsi="Times New Roman" w:cs="Times New Roman"/>
      <w:sz w:val="20"/>
      <w:szCs w:val="20"/>
      <w:lang w:eastAsia="en-US"/>
    </w:rPr>
  </w:style>
  <w:style w:type="paragraph" w:customStyle="1" w:styleId="F12D1432FF9E4F13BF39AA385ABBD0612">
    <w:name w:val="F12D1432FF9E4F13BF39AA385ABBD0612"/>
    <w:rsid w:val="00155537"/>
    <w:pPr>
      <w:spacing w:after="0" w:line="240" w:lineRule="auto"/>
    </w:pPr>
    <w:rPr>
      <w:rFonts w:ascii="Times New Roman" w:eastAsia="Calibri" w:hAnsi="Times New Roman" w:cs="Times New Roman"/>
      <w:sz w:val="20"/>
      <w:szCs w:val="20"/>
      <w:lang w:eastAsia="en-US"/>
    </w:rPr>
  </w:style>
  <w:style w:type="paragraph" w:customStyle="1" w:styleId="E90EE7721BE6427C93A79C02831F94A22">
    <w:name w:val="E90EE7721BE6427C93A79C02831F94A22"/>
    <w:rsid w:val="00155537"/>
    <w:pPr>
      <w:spacing w:after="0" w:line="240" w:lineRule="auto"/>
    </w:pPr>
    <w:rPr>
      <w:rFonts w:ascii="Times New Roman" w:eastAsia="Calibri" w:hAnsi="Times New Roman" w:cs="Times New Roman"/>
      <w:sz w:val="20"/>
      <w:szCs w:val="20"/>
      <w:lang w:eastAsia="en-US"/>
    </w:rPr>
  </w:style>
  <w:style w:type="paragraph" w:customStyle="1" w:styleId="EDF403D1CCAE4F9EB5D9FDEBEC52FD332">
    <w:name w:val="EDF403D1CCAE4F9EB5D9FDEBEC52FD332"/>
    <w:rsid w:val="00155537"/>
    <w:pPr>
      <w:spacing w:after="0" w:line="240" w:lineRule="auto"/>
    </w:pPr>
    <w:rPr>
      <w:rFonts w:ascii="Times New Roman" w:eastAsia="Calibri" w:hAnsi="Times New Roman" w:cs="Times New Roman"/>
      <w:sz w:val="20"/>
      <w:szCs w:val="20"/>
      <w:lang w:eastAsia="en-US"/>
    </w:rPr>
  </w:style>
  <w:style w:type="paragraph" w:customStyle="1" w:styleId="09D6EC1282574A8F811D71DB8ADB4C342">
    <w:name w:val="09D6EC1282574A8F811D71DB8ADB4C342"/>
    <w:rsid w:val="00155537"/>
    <w:pPr>
      <w:spacing w:after="0" w:line="240" w:lineRule="auto"/>
    </w:pPr>
    <w:rPr>
      <w:rFonts w:ascii="Times New Roman" w:eastAsia="Calibri" w:hAnsi="Times New Roman" w:cs="Times New Roman"/>
      <w:sz w:val="20"/>
      <w:szCs w:val="20"/>
      <w:lang w:eastAsia="en-US"/>
    </w:rPr>
  </w:style>
  <w:style w:type="paragraph" w:customStyle="1" w:styleId="C31D4F4AF0CF4652B767D43DAE5E6AC52">
    <w:name w:val="C31D4F4AF0CF4652B767D43DAE5E6AC52"/>
    <w:rsid w:val="00155537"/>
    <w:pPr>
      <w:spacing w:after="0" w:line="240" w:lineRule="auto"/>
    </w:pPr>
    <w:rPr>
      <w:rFonts w:ascii="Times New Roman" w:eastAsia="Calibri" w:hAnsi="Times New Roman" w:cs="Times New Roman"/>
      <w:sz w:val="20"/>
      <w:szCs w:val="20"/>
      <w:lang w:eastAsia="en-US"/>
    </w:rPr>
  </w:style>
  <w:style w:type="paragraph" w:customStyle="1" w:styleId="6D68248F89984579B386EBADFDD33B122">
    <w:name w:val="6D68248F89984579B386EBADFDD33B122"/>
    <w:rsid w:val="00155537"/>
    <w:pPr>
      <w:spacing w:after="0" w:line="240" w:lineRule="auto"/>
    </w:pPr>
    <w:rPr>
      <w:rFonts w:ascii="Times New Roman" w:eastAsia="Calibri" w:hAnsi="Times New Roman" w:cs="Times New Roman"/>
      <w:sz w:val="20"/>
      <w:szCs w:val="20"/>
      <w:lang w:eastAsia="en-US"/>
    </w:rPr>
  </w:style>
  <w:style w:type="paragraph" w:customStyle="1" w:styleId="765D6488FE2046038072E1215A3E0A611">
    <w:name w:val="765D6488FE2046038072E1215A3E0A611"/>
    <w:rsid w:val="00155537"/>
    <w:pPr>
      <w:spacing w:after="0" w:line="240" w:lineRule="auto"/>
    </w:pPr>
    <w:rPr>
      <w:rFonts w:ascii="Times New Roman" w:eastAsia="Calibri" w:hAnsi="Times New Roman" w:cs="Times New Roman"/>
      <w:sz w:val="20"/>
      <w:szCs w:val="20"/>
      <w:lang w:eastAsia="en-US"/>
    </w:rPr>
  </w:style>
  <w:style w:type="paragraph" w:customStyle="1" w:styleId="FB9B79CBAA86471790594D1624890F462">
    <w:name w:val="FB9B79CBAA86471790594D1624890F462"/>
    <w:rsid w:val="00155537"/>
    <w:pPr>
      <w:spacing w:after="0" w:line="240" w:lineRule="auto"/>
    </w:pPr>
    <w:rPr>
      <w:rFonts w:ascii="Times New Roman" w:eastAsia="Calibri" w:hAnsi="Times New Roman" w:cs="Times New Roman"/>
      <w:sz w:val="20"/>
      <w:szCs w:val="20"/>
      <w:lang w:eastAsia="en-US"/>
    </w:rPr>
  </w:style>
  <w:style w:type="paragraph" w:customStyle="1" w:styleId="51147A0D10E24BA799DD35D17B7B801B1">
    <w:name w:val="51147A0D10E24BA799DD35D17B7B801B1"/>
    <w:rsid w:val="00155537"/>
    <w:pPr>
      <w:spacing w:after="0" w:line="240" w:lineRule="auto"/>
    </w:pPr>
    <w:rPr>
      <w:rFonts w:ascii="Times New Roman" w:eastAsia="Calibri" w:hAnsi="Times New Roman" w:cs="Times New Roman"/>
      <w:sz w:val="20"/>
      <w:szCs w:val="20"/>
      <w:lang w:eastAsia="en-US"/>
    </w:rPr>
  </w:style>
  <w:style w:type="paragraph" w:customStyle="1" w:styleId="F925F9DDA99C490480F7446796109E66">
    <w:name w:val="F925F9DDA99C490480F7446796109E66"/>
    <w:rsid w:val="003A6FE8"/>
  </w:style>
  <w:style w:type="paragraph" w:customStyle="1" w:styleId="F8D4ECF9A9A944ACB43C37812E407428">
    <w:name w:val="F8D4ECF9A9A944ACB43C37812E407428"/>
    <w:rsid w:val="003A6FE8"/>
  </w:style>
  <w:style w:type="paragraph" w:customStyle="1" w:styleId="AD4B510751C14DEAB06985947B94214B">
    <w:name w:val="AD4B510751C14DEAB06985947B94214B"/>
    <w:rsid w:val="003A6FE8"/>
  </w:style>
  <w:style w:type="paragraph" w:customStyle="1" w:styleId="0E9583087CF84820BF059BA15DF0FD03">
    <w:name w:val="0E9583087CF84820BF059BA15DF0FD03"/>
    <w:rsid w:val="003A6FE8"/>
  </w:style>
  <w:style w:type="paragraph" w:customStyle="1" w:styleId="3F1B00AE267C4774B527195EDEE29EFF">
    <w:name w:val="3F1B00AE267C4774B527195EDEE29EFF"/>
    <w:rsid w:val="003A6FE8"/>
  </w:style>
  <w:style w:type="paragraph" w:customStyle="1" w:styleId="D2629668C3774644B9B4A2E33CD82F54">
    <w:name w:val="D2629668C3774644B9B4A2E33CD82F54"/>
    <w:rsid w:val="002C7BC2"/>
  </w:style>
  <w:style w:type="paragraph" w:customStyle="1" w:styleId="255BACDF84EC452EAC3C47A818682C4F">
    <w:name w:val="255BACDF84EC452EAC3C47A818682C4F"/>
    <w:rsid w:val="002C7BC2"/>
  </w:style>
  <w:style w:type="paragraph" w:customStyle="1" w:styleId="7103C9706A1340B1A08027FA8E6224B2">
    <w:name w:val="7103C9706A1340B1A08027FA8E6224B2"/>
    <w:rsid w:val="000B1273"/>
  </w:style>
  <w:style w:type="paragraph" w:customStyle="1" w:styleId="7103C9706A1340B1A08027FA8E6224B21">
    <w:name w:val="7103C9706A1340B1A08027FA8E6224B21"/>
    <w:rsid w:val="000B1273"/>
    <w:pPr>
      <w:spacing w:after="0" w:line="240" w:lineRule="auto"/>
    </w:pPr>
    <w:rPr>
      <w:rFonts w:ascii="Times New Roman" w:eastAsia="Calibri" w:hAnsi="Times New Roman" w:cs="Times New Roman"/>
      <w:sz w:val="20"/>
      <w:szCs w:val="20"/>
      <w:lang w:eastAsia="en-US"/>
    </w:rPr>
  </w:style>
  <w:style w:type="paragraph" w:customStyle="1" w:styleId="C7767CD25FF84605A36B2FFBC0A7D5313">
    <w:name w:val="C7767CD25FF84605A36B2FFBC0A7D5313"/>
    <w:rsid w:val="000B1273"/>
    <w:pPr>
      <w:spacing w:after="0" w:line="240" w:lineRule="auto"/>
    </w:pPr>
    <w:rPr>
      <w:rFonts w:ascii="Times New Roman" w:eastAsia="Calibri" w:hAnsi="Times New Roman" w:cs="Times New Roman"/>
      <w:sz w:val="20"/>
      <w:szCs w:val="20"/>
      <w:lang w:eastAsia="en-US"/>
    </w:rPr>
  </w:style>
  <w:style w:type="paragraph" w:customStyle="1" w:styleId="712EA1DBA1C54472A1B2149C5B9E82373">
    <w:name w:val="712EA1DBA1C54472A1B2149C5B9E82373"/>
    <w:rsid w:val="000B1273"/>
    <w:pPr>
      <w:spacing w:after="0" w:line="240" w:lineRule="auto"/>
    </w:pPr>
    <w:rPr>
      <w:rFonts w:ascii="Times New Roman" w:eastAsia="Calibri" w:hAnsi="Times New Roman" w:cs="Times New Roman"/>
      <w:sz w:val="20"/>
      <w:szCs w:val="20"/>
      <w:lang w:eastAsia="en-US"/>
    </w:rPr>
  </w:style>
  <w:style w:type="paragraph" w:customStyle="1" w:styleId="F925F9DDA99C490480F7446796109E661">
    <w:name w:val="F925F9DDA99C490480F7446796109E661"/>
    <w:rsid w:val="000B1273"/>
    <w:pPr>
      <w:spacing w:after="0" w:line="240" w:lineRule="auto"/>
    </w:pPr>
    <w:rPr>
      <w:rFonts w:ascii="Times New Roman" w:eastAsia="Calibri" w:hAnsi="Times New Roman" w:cs="Times New Roman"/>
      <w:sz w:val="20"/>
      <w:szCs w:val="20"/>
      <w:lang w:eastAsia="en-US"/>
    </w:rPr>
  </w:style>
  <w:style w:type="paragraph" w:customStyle="1" w:styleId="F8D4ECF9A9A944ACB43C37812E4074281">
    <w:name w:val="F8D4ECF9A9A944ACB43C37812E4074281"/>
    <w:rsid w:val="000B1273"/>
    <w:pPr>
      <w:spacing w:after="0" w:line="240" w:lineRule="auto"/>
    </w:pPr>
    <w:rPr>
      <w:rFonts w:ascii="Times New Roman" w:eastAsia="Calibri" w:hAnsi="Times New Roman" w:cs="Times New Roman"/>
      <w:sz w:val="20"/>
      <w:szCs w:val="20"/>
      <w:lang w:eastAsia="en-US"/>
    </w:rPr>
  </w:style>
  <w:style w:type="paragraph" w:customStyle="1" w:styleId="EE460856B7924728855E51E238CBBF0E3">
    <w:name w:val="EE460856B7924728855E51E238CBBF0E3"/>
    <w:rsid w:val="000B1273"/>
    <w:pPr>
      <w:spacing w:after="0" w:line="240" w:lineRule="auto"/>
    </w:pPr>
    <w:rPr>
      <w:rFonts w:ascii="Times New Roman" w:eastAsia="Calibri" w:hAnsi="Times New Roman" w:cs="Times New Roman"/>
      <w:sz w:val="20"/>
      <w:szCs w:val="20"/>
      <w:lang w:eastAsia="en-US"/>
    </w:rPr>
  </w:style>
  <w:style w:type="paragraph" w:customStyle="1" w:styleId="E1B3A271A1BA4EA1AE32BF075D0045972">
    <w:name w:val="E1B3A271A1BA4EA1AE32BF075D0045972"/>
    <w:rsid w:val="000B1273"/>
    <w:pPr>
      <w:spacing w:after="0" w:line="240" w:lineRule="auto"/>
    </w:pPr>
    <w:rPr>
      <w:rFonts w:ascii="Times New Roman" w:eastAsia="Calibri" w:hAnsi="Times New Roman" w:cs="Times New Roman"/>
      <w:sz w:val="20"/>
      <w:szCs w:val="20"/>
      <w:lang w:eastAsia="en-US"/>
    </w:rPr>
  </w:style>
  <w:style w:type="paragraph" w:customStyle="1" w:styleId="74DD1880BC9A49C88334483F8C0B06F03">
    <w:name w:val="74DD1880BC9A49C88334483F8C0B06F03"/>
    <w:rsid w:val="000B1273"/>
    <w:pPr>
      <w:spacing w:after="0" w:line="240" w:lineRule="auto"/>
    </w:pPr>
    <w:rPr>
      <w:rFonts w:ascii="Times New Roman" w:eastAsia="Calibri" w:hAnsi="Times New Roman" w:cs="Times New Roman"/>
      <w:sz w:val="20"/>
      <w:szCs w:val="20"/>
      <w:lang w:eastAsia="en-US"/>
    </w:rPr>
  </w:style>
  <w:style w:type="paragraph" w:customStyle="1" w:styleId="50CBED97B09E41A0BA6FC9CC63E308743">
    <w:name w:val="50CBED97B09E41A0BA6FC9CC63E308743"/>
    <w:rsid w:val="000B1273"/>
    <w:pPr>
      <w:spacing w:after="0" w:line="240" w:lineRule="auto"/>
    </w:pPr>
    <w:rPr>
      <w:rFonts w:ascii="Times New Roman" w:eastAsia="Calibri" w:hAnsi="Times New Roman" w:cs="Times New Roman"/>
      <w:sz w:val="20"/>
      <w:szCs w:val="20"/>
      <w:lang w:eastAsia="en-US"/>
    </w:rPr>
  </w:style>
  <w:style w:type="paragraph" w:customStyle="1" w:styleId="BAD8AE77FB7248BAA3A15ECB0E578ADD3">
    <w:name w:val="BAD8AE77FB7248BAA3A15ECB0E578ADD3"/>
    <w:rsid w:val="000B1273"/>
    <w:pPr>
      <w:spacing w:after="0" w:line="240" w:lineRule="auto"/>
    </w:pPr>
    <w:rPr>
      <w:rFonts w:ascii="Times New Roman" w:eastAsia="Calibri" w:hAnsi="Times New Roman" w:cs="Times New Roman"/>
      <w:sz w:val="20"/>
      <w:szCs w:val="20"/>
      <w:lang w:eastAsia="en-US"/>
    </w:rPr>
  </w:style>
  <w:style w:type="paragraph" w:customStyle="1" w:styleId="350CAD9C914F4FD5B50ED39C9971F5C93">
    <w:name w:val="350CAD9C914F4FD5B50ED39C9971F5C93"/>
    <w:rsid w:val="000B1273"/>
    <w:pPr>
      <w:spacing w:after="0" w:line="240" w:lineRule="auto"/>
    </w:pPr>
    <w:rPr>
      <w:rFonts w:ascii="Times New Roman" w:eastAsia="Calibri" w:hAnsi="Times New Roman" w:cs="Times New Roman"/>
      <w:sz w:val="20"/>
      <w:szCs w:val="20"/>
      <w:lang w:eastAsia="en-US"/>
    </w:rPr>
  </w:style>
  <w:style w:type="paragraph" w:customStyle="1" w:styleId="62C794594FB44902AF35F8847D96AB2A3">
    <w:name w:val="62C794594FB44902AF35F8847D96AB2A3"/>
    <w:rsid w:val="000B1273"/>
    <w:pPr>
      <w:spacing w:after="0" w:line="240" w:lineRule="auto"/>
    </w:pPr>
    <w:rPr>
      <w:rFonts w:ascii="Times New Roman" w:eastAsia="Calibri" w:hAnsi="Times New Roman" w:cs="Times New Roman"/>
      <w:sz w:val="20"/>
      <w:szCs w:val="20"/>
      <w:lang w:eastAsia="en-US"/>
    </w:rPr>
  </w:style>
  <w:style w:type="paragraph" w:customStyle="1" w:styleId="08994B56B8314AB7AB2796A2F7BF01973">
    <w:name w:val="08994B56B8314AB7AB2796A2F7BF01973"/>
    <w:rsid w:val="000B1273"/>
    <w:pPr>
      <w:spacing w:after="0" w:line="240" w:lineRule="auto"/>
    </w:pPr>
    <w:rPr>
      <w:rFonts w:ascii="Times New Roman" w:eastAsia="Calibri" w:hAnsi="Times New Roman" w:cs="Times New Roman"/>
      <w:sz w:val="20"/>
      <w:szCs w:val="20"/>
      <w:lang w:eastAsia="en-US"/>
    </w:rPr>
  </w:style>
  <w:style w:type="paragraph" w:customStyle="1" w:styleId="58256C8BB22942F9BC7EC1F1B0A3A21B3">
    <w:name w:val="58256C8BB22942F9BC7EC1F1B0A3A21B3"/>
    <w:rsid w:val="000B1273"/>
    <w:pPr>
      <w:spacing w:after="0" w:line="240" w:lineRule="auto"/>
    </w:pPr>
    <w:rPr>
      <w:rFonts w:ascii="Times New Roman" w:eastAsia="Calibri" w:hAnsi="Times New Roman" w:cs="Times New Roman"/>
      <w:sz w:val="20"/>
      <w:szCs w:val="20"/>
      <w:lang w:eastAsia="en-US"/>
    </w:rPr>
  </w:style>
  <w:style w:type="paragraph" w:customStyle="1" w:styleId="A6FF95D954E74FD1BDDA43B732C880DA3">
    <w:name w:val="A6FF95D954E74FD1BDDA43B732C880DA3"/>
    <w:rsid w:val="000B1273"/>
    <w:pPr>
      <w:spacing w:after="0" w:line="240" w:lineRule="auto"/>
    </w:pPr>
    <w:rPr>
      <w:rFonts w:ascii="Times New Roman" w:eastAsia="Calibri" w:hAnsi="Times New Roman" w:cs="Times New Roman"/>
      <w:sz w:val="20"/>
      <w:szCs w:val="20"/>
      <w:lang w:eastAsia="en-US"/>
    </w:rPr>
  </w:style>
  <w:style w:type="paragraph" w:customStyle="1" w:styleId="0E9583087CF84820BF059BA15DF0FD031">
    <w:name w:val="0E9583087CF84820BF059BA15DF0FD031"/>
    <w:rsid w:val="000B1273"/>
    <w:pPr>
      <w:spacing w:after="0" w:line="240" w:lineRule="auto"/>
    </w:pPr>
    <w:rPr>
      <w:rFonts w:ascii="Times New Roman" w:eastAsia="Calibri" w:hAnsi="Times New Roman" w:cs="Times New Roman"/>
      <w:sz w:val="20"/>
      <w:szCs w:val="20"/>
      <w:lang w:eastAsia="en-US"/>
    </w:rPr>
  </w:style>
  <w:style w:type="paragraph" w:customStyle="1" w:styleId="3F1B00AE267C4774B527195EDEE29EFF1">
    <w:name w:val="3F1B00AE267C4774B527195EDEE29EFF1"/>
    <w:rsid w:val="000B1273"/>
    <w:pPr>
      <w:spacing w:after="0" w:line="240" w:lineRule="auto"/>
    </w:pPr>
    <w:rPr>
      <w:rFonts w:ascii="Times New Roman" w:eastAsia="Calibri" w:hAnsi="Times New Roman" w:cs="Times New Roman"/>
      <w:sz w:val="20"/>
      <w:szCs w:val="20"/>
      <w:lang w:eastAsia="en-US"/>
    </w:rPr>
  </w:style>
  <w:style w:type="paragraph" w:customStyle="1" w:styleId="9009B531BF874446BDF08A89D22F29E33">
    <w:name w:val="9009B531BF874446BDF08A89D22F29E33"/>
    <w:rsid w:val="000B1273"/>
    <w:pPr>
      <w:spacing w:after="0" w:line="240" w:lineRule="auto"/>
    </w:pPr>
    <w:rPr>
      <w:rFonts w:ascii="Times New Roman" w:eastAsia="Calibri" w:hAnsi="Times New Roman" w:cs="Times New Roman"/>
      <w:sz w:val="20"/>
      <w:szCs w:val="20"/>
      <w:lang w:eastAsia="en-US"/>
    </w:rPr>
  </w:style>
  <w:style w:type="paragraph" w:customStyle="1" w:styleId="1023269265EC4D9F8135423201C9DA0C3">
    <w:name w:val="1023269265EC4D9F8135423201C9DA0C3"/>
    <w:rsid w:val="000B1273"/>
    <w:pPr>
      <w:spacing w:after="0" w:line="240" w:lineRule="auto"/>
    </w:pPr>
    <w:rPr>
      <w:rFonts w:ascii="Times New Roman" w:eastAsia="Calibri" w:hAnsi="Times New Roman" w:cs="Times New Roman"/>
      <w:sz w:val="20"/>
      <w:szCs w:val="20"/>
      <w:lang w:eastAsia="en-US"/>
    </w:rPr>
  </w:style>
  <w:style w:type="paragraph" w:customStyle="1" w:styleId="D2629668C3774644B9B4A2E33CD82F541">
    <w:name w:val="D2629668C3774644B9B4A2E33CD82F541"/>
    <w:rsid w:val="000B1273"/>
    <w:pPr>
      <w:spacing w:after="0" w:line="240" w:lineRule="auto"/>
    </w:pPr>
    <w:rPr>
      <w:rFonts w:ascii="Times New Roman" w:eastAsia="Calibri" w:hAnsi="Times New Roman" w:cs="Times New Roman"/>
      <w:sz w:val="20"/>
      <w:szCs w:val="20"/>
      <w:lang w:eastAsia="en-US"/>
    </w:rPr>
  </w:style>
  <w:style w:type="paragraph" w:customStyle="1" w:styleId="6D4ACEB151C14899B144480E600044A83">
    <w:name w:val="6D4ACEB151C14899B144480E600044A83"/>
    <w:rsid w:val="000B1273"/>
    <w:pPr>
      <w:spacing w:after="0" w:line="240" w:lineRule="auto"/>
    </w:pPr>
    <w:rPr>
      <w:rFonts w:ascii="Times New Roman" w:eastAsia="Calibri" w:hAnsi="Times New Roman" w:cs="Times New Roman"/>
      <w:sz w:val="20"/>
      <w:szCs w:val="20"/>
      <w:lang w:eastAsia="en-US"/>
    </w:rPr>
  </w:style>
  <w:style w:type="paragraph" w:customStyle="1" w:styleId="F12D1432FF9E4F13BF39AA385ABBD0613">
    <w:name w:val="F12D1432FF9E4F13BF39AA385ABBD0613"/>
    <w:rsid w:val="000B1273"/>
    <w:pPr>
      <w:spacing w:after="0" w:line="240" w:lineRule="auto"/>
    </w:pPr>
    <w:rPr>
      <w:rFonts w:ascii="Times New Roman" w:eastAsia="Calibri" w:hAnsi="Times New Roman" w:cs="Times New Roman"/>
      <w:sz w:val="20"/>
      <w:szCs w:val="20"/>
      <w:lang w:eastAsia="en-US"/>
    </w:rPr>
  </w:style>
  <w:style w:type="paragraph" w:customStyle="1" w:styleId="E90EE7721BE6427C93A79C02831F94A23">
    <w:name w:val="E90EE7721BE6427C93A79C02831F94A23"/>
    <w:rsid w:val="000B1273"/>
    <w:pPr>
      <w:spacing w:after="0" w:line="240" w:lineRule="auto"/>
    </w:pPr>
    <w:rPr>
      <w:rFonts w:ascii="Times New Roman" w:eastAsia="Calibri" w:hAnsi="Times New Roman" w:cs="Times New Roman"/>
      <w:sz w:val="20"/>
      <w:szCs w:val="20"/>
      <w:lang w:eastAsia="en-US"/>
    </w:rPr>
  </w:style>
  <w:style w:type="paragraph" w:customStyle="1" w:styleId="EDF403D1CCAE4F9EB5D9FDEBEC52FD333">
    <w:name w:val="EDF403D1CCAE4F9EB5D9FDEBEC52FD333"/>
    <w:rsid w:val="000B1273"/>
    <w:pPr>
      <w:spacing w:after="0" w:line="240" w:lineRule="auto"/>
    </w:pPr>
    <w:rPr>
      <w:rFonts w:ascii="Times New Roman" w:eastAsia="Calibri" w:hAnsi="Times New Roman" w:cs="Times New Roman"/>
      <w:sz w:val="20"/>
      <w:szCs w:val="20"/>
      <w:lang w:eastAsia="en-US"/>
    </w:rPr>
  </w:style>
  <w:style w:type="paragraph" w:customStyle="1" w:styleId="09D6EC1282574A8F811D71DB8ADB4C343">
    <w:name w:val="09D6EC1282574A8F811D71DB8ADB4C343"/>
    <w:rsid w:val="000B1273"/>
    <w:pPr>
      <w:spacing w:after="0" w:line="240" w:lineRule="auto"/>
    </w:pPr>
    <w:rPr>
      <w:rFonts w:ascii="Times New Roman" w:eastAsia="Calibri" w:hAnsi="Times New Roman" w:cs="Times New Roman"/>
      <w:sz w:val="20"/>
      <w:szCs w:val="20"/>
      <w:lang w:eastAsia="en-US"/>
    </w:rPr>
  </w:style>
  <w:style w:type="paragraph" w:customStyle="1" w:styleId="C31D4F4AF0CF4652B767D43DAE5E6AC53">
    <w:name w:val="C31D4F4AF0CF4652B767D43DAE5E6AC53"/>
    <w:rsid w:val="000B1273"/>
    <w:pPr>
      <w:spacing w:after="0" w:line="240" w:lineRule="auto"/>
    </w:pPr>
    <w:rPr>
      <w:rFonts w:ascii="Times New Roman" w:eastAsia="Calibri" w:hAnsi="Times New Roman" w:cs="Times New Roman"/>
      <w:sz w:val="20"/>
      <w:szCs w:val="20"/>
      <w:lang w:eastAsia="en-US"/>
    </w:rPr>
  </w:style>
  <w:style w:type="paragraph" w:customStyle="1" w:styleId="6D68248F89984579B386EBADFDD33B123">
    <w:name w:val="6D68248F89984579B386EBADFDD33B123"/>
    <w:rsid w:val="000B1273"/>
    <w:pPr>
      <w:spacing w:after="0" w:line="240" w:lineRule="auto"/>
    </w:pPr>
    <w:rPr>
      <w:rFonts w:ascii="Times New Roman" w:eastAsia="Calibri" w:hAnsi="Times New Roman" w:cs="Times New Roman"/>
      <w:sz w:val="20"/>
      <w:szCs w:val="20"/>
      <w:lang w:eastAsia="en-US"/>
    </w:rPr>
  </w:style>
  <w:style w:type="paragraph" w:customStyle="1" w:styleId="765D6488FE2046038072E1215A3E0A612">
    <w:name w:val="765D6488FE2046038072E1215A3E0A612"/>
    <w:rsid w:val="000B1273"/>
    <w:pPr>
      <w:spacing w:after="0" w:line="240" w:lineRule="auto"/>
    </w:pPr>
    <w:rPr>
      <w:rFonts w:ascii="Times New Roman" w:eastAsia="Calibri" w:hAnsi="Times New Roman" w:cs="Times New Roman"/>
      <w:sz w:val="20"/>
      <w:szCs w:val="20"/>
      <w:lang w:eastAsia="en-US"/>
    </w:rPr>
  </w:style>
  <w:style w:type="paragraph" w:customStyle="1" w:styleId="FB9B79CBAA86471790594D1624890F463">
    <w:name w:val="FB9B79CBAA86471790594D1624890F463"/>
    <w:rsid w:val="000B1273"/>
    <w:pPr>
      <w:spacing w:after="0" w:line="240" w:lineRule="auto"/>
    </w:pPr>
    <w:rPr>
      <w:rFonts w:ascii="Times New Roman" w:eastAsia="Calibri" w:hAnsi="Times New Roman" w:cs="Times New Roman"/>
      <w:sz w:val="20"/>
      <w:szCs w:val="20"/>
      <w:lang w:eastAsia="en-US"/>
    </w:rPr>
  </w:style>
  <w:style w:type="paragraph" w:customStyle="1" w:styleId="51147A0D10E24BA799DD35D17B7B801B2">
    <w:name w:val="51147A0D10E24BA799DD35D17B7B801B2"/>
    <w:rsid w:val="000B1273"/>
    <w:pPr>
      <w:spacing w:after="0" w:line="240" w:lineRule="auto"/>
    </w:pPr>
    <w:rPr>
      <w:rFonts w:ascii="Times New Roman" w:eastAsia="Calibri" w:hAnsi="Times New Roman" w:cs="Times New Roman"/>
      <w:sz w:val="20"/>
      <w:szCs w:val="20"/>
      <w:lang w:eastAsia="en-US"/>
    </w:rPr>
  </w:style>
  <w:style w:type="paragraph" w:customStyle="1" w:styleId="7103C9706A1340B1A08027FA8E6224B22">
    <w:name w:val="7103C9706A1340B1A08027FA8E6224B22"/>
    <w:rsid w:val="000B1273"/>
    <w:pPr>
      <w:spacing w:after="0" w:line="240" w:lineRule="auto"/>
    </w:pPr>
    <w:rPr>
      <w:rFonts w:ascii="Times New Roman" w:eastAsia="Calibri" w:hAnsi="Times New Roman" w:cs="Times New Roman"/>
      <w:sz w:val="20"/>
      <w:szCs w:val="20"/>
      <w:lang w:eastAsia="en-US"/>
    </w:rPr>
  </w:style>
  <w:style w:type="paragraph" w:customStyle="1" w:styleId="C7767CD25FF84605A36B2FFBC0A7D5314">
    <w:name w:val="C7767CD25FF84605A36B2FFBC0A7D5314"/>
    <w:rsid w:val="000B1273"/>
    <w:pPr>
      <w:spacing w:after="0" w:line="240" w:lineRule="auto"/>
    </w:pPr>
    <w:rPr>
      <w:rFonts w:ascii="Times New Roman" w:eastAsia="Calibri" w:hAnsi="Times New Roman" w:cs="Times New Roman"/>
      <w:sz w:val="20"/>
      <w:szCs w:val="20"/>
      <w:lang w:eastAsia="en-US"/>
    </w:rPr>
  </w:style>
  <w:style w:type="paragraph" w:customStyle="1" w:styleId="712EA1DBA1C54472A1B2149C5B9E82374">
    <w:name w:val="712EA1DBA1C54472A1B2149C5B9E82374"/>
    <w:rsid w:val="000B1273"/>
    <w:pPr>
      <w:spacing w:after="0" w:line="240" w:lineRule="auto"/>
    </w:pPr>
    <w:rPr>
      <w:rFonts w:ascii="Times New Roman" w:eastAsia="Calibri" w:hAnsi="Times New Roman" w:cs="Times New Roman"/>
      <w:sz w:val="20"/>
      <w:szCs w:val="20"/>
      <w:lang w:eastAsia="en-US"/>
    </w:rPr>
  </w:style>
  <w:style w:type="paragraph" w:customStyle="1" w:styleId="F925F9DDA99C490480F7446796109E662">
    <w:name w:val="F925F9DDA99C490480F7446796109E662"/>
    <w:rsid w:val="000B1273"/>
    <w:pPr>
      <w:spacing w:after="0" w:line="240" w:lineRule="auto"/>
    </w:pPr>
    <w:rPr>
      <w:rFonts w:ascii="Times New Roman" w:eastAsia="Calibri" w:hAnsi="Times New Roman" w:cs="Times New Roman"/>
      <w:sz w:val="20"/>
      <w:szCs w:val="20"/>
      <w:lang w:eastAsia="en-US"/>
    </w:rPr>
  </w:style>
  <w:style w:type="paragraph" w:customStyle="1" w:styleId="F8D4ECF9A9A944ACB43C37812E4074282">
    <w:name w:val="F8D4ECF9A9A944ACB43C37812E4074282"/>
    <w:rsid w:val="000B1273"/>
    <w:pPr>
      <w:spacing w:after="0" w:line="240" w:lineRule="auto"/>
    </w:pPr>
    <w:rPr>
      <w:rFonts w:ascii="Times New Roman" w:eastAsia="Calibri" w:hAnsi="Times New Roman" w:cs="Times New Roman"/>
      <w:sz w:val="20"/>
      <w:szCs w:val="20"/>
      <w:lang w:eastAsia="en-US"/>
    </w:rPr>
  </w:style>
  <w:style w:type="paragraph" w:customStyle="1" w:styleId="EE460856B7924728855E51E238CBBF0E4">
    <w:name w:val="EE460856B7924728855E51E238CBBF0E4"/>
    <w:rsid w:val="000B1273"/>
    <w:pPr>
      <w:spacing w:after="0" w:line="240" w:lineRule="auto"/>
    </w:pPr>
    <w:rPr>
      <w:rFonts w:ascii="Times New Roman" w:eastAsia="Calibri" w:hAnsi="Times New Roman" w:cs="Times New Roman"/>
      <w:sz w:val="20"/>
      <w:szCs w:val="20"/>
      <w:lang w:eastAsia="en-US"/>
    </w:rPr>
  </w:style>
  <w:style w:type="paragraph" w:customStyle="1" w:styleId="E1B3A271A1BA4EA1AE32BF075D0045973">
    <w:name w:val="E1B3A271A1BA4EA1AE32BF075D0045973"/>
    <w:rsid w:val="000B1273"/>
    <w:pPr>
      <w:spacing w:after="0" w:line="240" w:lineRule="auto"/>
    </w:pPr>
    <w:rPr>
      <w:rFonts w:ascii="Times New Roman" w:eastAsia="Calibri" w:hAnsi="Times New Roman" w:cs="Times New Roman"/>
      <w:sz w:val="20"/>
      <w:szCs w:val="20"/>
      <w:lang w:eastAsia="en-US"/>
    </w:rPr>
  </w:style>
  <w:style w:type="paragraph" w:customStyle="1" w:styleId="74DD1880BC9A49C88334483F8C0B06F04">
    <w:name w:val="74DD1880BC9A49C88334483F8C0B06F04"/>
    <w:rsid w:val="000B1273"/>
    <w:pPr>
      <w:spacing w:after="0" w:line="240" w:lineRule="auto"/>
    </w:pPr>
    <w:rPr>
      <w:rFonts w:ascii="Times New Roman" w:eastAsia="Calibri" w:hAnsi="Times New Roman" w:cs="Times New Roman"/>
      <w:sz w:val="20"/>
      <w:szCs w:val="20"/>
      <w:lang w:eastAsia="en-US"/>
    </w:rPr>
  </w:style>
  <w:style w:type="paragraph" w:customStyle="1" w:styleId="50CBED97B09E41A0BA6FC9CC63E308744">
    <w:name w:val="50CBED97B09E41A0BA6FC9CC63E308744"/>
    <w:rsid w:val="000B1273"/>
    <w:pPr>
      <w:spacing w:after="0" w:line="240" w:lineRule="auto"/>
    </w:pPr>
    <w:rPr>
      <w:rFonts w:ascii="Times New Roman" w:eastAsia="Calibri" w:hAnsi="Times New Roman" w:cs="Times New Roman"/>
      <w:sz w:val="20"/>
      <w:szCs w:val="20"/>
      <w:lang w:eastAsia="en-US"/>
    </w:rPr>
  </w:style>
  <w:style w:type="paragraph" w:customStyle="1" w:styleId="BAD8AE77FB7248BAA3A15ECB0E578ADD4">
    <w:name w:val="BAD8AE77FB7248BAA3A15ECB0E578ADD4"/>
    <w:rsid w:val="000B1273"/>
    <w:pPr>
      <w:spacing w:after="0" w:line="240" w:lineRule="auto"/>
    </w:pPr>
    <w:rPr>
      <w:rFonts w:ascii="Times New Roman" w:eastAsia="Calibri" w:hAnsi="Times New Roman" w:cs="Times New Roman"/>
      <w:sz w:val="20"/>
      <w:szCs w:val="20"/>
      <w:lang w:eastAsia="en-US"/>
    </w:rPr>
  </w:style>
  <w:style w:type="paragraph" w:customStyle="1" w:styleId="350CAD9C914F4FD5B50ED39C9971F5C94">
    <w:name w:val="350CAD9C914F4FD5B50ED39C9971F5C94"/>
    <w:rsid w:val="000B1273"/>
    <w:pPr>
      <w:spacing w:after="0" w:line="240" w:lineRule="auto"/>
    </w:pPr>
    <w:rPr>
      <w:rFonts w:ascii="Times New Roman" w:eastAsia="Calibri" w:hAnsi="Times New Roman" w:cs="Times New Roman"/>
      <w:sz w:val="20"/>
      <w:szCs w:val="20"/>
      <w:lang w:eastAsia="en-US"/>
    </w:rPr>
  </w:style>
  <w:style w:type="paragraph" w:customStyle="1" w:styleId="62C794594FB44902AF35F8847D96AB2A4">
    <w:name w:val="62C794594FB44902AF35F8847D96AB2A4"/>
    <w:rsid w:val="000B1273"/>
    <w:pPr>
      <w:spacing w:after="0" w:line="240" w:lineRule="auto"/>
    </w:pPr>
    <w:rPr>
      <w:rFonts w:ascii="Times New Roman" w:eastAsia="Calibri" w:hAnsi="Times New Roman" w:cs="Times New Roman"/>
      <w:sz w:val="20"/>
      <w:szCs w:val="20"/>
      <w:lang w:eastAsia="en-US"/>
    </w:rPr>
  </w:style>
  <w:style w:type="paragraph" w:customStyle="1" w:styleId="08994B56B8314AB7AB2796A2F7BF01974">
    <w:name w:val="08994B56B8314AB7AB2796A2F7BF01974"/>
    <w:rsid w:val="000B1273"/>
    <w:pPr>
      <w:spacing w:after="0" w:line="240" w:lineRule="auto"/>
    </w:pPr>
    <w:rPr>
      <w:rFonts w:ascii="Times New Roman" w:eastAsia="Calibri" w:hAnsi="Times New Roman" w:cs="Times New Roman"/>
      <w:sz w:val="20"/>
      <w:szCs w:val="20"/>
      <w:lang w:eastAsia="en-US"/>
    </w:rPr>
  </w:style>
  <w:style w:type="paragraph" w:customStyle="1" w:styleId="58256C8BB22942F9BC7EC1F1B0A3A21B4">
    <w:name w:val="58256C8BB22942F9BC7EC1F1B0A3A21B4"/>
    <w:rsid w:val="000B1273"/>
    <w:pPr>
      <w:spacing w:after="0" w:line="240" w:lineRule="auto"/>
    </w:pPr>
    <w:rPr>
      <w:rFonts w:ascii="Times New Roman" w:eastAsia="Calibri" w:hAnsi="Times New Roman" w:cs="Times New Roman"/>
      <w:sz w:val="20"/>
      <w:szCs w:val="20"/>
      <w:lang w:eastAsia="en-US"/>
    </w:rPr>
  </w:style>
  <w:style w:type="paragraph" w:customStyle="1" w:styleId="A6FF95D954E74FD1BDDA43B732C880DA4">
    <w:name w:val="A6FF95D954E74FD1BDDA43B732C880DA4"/>
    <w:rsid w:val="000B1273"/>
    <w:pPr>
      <w:spacing w:after="0" w:line="240" w:lineRule="auto"/>
    </w:pPr>
    <w:rPr>
      <w:rFonts w:ascii="Times New Roman" w:eastAsia="Calibri" w:hAnsi="Times New Roman" w:cs="Times New Roman"/>
      <w:sz w:val="20"/>
      <w:szCs w:val="20"/>
      <w:lang w:eastAsia="en-US"/>
    </w:rPr>
  </w:style>
  <w:style w:type="paragraph" w:customStyle="1" w:styleId="0E9583087CF84820BF059BA15DF0FD032">
    <w:name w:val="0E9583087CF84820BF059BA15DF0FD032"/>
    <w:rsid w:val="000B1273"/>
    <w:pPr>
      <w:spacing w:after="0" w:line="240" w:lineRule="auto"/>
    </w:pPr>
    <w:rPr>
      <w:rFonts w:ascii="Times New Roman" w:eastAsia="Calibri" w:hAnsi="Times New Roman" w:cs="Times New Roman"/>
      <w:sz w:val="20"/>
      <w:szCs w:val="20"/>
      <w:lang w:eastAsia="en-US"/>
    </w:rPr>
  </w:style>
  <w:style w:type="paragraph" w:customStyle="1" w:styleId="3F1B00AE267C4774B527195EDEE29EFF2">
    <w:name w:val="3F1B00AE267C4774B527195EDEE29EFF2"/>
    <w:rsid w:val="000B1273"/>
    <w:pPr>
      <w:spacing w:after="0" w:line="240" w:lineRule="auto"/>
    </w:pPr>
    <w:rPr>
      <w:rFonts w:ascii="Times New Roman" w:eastAsia="Calibri" w:hAnsi="Times New Roman" w:cs="Times New Roman"/>
      <w:sz w:val="20"/>
      <w:szCs w:val="20"/>
      <w:lang w:eastAsia="en-US"/>
    </w:rPr>
  </w:style>
  <w:style w:type="paragraph" w:customStyle="1" w:styleId="9009B531BF874446BDF08A89D22F29E34">
    <w:name w:val="9009B531BF874446BDF08A89D22F29E34"/>
    <w:rsid w:val="000B1273"/>
    <w:pPr>
      <w:spacing w:after="0" w:line="240" w:lineRule="auto"/>
    </w:pPr>
    <w:rPr>
      <w:rFonts w:ascii="Times New Roman" w:eastAsia="Calibri" w:hAnsi="Times New Roman" w:cs="Times New Roman"/>
      <w:sz w:val="20"/>
      <w:szCs w:val="20"/>
      <w:lang w:eastAsia="en-US"/>
    </w:rPr>
  </w:style>
  <w:style w:type="paragraph" w:customStyle="1" w:styleId="1023269265EC4D9F8135423201C9DA0C4">
    <w:name w:val="1023269265EC4D9F8135423201C9DA0C4"/>
    <w:rsid w:val="000B1273"/>
    <w:pPr>
      <w:spacing w:after="0" w:line="240" w:lineRule="auto"/>
    </w:pPr>
    <w:rPr>
      <w:rFonts w:ascii="Times New Roman" w:eastAsia="Calibri" w:hAnsi="Times New Roman" w:cs="Times New Roman"/>
      <w:sz w:val="20"/>
      <w:szCs w:val="20"/>
      <w:lang w:eastAsia="en-US"/>
    </w:rPr>
  </w:style>
  <w:style w:type="paragraph" w:customStyle="1" w:styleId="D2629668C3774644B9B4A2E33CD82F542">
    <w:name w:val="D2629668C3774644B9B4A2E33CD82F542"/>
    <w:rsid w:val="000B1273"/>
    <w:pPr>
      <w:spacing w:after="0" w:line="240" w:lineRule="auto"/>
    </w:pPr>
    <w:rPr>
      <w:rFonts w:ascii="Times New Roman" w:eastAsia="Calibri" w:hAnsi="Times New Roman" w:cs="Times New Roman"/>
      <w:sz w:val="20"/>
      <w:szCs w:val="20"/>
      <w:lang w:eastAsia="en-US"/>
    </w:rPr>
  </w:style>
  <w:style w:type="paragraph" w:customStyle="1" w:styleId="6D4ACEB151C14899B144480E600044A84">
    <w:name w:val="6D4ACEB151C14899B144480E600044A84"/>
    <w:rsid w:val="000B1273"/>
    <w:pPr>
      <w:spacing w:after="0" w:line="240" w:lineRule="auto"/>
    </w:pPr>
    <w:rPr>
      <w:rFonts w:ascii="Times New Roman" w:eastAsia="Calibri" w:hAnsi="Times New Roman" w:cs="Times New Roman"/>
      <w:sz w:val="20"/>
      <w:szCs w:val="20"/>
      <w:lang w:eastAsia="en-US"/>
    </w:rPr>
  </w:style>
  <w:style w:type="paragraph" w:customStyle="1" w:styleId="F12D1432FF9E4F13BF39AA385ABBD0614">
    <w:name w:val="F12D1432FF9E4F13BF39AA385ABBD0614"/>
    <w:rsid w:val="000B1273"/>
    <w:pPr>
      <w:spacing w:after="0" w:line="240" w:lineRule="auto"/>
    </w:pPr>
    <w:rPr>
      <w:rFonts w:ascii="Times New Roman" w:eastAsia="Calibri" w:hAnsi="Times New Roman" w:cs="Times New Roman"/>
      <w:sz w:val="20"/>
      <w:szCs w:val="20"/>
      <w:lang w:eastAsia="en-US"/>
    </w:rPr>
  </w:style>
  <w:style w:type="paragraph" w:customStyle="1" w:styleId="E90EE7721BE6427C93A79C02831F94A24">
    <w:name w:val="E90EE7721BE6427C93A79C02831F94A24"/>
    <w:rsid w:val="000B1273"/>
    <w:pPr>
      <w:spacing w:after="0" w:line="240" w:lineRule="auto"/>
    </w:pPr>
    <w:rPr>
      <w:rFonts w:ascii="Times New Roman" w:eastAsia="Calibri" w:hAnsi="Times New Roman" w:cs="Times New Roman"/>
      <w:sz w:val="20"/>
      <w:szCs w:val="20"/>
      <w:lang w:eastAsia="en-US"/>
    </w:rPr>
  </w:style>
  <w:style w:type="paragraph" w:customStyle="1" w:styleId="EDF403D1CCAE4F9EB5D9FDEBEC52FD334">
    <w:name w:val="EDF403D1CCAE4F9EB5D9FDEBEC52FD334"/>
    <w:rsid w:val="000B1273"/>
    <w:pPr>
      <w:spacing w:after="0" w:line="240" w:lineRule="auto"/>
    </w:pPr>
    <w:rPr>
      <w:rFonts w:ascii="Times New Roman" w:eastAsia="Calibri" w:hAnsi="Times New Roman" w:cs="Times New Roman"/>
      <w:sz w:val="20"/>
      <w:szCs w:val="20"/>
      <w:lang w:eastAsia="en-US"/>
    </w:rPr>
  </w:style>
  <w:style w:type="paragraph" w:customStyle="1" w:styleId="09D6EC1282574A8F811D71DB8ADB4C344">
    <w:name w:val="09D6EC1282574A8F811D71DB8ADB4C344"/>
    <w:rsid w:val="000B1273"/>
    <w:pPr>
      <w:spacing w:after="0" w:line="240" w:lineRule="auto"/>
    </w:pPr>
    <w:rPr>
      <w:rFonts w:ascii="Times New Roman" w:eastAsia="Calibri" w:hAnsi="Times New Roman" w:cs="Times New Roman"/>
      <w:sz w:val="20"/>
      <w:szCs w:val="20"/>
      <w:lang w:eastAsia="en-US"/>
    </w:rPr>
  </w:style>
  <w:style w:type="paragraph" w:customStyle="1" w:styleId="C31D4F4AF0CF4652B767D43DAE5E6AC54">
    <w:name w:val="C31D4F4AF0CF4652B767D43DAE5E6AC54"/>
    <w:rsid w:val="000B1273"/>
    <w:pPr>
      <w:spacing w:after="0" w:line="240" w:lineRule="auto"/>
    </w:pPr>
    <w:rPr>
      <w:rFonts w:ascii="Times New Roman" w:eastAsia="Calibri" w:hAnsi="Times New Roman" w:cs="Times New Roman"/>
      <w:sz w:val="20"/>
      <w:szCs w:val="20"/>
      <w:lang w:eastAsia="en-US"/>
    </w:rPr>
  </w:style>
  <w:style w:type="paragraph" w:customStyle="1" w:styleId="6D68248F89984579B386EBADFDD33B124">
    <w:name w:val="6D68248F89984579B386EBADFDD33B124"/>
    <w:rsid w:val="000B1273"/>
    <w:pPr>
      <w:spacing w:after="0" w:line="240" w:lineRule="auto"/>
    </w:pPr>
    <w:rPr>
      <w:rFonts w:ascii="Times New Roman" w:eastAsia="Calibri" w:hAnsi="Times New Roman" w:cs="Times New Roman"/>
      <w:sz w:val="20"/>
      <w:szCs w:val="20"/>
      <w:lang w:eastAsia="en-US"/>
    </w:rPr>
  </w:style>
  <w:style w:type="paragraph" w:customStyle="1" w:styleId="765D6488FE2046038072E1215A3E0A613">
    <w:name w:val="765D6488FE2046038072E1215A3E0A613"/>
    <w:rsid w:val="000B1273"/>
    <w:pPr>
      <w:spacing w:after="0" w:line="240" w:lineRule="auto"/>
    </w:pPr>
    <w:rPr>
      <w:rFonts w:ascii="Times New Roman" w:eastAsia="Calibri" w:hAnsi="Times New Roman" w:cs="Times New Roman"/>
      <w:sz w:val="20"/>
      <w:szCs w:val="20"/>
      <w:lang w:eastAsia="en-US"/>
    </w:rPr>
  </w:style>
  <w:style w:type="paragraph" w:customStyle="1" w:styleId="FB9B79CBAA86471790594D1624890F464">
    <w:name w:val="FB9B79CBAA86471790594D1624890F464"/>
    <w:rsid w:val="000B1273"/>
    <w:pPr>
      <w:spacing w:after="0" w:line="240" w:lineRule="auto"/>
    </w:pPr>
    <w:rPr>
      <w:rFonts w:ascii="Times New Roman" w:eastAsia="Calibri" w:hAnsi="Times New Roman" w:cs="Times New Roman"/>
      <w:sz w:val="20"/>
      <w:szCs w:val="20"/>
      <w:lang w:eastAsia="en-US"/>
    </w:rPr>
  </w:style>
  <w:style w:type="paragraph" w:customStyle="1" w:styleId="51147A0D10E24BA799DD35D17B7B801B3">
    <w:name w:val="51147A0D10E24BA799DD35D17B7B801B3"/>
    <w:rsid w:val="000B1273"/>
    <w:pPr>
      <w:spacing w:after="0" w:line="240" w:lineRule="auto"/>
    </w:pPr>
    <w:rPr>
      <w:rFonts w:ascii="Times New Roman" w:eastAsia="Calibri" w:hAnsi="Times New Roman" w:cs="Times New Roman"/>
      <w:sz w:val="20"/>
      <w:szCs w:val="20"/>
      <w:lang w:eastAsia="en-US"/>
    </w:rPr>
  </w:style>
  <w:style w:type="paragraph" w:customStyle="1" w:styleId="5E63E63D0105428084DFEDA2646FACCE">
    <w:name w:val="5E63E63D0105428084DFEDA2646FACCE"/>
    <w:rsid w:val="00437EAA"/>
    <w:pPr>
      <w:spacing w:after="160" w:line="259" w:lineRule="auto"/>
    </w:pPr>
    <w:rPr>
      <w:lang w:val="en-US" w:eastAsia="en-US"/>
    </w:rPr>
  </w:style>
  <w:style w:type="paragraph" w:customStyle="1" w:styleId="C581EE90B5DB440FA317B737BEA7F008">
    <w:name w:val="C581EE90B5DB440FA317B737BEA7F008"/>
    <w:rsid w:val="00506FDE"/>
    <w:pPr>
      <w:spacing w:after="160" w:line="259" w:lineRule="auto"/>
    </w:pPr>
    <w:rPr>
      <w:lang w:val="en-US" w:eastAsia="en-US"/>
    </w:rPr>
  </w:style>
  <w:style w:type="paragraph" w:customStyle="1" w:styleId="7BD3EF5A33404D70B0A5C0202DAA888C">
    <w:name w:val="7BD3EF5A33404D70B0A5C0202DAA888C"/>
    <w:rsid w:val="00506FDE"/>
    <w:pPr>
      <w:spacing w:after="160" w:line="259" w:lineRule="auto"/>
    </w:pPr>
    <w:rPr>
      <w:lang w:val="en-US" w:eastAsia="en-US"/>
    </w:rPr>
  </w:style>
  <w:style w:type="paragraph" w:customStyle="1" w:styleId="CCBFB966B4984EA7868D757FE985624E">
    <w:name w:val="CCBFB966B4984EA7868D757FE985624E"/>
    <w:rsid w:val="00506FDE"/>
    <w:pPr>
      <w:spacing w:after="160" w:line="259" w:lineRule="auto"/>
    </w:pPr>
    <w:rPr>
      <w:lang w:val="en-US" w:eastAsia="en-US"/>
    </w:rPr>
  </w:style>
  <w:style w:type="paragraph" w:customStyle="1" w:styleId="BD60A2B5A32B4ED9B78A537F58FBAECA">
    <w:name w:val="BD60A2B5A32B4ED9B78A537F58FBAECA"/>
    <w:rsid w:val="00506FDE"/>
    <w:pPr>
      <w:spacing w:after="160" w:line="259" w:lineRule="auto"/>
    </w:pPr>
    <w:rPr>
      <w:lang w:val="en-US" w:eastAsia="en-US"/>
    </w:rPr>
  </w:style>
  <w:style w:type="paragraph" w:customStyle="1" w:styleId="3255CFE287BB40AAAE51F018ED219C03">
    <w:name w:val="3255CFE287BB40AAAE51F018ED219C03"/>
    <w:rsid w:val="00506FDE"/>
    <w:pPr>
      <w:spacing w:after="160" w:line="259" w:lineRule="auto"/>
    </w:pPr>
    <w:rPr>
      <w:lang w:val="en-US" w:eastAsia="en-US"/>
    </w:rPr>
  </w:style>
  <w:style w:type="paragraph" w:customStyle="1" w:styleId="ED18697912AC411C8E8BD4B1B6BA6644">
    <w:name w:val="ED18697912AC411C8E8BD4B1B6BA6644"/>
    <w:rsid w:val="00506FDE"/>
    <w:pPr>
      <w:spacing w:after="160" w:line="259" w:lineRule="auto"/>
    </w:pPr>
    <w:rPr>
      <w:lang w:val="en-US" w:eastAsia="en-US"/>
    </w:rPr>
  </w:style>
  <w:style w:type="paragraph" w:customStyle="1" w:styleId="DD51260F72E742D2B75DCB68F6A0079C">
    <w:name w:val="DD51260F72E742D2B75DCB68F6A0079C"/>
    <w:rsid w:val="00506FDE"/>
    <w:pPr>
      <w:spacing w:after="160" w:line="259" w:lineRule="auto"/>
    </w:pPr>
    <w:rPr>
      <w:lang w:val="en-US" w:eastAsia="en-US"/>
    </w:rPr>
  </w:style>
  <w:style w:type="paragraph" w:customStyle="1" w:styleId="CEBB7B4B3BA44B83BE745418B159DDEF">
    <w:name w:val="CEBB7B4B3BA44B83BE745418B159DDEF"/>
    <w:rsid w:val="00506FDE"/>
    <w:pPr>
      <w:spacing w:after="160" w:line="259" w:lineRule="auto"/>
    </w:pPr>
    <w:rPr>
      <w:lang w:val="en-US" w:eastAsia="en-US"/>
    </w:rPr>
  </w:style>
  <w:style w:type="paragraph" w:customStyle="1" w:styleId="1E4252932A7D4FF19C546181602FA9CD">
    <w:name w:val="1E4252932A7D4FF19C546181602FA9CD"/>
    <w:rsid w:val="00506FDE"/>
    <w:pPr>
      <w:spacing w:after="160" w:line="259" w:lineRule="auto"/>
    </w:pPr>
    <w:rPr>
      <w:lang w:val="en-US" w:eastAsia="en-US"/>
    </w:rPr>
  </w:style>
  <w:style w:type="paragraph" w:customStyle="1" w:styleId="364ED83285A548B8A101447AD307C8F8">
    <w:name w:val="364ED83285A548B8A101447AD307C8F8"/>
    <w:rsid w:val="00F03781"/>
    <w:pPr>
      <w:spacing w:after="160" w:line="259" w:lineRule="auto"/>
    </w:pPr>
  </w:style>
  <w:style w:type="paragraph" w:customStyle="1" w:styleId="3FDC0F15E8BC47C5AF50D36199D73B61">
    <w:name w:val="3FDC0F15E8BC47C5AF50D36199D73B61"/>
    <w:rsid w:val="00BE5F3A"/>
    <w:pPr>
      <w:spacing w:after="160" w:line="259" w:lineRule="auto"/>
    </w:pPr>
    <w:rPr>
      <w:lang w:val="en-US" w:eastAsia="en-US"/>
    </w:rPr>
  </w:style>
  <w:style w:type="paragraph" w:customStyle="1" w:styleId="134F764229E64339B785EAA3870BF6FF">
    <w:name w:val="134F764229E64339B785EAA3870BF6FF"/>
    <w:rsid w:val="00BE5F3A"/>
    <w:pPr>
      <w:spacing w:after="160" w:line="259" w:lineRule="auto"/>
    </w:pPr>
    <w:rPr>
      <w:lang w:val="en-US" w:eastAsia="en-US"/>
    </w:rPr>
  </w:style>
  <w:style w:type="paragraph" w:customStyle="1" w:styleId="6DD167CEFE17448A870614A6929DBB72">
    <w:name w:val="6DD167CEFE17448A870614A6929DBB72"/>
    <w:rsid w:val="007E4C9D"/>
    <w:pPr>
      <w:spacing w:after="160" w:line="259" w:lineRule="auto"/>
    </w:pPr>
    <w:rPr>
      <w:lang w:val="en-US" w:eastAsia="en-US"/>
    </w:rPr>
  </w:style>
  <w:style w:type="paragraph" w:customStyle="1" w:styleId="03EEA91BFAC643D7A5A42145367A998E">
    <w:name w:val="03EEA91BFAC643D7A5A42145367A998E"/>
    <w:rsid w:val="007E4C9D"/>
    <w:pPr>
      <w:spacing w:after="160" w:line="259" w:lineRule="auto"/>
    </w:pPr>
    <w:rPr>
      <w:lang w:val="en-US" w:eastAsia="en-US"/>
    </w:rPr>
  </w:style>
  <w:style w:type="paragraph" w:customStyle="1" w:styleId="9CFB85190A9E464E892920E6FEB25D1C">
    <w:name w:val="9CFB85190A9E464E892920E6FEB25D1C"/>
    <w:rsid w:val="007E4C9D"/>
    <w:pPr>
      <w:spacing w:after="160" w:line="259" w:lineRule="auto"/>
    </w:pPr>
    <w:rPr>
      <w:lang w:val="en-US" w:eastAsia="en-US"/>
    </w:rPr>
  </w:style>
  <w:style w:type="paragraph" w:customStyle="1" w:styleId="6E6E9A8464E74EF18E816DC426ACB161">
    <w:name w:val="6E6E9A8464E74EF18E816DC426ACB161"/>
    <w:rsid w:val="007E4C9D"/>
    <w:pPr>
      <w:spacing w:after="160" w:line="259" w:lineRule="auto"/>
    </w:pPr>
    <w:rPr>
      <w:lang w:val="en-US" w:eastAsia="en-US"/>
    </w:rPr>
  </w:style>
  <w:style w:type="paragraph" w:customStyle="1" w:styleId="7AEA1A5C458542DDAAAF76CBC55556C4">
    <w:name w:val="7AEA1A5C458542DDAAAF76CBC55556C4"/>
    <w:rsid w:val="007E4C9D"/>
    <w:pPr>
      <w:spacing w:after="160" w:line="259" w:lineRule="auto"/>
    </w:pPr>
    <w:rPr>
      <w:lang w:val="en-US" w:eastAsia="en-US"/>
    </w:rPr>
  </w:style>
  <w:style w:type="paragraph" w:customStyle="1" w:styleId="F3C616980E084C9C830A3076D2DF16BE">
    <w:name w:val="F3C616980E084C9C830A3076D2DF16BE"/>
    <w:rsid w:val="007E4C9D"/>
    <w:pPr>
      <w:spacing w:after="160" w:line="259" w:lineRule="auto"/>
    </w:pPr>
    <w:rPr>
      <w:lang w:val="en-US" w:eastAsia="en-US"/>
    </w:rPr>
  </w:style>
  <w:style w:type="paragraph" w:customStyle="1" w:styleId="5F1390ACBF0946E99474BE9E89E64488">
    <w:name w:val="5F1390ACBF0946E99474BE9E89E64488"/>
    <w:rsid w:val="007E4C9D"/>
    <w:pPr>
      <w:spacing w:after="160" w:line="259" w:lineRule="auto"/>
    </w:pPr>
    <w:rPr>
      <w:lang w:val="en-US" w:eastAsia="en-US"/>
    </w:rPr>
  </w:style>
  <w:style w:type="paragraph" w:customStyle="1" w:styleId="D1F5571090A84F4EA066D1BB251E656D">
    <w:name w:val="D1F5571090A84F4EA066D1BB251E656D"/>
    <w:rsid w:val="007D79F0"/>
    <w:pPr>
      <w:spacing w:after="160" w:line="259" w:lineRule="auto"/>
    </w:pPr>
  </w:style>
  <w:style w:type="paragraph" w:customStyle="1" w:styleId="1E68CC3A64654E108F37C63C43D96AE4">
    <w:name w:val="1E68CC3A64654E108F37C63C43D96AE4"/>
    <w:rsid w:val="007D79F0"/>
    <w:pPr>
      <w:spacing w:after="160" w:line="259" w:lineRule="auto"/>
    </w:pPr>
  </w:style>
  <w:style w:type="paragraph" w:customStyle="1" w:styleId="40BB57AB54D04E3084EC7EB2161504F8">
    <w:name w:val="40BB57AB54D04E3084EC7EB2161504F8"/>
    <w:rsid w:val="00673976"/>
    <w:pPr>
      <w:spacing w:after="160" w:line="259" w:lineRule="auto"/>
    </w:pPr>
  </w:style>
  <w:style w:type="paragraph" w:customStyle="1" w:styleId="B662DC05FA2149A3A108D26A23834731">
    <w:name w:val="B662DC05FA2149A3A108D26A23834731"/>
    <w:rsid w:val="00BF4281"/>
    <w:pPr>
      <w:spacing w:after="160" w:line="259" w:lineRule="auto"/>
    </w:pPr>
  </w:style>
  <w:style w:type="paragraph" w:customStyle="1" w:styleId="044B2F6532A24596891A6CB45E129EBF">
    <w:name w:val="044B2F6532A24596891A6CB45E129EBF"/>
    <w:rsid w:val="00997071"/>
    <w:pPr>
      <w:spacing w:after="160" w:line="259" w:lineRule="auto"/>
    </w:pPr>
  </w:style>
  <w:style w:type="paragraph" w:customStyle="1" w:styleId="71CBE5FD9A7749C0AEA7A2BE2B222802">
    <w:name w:val="71CBE5FD9A7749C0AEA7A2BE2B222802"/>
    <w:rsid w:val="00D46E4F"/>
    <w:pPr>
      <w:spacing w:after="160" w:line="259" w:lineRule="auto"/>
    </w:pPr>
  </w:style>
  <w:style w:type="paragraph" w:customStyle="1" w:styleId="F6BAB34C4A5D4229BF1624FB2374A4B7">
    <w:name w:val="F6BAB34C4A5D4229BF1624FB2374A4B7"/>
    <w:rsid w:val="00D46E4F"/>
    <w:pPr>
      <w:spacing w:after="160" w:line="259" w:lineRule="auto"/>
    </w:pPr>
  </w:style>
  <w:style w:type="paragraph" w:customStyle="1" w:styleId="7B2331CBC06F43738619B59B42662525">
    <w:name w:val="7B2331CBC06F43738619B59B42662525"/>
    <w:rsid w:val="00D46E4F"/>
    <w:pPr>
      <w:spacing w:after="160" w:line="259" w:lineRule="auto"/>
    </w:pPr>
  </w:style>
  <w:style w:type="paragraph" w:customStyle="1" w:styleId="337734F325994A629B215090CF806E93">
    <w:name w:val="337734F325994A629B215090CF806E93"/>
    <w:rsid w:val="00D46E4F"/>
    <w:pPr>
      <w:spacing w:after="160" w:line="259" w:lineRule="auto"/>
    </w:pPr>
  </w:style>
  <w:style w:type="paragraph" w:customStyle="1" w:styleId="CDEA33C9B4B44DBD88E8C59E785D202C">
    <w:name w:val="CDEA33C9B4B44DBD88E8C59E785D202C"/>
    <w:rsid w:val="00D46E4F"/>
    <w:pPr>
      <w:spacing w:after="160" w:line="259" w:lineRule="auto"/>
    </w:pPr>
  </w:style>
  <w:style w:type="paragraph" w:customStyle="1" w:styleId="7CBCF2C8266F4495894480752B3C273C">
    <w:name w:val="7CBCF2C8266F4495894480752B3C273C"/>
    <w:rsid w:val="00D46E4F"/>
    <w:pPr>
      <w:spacing w:after="160" w:line="259" w:lineRule="auto"/>
    </w:pPr>
  </w:style>
  <w:style w:type="paragraph" w:customStyle="1" w:styleId="85381AA334524F95859F524C7A2E42CD">
    <w:name w:val="85381AA334524F95859F524C7A2E42CD"/>
    <w:rsid w:val="00D46E4F"/>
    <w:pPr>
      <w:spacing w:after="160" w:line="259" w:lineRule="auto"/>
    </w:pPr>
  </w:style>
  <w:style w:type="paragraph" w:customStyle="1" w:styleId="9E020662B2F5496BA3F2B01DA639F024">
    <w:name w:val="9E020662B2F5496BA3F2B01DA639F024"/>
    <w:rsid w:val="00D46E4F"/>
    <w:pPr>
      <w:spacing w:after="160" w:line="259" w:lineRule="auto"/>
    </w:pPr>
  </w:style>
  <w:style w:type="paragraph" w:customStyle="1" w:styleId="DC4E95417600423B92DA9A547780C4E0">
    <w:name w:val="DC4E95417600423B92DA9A547780C4E0"/>
    <w:rsid w:val="00D46E4F"/>
    <w:pPr>
      <w:spacing w:after="160" w:line="259" w:lineRule="auto"/>
    </w:pPr>
  </w:style>
  <w:style w:type="paragraph" w:customStyle="1" w:styleId="8771D3B06C354BA989B23FE3D7C5325D">
    <w:name w:val="8771D3B06C354BA989B23FE3D7C5325D"/>
    <w:rsid w:val="00D46E4F"/>
    <w:pPr>
      <w:spacing w:after="160" w:line="259" w:lineRule="auto"/>
    </w:pPr>
  </w:style>
  <w:style w:type="paragraph" w:customStyle="1" w:styleId="6502D70B54674635AFF98CC73539D0D5">
    <w:name w:val="6502D70B54674635AFF98CC73539D0D5"/>
    <w:rsid w:val="00D46E4F"/>
    <w:pPr>
      <w:spacing w:after="160" w:line="259" w:lineRule="auto"/>
    </w:pPr>
  </w:style>
  <w:style w:type="paragraph" w:customStyle="1" w:styleId="151DBB7101B94AB6A58A128FCF14709E">
    <w:name w:val="151DBB7101B94AB6A58A128FCF14709E"/>
    <w:rsid w:val="00D46E4F"/>
    <w:pPr>
      <w:spacing w:after="160" w:line="259" w:lineRule="auto"/>
    </w:pPr>
  </w:style>
  <w:style w:type="paragraph" w:customStyle="1" w:styleId="5BB28B997E3548BAAE9D46B1E3D93995">
    <w:name w:val="5BB28B997E3548BAAE9D46B1E3D93995"/>
    <w:rsid w:val="00D46E4F"/>
    <w:pPr>
      <w:spacing w:after="160" w:line="259" w:lineRule="auto"/>
    </w:pPr>
  </w:style>
  <w:style w:type="paragraph" w:customStyle="1" w:styleId="35F430BF4BC14E4A872CF6016901BF02">
    <w:name w:val="35F430BF4BC14E4A872CF6016901BF02"/>
    <w:rsid w:val="00D46E4F"/>
    <w:pPr>
      <w:spacing w:after="160" w:line="259" w:lineRule="auto"/>
    </w:pPr>
  </w:style>
  <w:style w:type="paragraph" w:customStyle="1" w:styleId="46B134A2081D475A9854E0FFDF18695B">
    <w:name w:val="46B134A2081D475A9854E0FFDF18695B"/>
    <w:rsid w:val="00D46E4F"/>
    <w:pPr>
      <w:spacing w:after="160" w:line="259" w:lineRule="auto"/>
    </w:pPr>
  </w:style>
  <w:style w:type="paragraph" w:customStyle="1" w:styleId="260D57F37EFA4F19BFD128DD2E436D15">
    <w:name w:val="260D57F37EFA4F19BFD128DD2E436D15"/>
    <w:rsid w:val="00736306"/>
    <w:pPr>
      <w:spacing w:after="160" w:line="259" w:lineRule="auto"/>
    </w:pPr>
  </w:style>
  <w:style w:type="paragraph" w:customStyle="1" w:styleId="8BEA7B5516124185874D1788BA9C100A">
    <w:name w:val="8BEA7B5516124185874D1788BA9C100A"/>
    <w:rsid w:val="009319A0"/>
    <w:pPr>
      <w:spacing w:after="160" w:line="259" w:lineRule="auto"/>
    </w:pPr>
  </w:style>
  <w:style w:type="paragraph" w:customStyle="1" w:styleId="7CC16EADD1C743E38B6ABB17E6CC8AE8">
    <w:name w:val="7CC16EADD1C743E38B6ABB17E6CC8AE8"/>
    <w:rsid w:val="009319A0"/>
    <w:pPr>
      <w:spacing w:after="160" w:line="259" w:lineRule="auto"/>
    </w:pPr>
  </w:style>
  <w:style w:type="paragraph" w:customStyle="1" w:styleId="909E5F4D6AA047EF858A9B5526B59E4B">
    <w:name w:val="909E5F4D6AA047EF858A9B5526B59E4B"/>
    <w:rsid w:val="009319A0"/>
    <w:pPr>
      <w:spacing w:after="160" w:line="259" w:lineRule="auto"/>
    </w:pPr>
  </w:style>
  <w:style w:type="paragraph" w:customStyle="1" w:styleId="0E855AB3129F431FABAC514C9698053A">
    <w:name w:val="0E855AB3129F431FABAC514C9698053A"/>
    <w:rsid w:val="0085568C"/>
    <w:pPr>
      <w:spacing w:after="160" w:line="259" w:lineRule="auto"/>
    </w:pPr>
  </w:style>
  <w:style w:type="paragraph" w:customStyle="1" w:styleId="648B04EEF7314DDA8D85193C2A816CFC">
    <w:name w:val="648B04EEF7314DDA8D85193C2A816CFC"/>
    <w:rsid w:val="0085568C"/>
    <w:pPr>
      <w:spacing w:after="160" w:line="259" w:lineRule="auto"/>
    </w:pPr>
  </w:style>
  <w:style w:type="paragraph" w:customStyle="1" w:styleId="67F16E756D064750A7D414C51A2F0A2D">
    <w:name w:val="67F16E756D064750A7D414C51A2F0A2D"/>
    <w:rsid w:val="0085568C"/>
    <w:pPr>
      <w:spacing w:after="160" w:line="259" w:lineRule="auto"/>
    </w:pPr>
  </w:style>
  <w:style w:type="paragraph" w:customStyle="1" w:styleId="9C6AE67EBE254246BCE06857FEB8915D">
    <w:name w:val="9C6AE67EBE254246BCE06857FEB8915D"/>
    <w:rsid w:val="00A774FA"/>
    <w:pPr>
      <w:spacing w:after="160" w:line="259" w:lineRule="auto"/>
    </w:pPr>
    <w:rPr>
      <w:lang w:val="en-US" w:eastAsia="en-US"/>
    </w:rPr>
  </w:style>
  <w:style w:type="paragraph" w:customStyle="1" w:styleId="A4DF6C29194343B2816580D83CBD747F">
    <w:name w:val="A4DF6C29194343B2816580D83CBD747F"/>
    <w:rsid w:val="00A774FA"/>
    <w:pPr>
      <w:spacing w:after="160" w:line="259" w:lineRule="auto"/>
    </w:pPr>
    <w:rPr>
      <w:lang w:val="en-US" w:eastAsia="en-US"/>
    </w:rPr>
  </w:style>
  <w:style w:type="paragraph" w:customStyle="1" w:styleId="034483643AD342F5B9E6600CD5C3888E">
    <w:name w:val="034483643AD342F5B9E6600CD5C3888E"/>
    <w:rsid w:val="00A774FA"/>
    <w:pPr>
      <w:spacing w:after="160" w:line="259" w:lineRule="auto"/>
    </w:pPr>
    <w:rPr>
      <w:lang w:val="en-US" w:eastAsia="en-US"/>
    </w:rPr>
  </w:style>
  <w:style w:type="paragraph" w:customStyle="1" w:styleId="12C4E684F2794D8898B21AAEA08256D4">
    <w:name w:val="12C4E684F2794D8898B21AAEA08256D4"/>
    <w:rsid w:val="00A774FA"/>
    <w:pPr>
      <w:spacing w:after="160" w:line="259" w:lineRule="auto"/>
    </w:pPr>
    <w:rPr>
      <w:lang w:val="en-US" w:eastAsia="en-US"/>
    </w:rPr>
  </w:style>
  <w:style w:type="paragraph" w:customStyle="1" w:styleId="8CA3894CB7AA4D7B88F35A65138675B8">
    <w:name w:val="8CA3894CB7AA4D7B88F35A65138675B8"/>
    <w:rsid w:val="00A774FA"/>
    <w:pPr>
      <w:spacing w:after="160" w:line="259" w:lineRule="auto"/>
    </w:pPr>
    <w:rPr>
      <w:lang w:val="en-US" w:eastAsia="en-US"/>
    </w:rPr>
  </w:style>
  <w:style w:type="paragraph" w:customStyle="1" w:styleId="CA9CC9F0AB794DAF99764F3E895F9FDF">
    <w:name w:val="CA9CC9F0AB794DAF99764F3E895F9FDF"/>
    <w:rsid w:val="00A774FA"/>
    <w:pPr>
      <w:spacing w:after="160" w:line="259" w:lineRule="auto"/>
    </w:pPr>
    <w:rPr>
      <w:lang w:val="en-US" w:eastAsia="en-US"/>
    </w:rPr>
  </w:style>
  <w:style w:type="paragraph" w:customStyle="1" w:styleId="754D81B458964B1CA21645F2237F4264">
    <w:name w:val="754D81B458964B1CA21645F2237F4264"/>
    <w:rsid w:val="00A774FA"/>
    <w:pPr>
      <w:spacing w:after="160" w:line="259" w:lineRule="auto"/>
    </w:pPr>
    <w:rPr>
      <w:lang w:val="en-US" w:eastAsia="en-US"/>
    </w:rPr>
  </w:style>
  <w:style w:type="paragraph" w:customStyle="1" w:styleId="85921315474A428B985E85CD2A631B24">
    <w:name w:val="85921315474A428B985E85CD2A631B24"/>
    <w:rsid w:val="00A774FA"/>
    <w:pPr>
      <w:spacing w:after="160" w:line="259" w:lineRule="auto"/>
    </w:pPr>
    <w:rPr>
      <w:lang w:val="en-US" w:eastAsia="en-US"/>
    </w:rPr>
  </w:style>
  <w:style w:type="paragraph" w:customStyle="1" w:styleId="665287312A2C4094A4A524AD11320947">
    <w:name w:val="665287312A2C4094A4A524AD11320947"/>
    <w:rsid w:val="00A774FA"/>
    <w:pPr>
      <w:spacing w:after="160" w:line="259" w:lineRule="auto"/>
    </w:pPr>
    <w:rPr>
      <w:lang w:val="en-US" w:eastAsia="en-US"/>
    </w:rPr>
  </w:style>
  <w:style w:type="paragraph" w:customStyle="1" w:styleId="AC0458A5059A44ABB6C86CDE3F05F223">
    <w:name w:val="AC0458A5059A44ABB6C86CDE3F05F223"/>
    <w:rsid w:val="00A774FA"/>
    <w:pPr>
      <w:spacing w:after="160" w:line="259" w:lineRule="auto"/>
    </w:pPr>
    <w:rPr>
      <w:lang w:val="en-US" w:eastAsia="en-US"/>
    </w:rPr>
  </w:style>
  <w:style w:type="paragraph" w:customStyle="1" w:styleId="1A45E8A313144EA784899153C015C71A">
    <w:name w:val="1A45E8A313144EA784899153C015C71A"/>
    <w:rsid w:val="00A774FA"/>
    <w:pPr>
      <w:spacing w:after="160" w:line="259" w:lineRule="auto"/>
    </w:pPr>
    <w:rPr>
      <w:lang w:val="en-US" w:eastAsia="en-US"/>
    </w:rPr>
  </w:style>
  <w:style w:type="paragraph" w:customStyle="1" w:styleId="4135FC70ADD7468F89903F6FAA213887">
    <w:name w:val="4135FC70ADD7468F89903F6FAA213887"/>
    <w:rsid w:val="00A774FA"/>
    <w:pPr>
      <w:spacing w:after="160" w:line="259" w:lineRule="auto"/>
    </w:pPr>
    <w:rPr>
      <w:lang w:val="en-US" w:eastAsia="en-US"/>
    </w:rPr>
  </w:style>
  <w:style w:type="paragraph" w:customStyle="1" w:styleId="B35D6D5946DD484F89275FD53CD67C46">
    <w:name w:val="B35D6D5946DD484F89275FD53CD67C46"/>
    <w:rsid w:val="00A774FA"/>
    <w:pPr>
      <w:spacing w:after="160" w:line="259" w:lineRule="auto"/>
    </w:pPr>
    <w:rPr>
      <w:lang w:val="en-US" w:eastAsia="en-US"/>
    </w:rPr>
  </w:style>
  <w:style w:type="paragraph" w:customStyle="1" w:styleId="284EDB31770E40938D9CBFE6D3E9AD0D">
    <w:name w:val="284EDB31770E40938D9CBFE6D3E9AD0D"/>
    <w:rsid w:val="00A774FA"/>
    <w:pPr>
      <w:spacing w:after="160" w:line="259" w:lineRule="auto"/>
    </w:pPr>
    <w:rPr>
      <w:lang w:val="en-US" w:eastAsia="en-US"/>
    </w:rPr>
  </w:style>
  <w:style w:type="paragraph" w:customStyle="1" w:styleId="8185D1D991E243C5B9FE99CC282417B1">
    <w:name w:val="8185D1D991E243C5B9FE99CC282417B1"/>
    <w:rsid w:val="00A774FA"/>
    <w:pPr>
      <w:spacing w:after="160" w:line="259" w:lineRule="auto"/>
    </w:pPr>
    <w:rPr>
      <w:lang w:val="en-US" w:eastAsia="en-US"/>
    </w:rPr>
  </w:style>
  <w:style w:type="paragraph" w:customStyle="1" w:styleId="305CA9EC60BE47A682B541C460344FDA">
    <w:name w:val="305CA9EC60BE47A682B541C460344FDA"/>
    <w:rsid w:val="00A774FA"/>
    <w:pPr>
      <w:spacing w:after="160" w:line="259" w:lineRule="auto"/>
    </w:pPr>
    <w:rPr>
      <w:lang w:val="en-US" w:eastAsia="en-US"/>
    </w:rPr>
  </w:style>
  <w:style w:type="paragraph" w:customStyle="1" w:styleId="976CCCDFA3484B7F90FB831E3EB9072C">
    <w:name w:val="976CCCDFA3484B7F90FB831E3EB9072C"/>
    <w:rsid w:val="00A774FA"/>
    <w:pPr>
      <w:spacing w:after="160" w:line="259" w:lineRule="auto"/>
    </w:pPr>
    <w:rPr>
      <w:lang w:val="en-US" w:eastAsia="en-US"/>
    </w:rPr>
  </w:style>
  <w:style w:type="paragraph" w:customStyle="1" w:styleId="B7C45E8C4486481EB1FF0A2039DAF90B">
    <w:name w:val="B7C45E8C4486481EB1FF0A2039DAF90B"/>
    <w:rsid w:val="00D345D7"/>
    <w:pPr>
      <w:spacing w:after="160" w:line="259" w:lineRule="auto"/>
    </w:pPr>
    <w:rPr>
      <w:lang w:val="en-US" w:eastAsia="en-US"/>
    </w:rPr>
  </w:style>
  <w:style w:type="paragraph" w:customStyle="1" w:styleId="FD563B320FE846A3AD0171F8ED1DD744">
    <w:name w:val="FD563B320FE846A3AD0171F8ED1DD744"/>
    <w:rsid w:val="006C467C"/>
    <w:pPr>
      <w:spacing w:after="160" w:line="259" w:lineRule="auto"/>
    </w:pPr>
    <w:rPr>
      <w:lang w:val="en-US" w:eastAsia="en-US"/>
    </w:rPr>
  </w:style>
  <w:style w:type="paragraph" w:customStyle="1" w:styleId="29164AC4C72C41EE9FE6E9C95EB4F0E0">
    <w:name w:val="29164AC4C72C41EE9FE6E9C95EB4F0E0"/>
    <w:rsid w:val="006C467C"/>
    <w:pPr>
      <w:spacing w:after="160" w:line="259" w:lineRule="auto"/>
    </w:pPr>
    <w:rPr>
      <w:lang w:val="en-US" w:eastAsia="en-US"/>
    </w:rPr>
  </w:style>
  <w:style w:type="paragraph" w:customStyle="1" w:styleId="152213F9F3E846FFB028EBD14D30C052">
    <w:name w:val="152213F9F3E846FFB028EBD14D30C052"/>
    <w:rsid w:val="006C467C"/>
    <w:pPr>
      <w:spacing w:after="160" w:line="259" w:lineRule="auto"/>
    </w:pPr>
    <w:rPr>
      <w:lang w:val="en-US" w:eastAsia="en-US"/>
    </w:rPr>
  </w:style>
  <w:style w:type="paragraph" w:customStyle="1" w:styleId="2EEE2CD10C2046C6A4F85AE66412E022">
    <w:name w:val="2EEE2CD10C2046C6A4F85AE66412E022"/>
    <w:rsid w:val="006C467C"/>
    <w:pPr>
      <w:spacing w:after="160" w:line="259" w:lineRule="auto"/>
    </w:pPr>
    <w:rPr>
      <w:lang w:val="en-US" w:eastAsia="en-US"/>
    </w:rPr>
  </w:style>
  <w:style w:type="paragraph" w:customStyle="1" w:styleId="F7C1F84110E34AE994897E26D71E7978">
    <w:name w:val="F7C1F84110E34AE994897E26D71E7978"/>
    <w:rsid w:val="006C467C"/>
    <w:pPr>
      <w:spacing w:after="160" w:line="259" w:lineRule="auto"/>
    </w:pPr>
    <w:rPr>
      <w:lang w:val="en-US" w:eastAsia="en-US"/>
    </w:rPr>
  </w:style>
  <w:style w:type="paragraph" w:customStyle="1" w:styleId="A93B042EB92F4CD1A78F2C15F0055DB7">
    <w:name w:val="A93B042EB92F4CD1A78F2C15F0055DB7"/>
    <w:rsid w:val="006C467C"/>
    <w:pPr>
      <w:spacing w:after="160" w:line="259" w:lineRule="auto"/>
    </w:pPr>
    <w:rPr>
      <w:lang w:val="en-US" w:eastAsia="en-US"/>
    </w:rPr>
  </w:style>
  <w:style w:type="paragraph" w:customStyle="1" w:styleId="AB6554F2401241ECB132DF5241942611">
    <w:name w:val="AB6554F2401241ECB132DF5241942611"/>
    <w:rsid w:val="006C467C"/>
    <w:pPr>
      <w:spacing w:after="160" w:line="259" w:lineRule="auto"/>
    </w:pPr>
    <w:rPr>
      <w:lang w:val="en-US" w:eastAsia="en-US"/>
    </w:rPr>
  </w:style>
  <w:style w:type="paragraph" w:customStyle="1" w:styleId="B9C38671E8404065ADF9D1AAE3B6C401">
    <w:name w:val="B9C38671E8404065ADF9D1AAE3B6C401"/>
    <w:rsid w:val="006C467C"/>
    <w:pPr>
      <w:spacing w:after="160" w:line="259" w:lineRule="auto"/>
    </w:pPr>
    <w:rPr>
      <w:lang w:val="en-US" w:eastAsia="en-US"/>
    </w:rPr>
  </w:style>
  <w:style w:type="paragraph" w:customStyle="1" w:styleId="6E81B1A6F31F46709A759F2D5F447D51">
    <w:name w:val="6E81B1A6F31F46709A759F2D5F447D51"/>
    <w:rsid w:val="006C467C"/>
    <w:pPr>
      <w:spacing w:after="160" w:line="259" w:lineRule="auto"/>
    </w:pPr>
    <w:rPr>
      <w:lang w:val="en-US" w:eastAsia="en-US"/>
    </w:rPr>
  </w:style>
  <w:style w:type="paragraph" w:customStyle="1" w:styleId="A294497F21684EE695AF2BB417712D24">
    <w:name w:val="A294497F21684EE695AF2BB417712D24"/>
    <w:rsid w:val="006C467C"/>
    <w:pPr>
      <w:spacing w:after="160" w:line="259" w:lineRule="auto"/>
    </w:pPr>
    <w:rPr>
      <w:lang w:val="en-US" w:eastAsia="en-US"/>
    </w:rPr>
  </w:style>
  <w:style w:type="paragraph" w:customStyle="1" w:styleId="82063B4A639648E589331D3BF7711844">
    <w:name w:val="82063B4A639648E589331D3BF7711844"/>
    <w:rsid w:val="006C467C"/>
    <w:pPr>
      <w:spacing w:after="160" w:line="259" w:lineRule="auto"/>
    </w:pPr>
    <w:rPr>
      <w:lang w:val="en-US" w:eastAsia="en-US"/>
    </w:rPr>
  </w:style>
  <w:style w:type="paragraph" w:customStyle="1" w:styleId="696C3A78D8C74E81BE17B6CF308E193B">
    <w:name w:val="696C3A78D8C74E81BE17B6CF308E193B"/>
    <w:rsid w:val="006C467C"/>
    <w:pPr>
      <w:spacing w:after="160" w:line="259" w:lineRule="auto"/>
    </w:pPr>
    <w:rPr>
      <w:lang w:val="en-US" w:eastAsia="en-US"/>
    </w:rPr>
  </w:style>
  <w:style w:type="paragraph" w:customStyle="1" w:styleId="B11338CC8D0748AFB7915202DC12450E">
    <w:name w:val="B11338CC8D0748AFB7915202DC12450E"/>
    <w:rsid w:val="006C467C"/>
    <w:pPr>
      <w:spacing w:after="160" w:line="259" w:lineRule="auto"/>
    </w:pPr>
    <w:rPr>
      <w:lang w:val="en-US" w:eastAsia="en-US"/>
    </w:rPr>
  </w:style>
  <w:style w:type="paragraph" w:customStyle="1" w:styleId="60920FDCF7574BFCBF6F321EFD06B0BE">
    <w:name w:val="60920FDCF7574BFCBF6F321EFD06B0BE"/>
    <w:rsid w:val="006C467C"/>
    <w:pPr>
      <w:spacing w:after="160" w:line="259" w:lineRule="auto"/>
    </w:pPr>
    <w:rPr>
      <w:lang w:val="en-US" w:eastAsia="en-US"/>
    </w:rPr>
  </w:style>
  <w:style w:type="paragraph" w:customStyle="1" w:styleId="2AC69B42357F4ED4A1BE3D88AE54839B">
    <w:name w:val="2AC69B42357F4ED4A1BE3D88AE54839B"/>
    <w:rsid w:val="006C467C"/>
    <w:pPr>
      <w:spacing w:after="160" w:line="259" w:lineRule="auto"/>
    </w:pPr>
    <w:rPr>
      <w:lang w:val="en-US" w:eastAsia="en-US"/>
    </w:rPr>
  </w:style>
  <w:style w:type="paragraph" w:customStyle="1" w:styleId="D02F47C374AD4CF38047C54D70472A8F">
    <w:name w:val="D02F47C374AD4CF38047C54D70472A8F"/>
    <w:rsid w:val="006C467C"/>
    <w:pPr>
      <w:spacing w:after="160" w:line="259" w:lineRule="auto"/>
    </w:pPr>
    <w:rPr>
      <w:lang w:val="en-US" w:eastAsia="en-US"/>
    </w:rPr>
  </w:style>
  <w:style w:type="paragraph" w:customStyle="1" w:styleId="AD24B32F878D46BF9B15A708CC7F96C2">
    <w:name w:val="AD24B32F878D46BF9B15A708CC7F96C2"/>
    <w:rsid w:val="006C467C"/>
    <w:pPr>
      <w:spacing w:after="160" w:line="259" w:lineRule="auto"/>
    </w:pPr>
    <w:rPr>
      <w:lang w:val="en-US" w:eastAsia="en-US"/>
    </w:rPr>
  </w:style>
  <w:style w:type="paragraph" w:customStyle="1" w:styleId="6AED80A6076A424C9829EA117A09BB5C">
    <w:name w:val="6AED80A6076A424C9829EA117A09BB5C"/>
    <w:rsid w:val="006C467C"/>
    <w:pPr>
      <w:spacing w:after="160" w:line="259" w:lineRule="auto"/>
    </w:pPr>
    <w:rPr>
      <w:lang w:val="en-US" w:eastAsia="en-US"/>
    </w:rPr>
  </w:style>
  <w:style w:type="paragraph" w:customStyle="1" w:styleId="283C9BDAB87A46FBBFAE344614D66F2F">
    <w:name w:val="283C9BDAB87A46FBBFAE344614D66F2F"/>
    <w:rsid w:val="006C467C"/>
    <w:pPr>
      <w:spacing w:after="160" w:line="259" w:lineRule="auto"/>
    </w:pPr>
    <w:rPr>
      <w:lang w:val="en-US" w:eastAsia="en-US"/>
    </w:rPr>
  </w:style>
  <w:style w:type="paragraph" w:customStyle="1" w:styleId="A99BBA65550B4A8C9387BAAD3EDEEE7B">
    <w:name w:val="A99BBA65550B4A8C9387BAAD3EDEEE7B"/>
    <w:rsid w:val="006C467C"/>
    <w:pPr>
      <w:spacing w:after="160" w:line="259" w:lineRule="auto"/>
    </w:pPr>
    <w:rPr>
      <w:lang w:val="en-US" w:eastAsia="en-US"/>
    </w:rPr>
  </w:style>
  <w:style w:type="paragraph" w:customStyle="1" w:styleId="80707C69767E4B93A90BB4B55369FBAF">
    <w:name w:val="80707C69767E4B93A90BB4B55369FBAF"/>
    <w:rsid w:val="006C467C"/>
    <w:pPr>
      <w:spacing w:after="160" w:line="259" w:lineRule="auto"/>
    </w:pPr>
    <w:rPr>
      <w:lang w:val="en-US" w:eastAsia="en-US"/>
    </w:rPr>
  </w:style>
  <w:style w:type="paragraph" w:customStyle="1" w:styleId="B70C53BC773147C48BBA33C41018EA9E">
    <w:name w:val="B70C53BC773147C48BBA33C41018EA9E"/>
    <w:rsid w:val="006C467C"/>
    <w:pPr>
      <w:spacing w:after="160" w:line="259" w:lineRule="auto"/>
    </w:pPr>
    <w:rPr>
      <w:lang w:val="en-US" w:eastAsia="en-US"/>
    </w:rPr>
  </w:style>
  <w:style w:type="paragraph" w:customStyle="1" w:styleId="A29EA48A328C4AA3B0272D6A6D709AC2">
    <w:name w:val="A29EA48A328C4AA3B0272D6A6D709AC2"/>
    <w:rsid w:val="006C467C"/>
    <w:pPr>
      <w:spacing w:after="160" w:line="259" w:lineRule="auto"/>
    </w:pPr>
    <w:rPr>
      <w:lang w:val="en-US" w:eastAsia="en-US"/>
    </w:rPr>
  </w:style>
  <w:style w:type="paragraph" w:customStyle="1" w:styleId="4F535CC4B862433E83BB66F28074174B">
    <w:name w:val="4F535CC4B862433E83BB66F28074174B"/>
    <w:rsid w:val="008E7BB7"/>
    <w:pPr>
      <w:spacing w:after="160" w:line="259" w:lineRule="auto"/>
    </w:pPr>
  </w:style>
  <w:style w:type="paragraph" w:customStyle="1" w:styleId="01593E66794F42B2A95E1879C4D5A2FA">
    <w:name w:val="01593E66794F42B2A95E1879C4D5A2FA"/>
    <w:rsid w:val="008E7BB7"/>
    <w:pPr>
      <w:spacing w:after="160" w:line="259" w:lineRule="auto"/>
    </w:pPr>
  </w:style>
  <w:style w:type="paragraph" w:customStyle="1" w:styleId="3D94C06C039C43D79571A9BC638C6D8E">
    <w:name w:val="3D94C06C039C43D79571A9BC638C6D8E"/>
    <w:rsid w:val="002E0B93"/>
    <w:pPr>
      <w:spacing w:after="160" w:line="259" w:lineRule="auto"/>
    </w:pPr>
    <w:rPr>
      <w:lang w:val="en-US" w:eastAsia="en-US"/>
    </w:rPr>
  </w:style>
  <w:style w:type="paragraph" w:customStyle="1" w:styleId="2EC3117D58D24417B17FAB95172E8A3D">
    <w:name w:val="2EC3117D58D24417B17FAB95172E8A3D"/>
    <w:rsid w:val="001D704D"/>
    <w:pPr>
      <w:spacing w:after="160" w:line="259" w:lineRule="auto"/>
    </w:pPr>
    <w:rPr>
      <w:lang w:val="en-US" w:eastAsia="en-US"/>
    </w:rPr>
  </w:style>
  <w:style w:type="paragraph" w:customStyle="1" w:styleId="1BAA5C68F6B4480ABD063280E85A2C18">
    <w:name w:val="1BAA5C68F6B4480ABD063280E85A2C18"/>
    <w:rsid w:val="00581B96"/>
    <w:pPr>
      <w:spacing w:after="160" w:line="259" w:lineRule="auto"/>
    </w:pPr>
    <w:rPr>
      <w:lang w:val="en-US" w:eastAsia="en-US"/>
    </w:rPr>
  </w:style>
  <w:style w:type="paragraph" w:customStyle="1" w:styleId="0BCFF98F338043529D17B85D37013E46">
    <w:name w:val="0BCFF98F338043529D17B85D37013E46"/>
    <w:rsid w:val="00581B96"/>
    <w:pPr>
      <w:spacing w:after="160" w:line="259" w:lineRule="auto"/>
    </w:pPr>
    <w:rPr>
      <w:lang w:val="en-US" w:eastAsia="en-US"/>
    </w:rPr>
  </w:style>
  <w:style w:type="paragraph" w:customStyle="1" w:styleId="381B3C9290674EE89A480505C0945CFD">
    <w:name w:val="381B3C9290674EE89A480505C0945CFD"/>
    <w:rsid w:val="00581B96"/>
    <w:pPr>
      <w:spacing w:after="160" w:line="259" w:lineRule="auto"/>
    </w:pPr>
    <w:rPr>
      <w:lang w:val="en-US" w:eastAsia="en-US"/>
    </w:rPr>
  </w:style>
  <w:style w:type="paragraph" w:customStyle="1" w:styleId="F82497F2EC11427684826D6A47A4F08B">
    <w:name w:val="F82497F2EC11427684826D6A47A4F08B"/>
    <w:rsid w:val="00581B96"/>
    <w:pPr>
      <w:spacing w:after="160" w:line="259" w:lineRule="auto"/>
    </w:pPr>
    <w:rPr>
      <w:lang w:val="en-US" w:eastAsia="en-US"/>
    </w:rPr>
  </w:style>
  <w:style w:type="paragraph" w:customStyle="1" w:styleId="B1C475B49E4043F4B62FE791C17863C3">
    <w:name w:val="B1C475B49E4043F4B62FE791C17863C3"/>
    <w:rsid w:val="00581B96"/>
    <w:pPr>
      <w:spacing w:after="160" w:line="259" w:lineRule="auto"/>
    </w:pPr>
    <w:rPr>
      <w:lang w:val="en-US" w:eastAsia="en-US"/>
    </w:rPr>
  </w:style>
  <w:style w:type="paragraph" w:customStyle="1" w:styleId="AA47470125D54C4CBE35FCBB33802FC4">
    <w:name w:val="AA47470125D54C4CBE35FCBB33802FC4"/>
    <w:rsid w:val="00581B96"/>
    <w:pPr>
      <w:spacing w:after="160" w:line="259" w:lineRule="auto"/>
    </w:pPr>
    <w:rPr>
      <w:lang w:val="en-US" w:eastAsia="en-US"/>
    </w:rPr>
  </w:style>
  <w:style w:type="paragraph" w:customStyle="1" w:styleId="124B2311244F4DE5AC54AF8607BB6849">
    <w:name w:val="124B2311244F4DE5AC54AF8607BB6849"/>
    <w:rsid w:val="00581B96"/>
    <w:pPr>
      <w:spacing w:after="160" w:line="259" w:lineRule="auto"/>
    </w:pPr>
    <w:rPr>
      <w:lang w:val="en-US" w:eastAsia="en-US"/>
    </w:rPr>
  </w:style>
  <w:style w:type="paragraph" w:customStyle="1" w:styleId="EF3D1EF4A4C946299DF7D38EE3286C7D">
    <w:name w:val="EF3D1EF4A4C946299DF7D38EE3286C7D"/>
    <w:rsid w:val="00581B96"/>
    <w:pPr>
      <w:spacing w:after="160" w:line="259" w:lineRule="auto"/>
    </w:pPr>
    <w:rPr>
      <w:lang w:val="en-US" w:eastAsia="en-US"/>
    </w:rPr>
  </w:style>
  <w:style w:type="paragraph" w:customStyle="1" w:styleId="AAA80F05D7F24E08A6935159104FBD94">
    <w:name w:val="AAA80F05D7F24E08A6935159104FBD94"/>
    <w:rsid w:val="00581B96"/>
    <w:pPr>
      <w:spacing w:after="160" w:line="259" w:lineRule="auto"/>
    </w:pPr>
    <w:rPr>
      <w:lang w:val="en-US" w:eastAsia="en-US"/>
    </w:rPr>
  </w:style>
  <w:style w:type="paragraph" w:customStyle="1" w:styleId="621EECAD5F4B41C489E36F01A213ADCF">
    <w:name w:val="621EECAD5F4B41C489E36F01A213ADCF"/>
    <w:rsid w:val="00581B96"/>
    <w:pPr>
      <w:spacing w:after="160" w:line="259" w:lineRule="auto"/>
    </w:pPr>
    <w:rPr>
      <w:lang w:val="en-US" w:eastAsia="en-US"/>
    </w:rPr>
  </w:style>
  <w:style w:type="paragraph" w:customStyle="1" w:styleId="16323E82D67D40D493E4D75210003983">
    <w:name w:val="16323E82D67D40D493E4D75210003983"/>
    <w:rsid w:val="00581B96"/>
    <w:pPr>
      <w:spacing w:after="160" w:line="259" w:lineRule="auto"/>
    </w:pPr>
    <w:rPr>
      <w:lang w:val="en-US" w:eastAsia="en-US"/>
    </w:rPr>
  </w:style>
  <w:style w:type="paragraph" w:customStyle="1" w:styleId="46C03C21684E45589509C826C275BBF8">
    <w:name w:val="46C03C21684E45589509C826C275BBF8"/>
    <w:rsid w:val="00581B96"/>
    <w:pPr>
      <w:spacing w:after="160" w:line="259" w:lineRule="auto"/>
    </w:pPr>
    <w:rPr>
      <w:lang w:val="en-US" w:eastAsia="en-US"/>
    </w:rPr>
  </w:style>
  <w:style w:type="paragraph" w:customStyle="1" w:styleId="83ABA3B4D62A467F9401A96EC949ABD1">
    <w:name w:val="83ABA3B4D62A467F9401A96EC949ABD1"/>
    <w:rsid w:val="00581B96"/>
    <w:pPr>
      <w:spacing w:after="160" w:line="259" w:lineRule="auto"/>
    </w:pPr>
    <w:rPr>
      <w:lang w:val="en-US" w:eastAsia="en-US"/>
    </w:rPr>
  </w:style>
  <w:style w:type="paragraph" w:customStyle="1" w:styleId="344F017D978D4E9EBF956DAE1ABABB0C">
    <w:name w:val="344F017D978D4E9EBF956DAE1ABABB0C"/>
    <w:rsid w:val="00581B96"/>
    <w:pPr>
      <w:spacing w:after="160" w:line="259" w:lineRule="auto"/>
    </w:pPr>
    <w:rPr>
      <w:lang w:val="en-US" w:eastAsia="en-US"/>
    </w:rPr>
  </w:style>
  <w:style w:type="paragraph" w:customStyle="1" w:styleId="07FBED976DFA493781223D71D679A76B">
    <w:name w:val="07FBED976DFA493781223D71D679A76B"/>
    <w:rsid w:val="00E15F82"/>
  </w:style>
  <w:style w:type="paragraph" w:customStyle="1" w:styleId="AFA75679AAF4443AB999EF2BA7F1A80F">
    <w:name w:val="AFA75679AAF4443AB999EF2BA7F1A80F"/>
    <w:rsid w:val="00E15F82"/>
  </w:style>
  <w:style w:type="paragraph" w:customStyle="1" w:styleId="0C13ED7B3A8249D1BAAAD89E98A0101B">
    <w:name w:val="0C13ED7B3A8249D1BAAAD89E98A0101B"/>
    <w:rsid w:val="00E15F82"/>
  </w:style>
  <w:style w:type="paragraph" w:customStyle="1" w:styleId="1ADAF94C6064493BA8BAF7075C158205">
    <w:name w:val="1ADAF94C6064493BA8BAF7075C158205"/>
    <w:rsid w:val="00E15F82"/>
  </w:style>
  <w:style w:type="paragraph" w:customStyle="1" w:styleId="0FD0AE755C544E3487B55259F68843F7">
    <w:name w:val="0FD0AE755C544E3487B55259F68843F7"/>
    <w:rsid w:val="00E15F82"/>
  </w:style>
  <w:style w:type="paragraph" w:customStyle="1" w:styleId="EFFFC22291B44E198687503B50FC0B08">
    <w:name w:val="EFFFC22291B44E198687503B50FC0B08"/>
    <w:rsid w:val="00E15F82"/>
  </w:style>
  <w:style w:type="paragraph" w:customStyle="1" w:styleId="7E919E4FBC41461A95EF76626D778748">
    <w:name w:val="7E919E4FBC41461A95EF76626D778748"/>
    <w:rsid w:val="00E15F82"/>
  </w:style>
  <w:style w:type="paragraph" w:customStyle="1" w:styleId="8406C093D3964F7B8AA0AA1C8F9C2902">
    <w:name w:val="8406C093D3964F7B8AA0AA1C8F9C2902"/>
    <w:rsid w:val="00E15F82"/>
  </w:style>
  <w:style w:type="paragraph" w:customStyle="1" w:styleId="41A91BE91B404900A21E336E747287C6">
    <w:name w:val="41A91BE91B404900A21E336E747287C6"/>
    <w:rsid w:val="00E15F82"/>
  </w:style>
  <w:style w:type="paragraph" w:customStyle="1" w:styleId="7EF9353916EA4BD5AE86F284AAE5DF08">
    <w:name w:val="7EF9353916EA4BD5AE86F284AAE5DF08"/>
    <w:rsid w:val="00E15F82"/>
  </w:style>
  <w:style w:type="paragraph" w:customStyle="1" w:styleId="D82872F05ACC4911A687D065BBAD35B2">
    <w:name w:val="D82872F05ACC4911A687D065BBAD35B2"/>
    <w:rsid w:val="00CC059A"/>
    <w:pPr>
      <w:spacing w:after="160" w:line="259" w:lineRule="auto"/>
    </w:pPr>
  </w:style>
  <w:style w:type="paragraph" w:customStyle="1" w:styleId="787FFB8D3F174290B30D7A7630C029A0">
    <w:name w:val="787FFB8D3F174290B30D7A7630C029A0"/>
    <w:rsid w:val="00CC059A"/>
    <w:pPr>
      <w:spacing w:after="160" w:line="259" w:lineRule="auto"/>
    </w:pPr>
  </w:style>
  <w:style w:type="paragraph" w:customStyle="1" w:styleId="CD762555DB234607879EAB7665A4C929">
    <w:name w:val="CD762555DB234607879EAB7665A4C929"/>
    <w:rsid w:val="00CC059A"/>
    <w:pPr>
      <w:spacing w:after="160" w:line="259" w:lineRule="auto"/>
    </w:pPr>
  </w:style>
  <w:style w:type="paragraph" w:customStyle="1" w:styleId="361F8A60C7724741A5171571DFCDD28F">
    <w:name w:val="361F8A60C7724741A5171571DFCDD28F"/>
    <w:rsid w:val="00CC059A"/>
    <w:pPr>
      <w:spacing w:after="160" w:line="259" w:lineRule="auto"/>
    </w:pPr>
  </w:style>
  <w:style w:type="paragraph" w:customStyle="1" w:styleId="37DF42DCF839405D83599BC116D9AF37">
    <w:name w:val="37DF42DCF839405D83599BC116D9AF37"/>
    <w:rsid w:val="00CC059A"/>
    <w:pPr>
      <w:spacing w:after="160" w:line="259" w:lineRule="auto"/>
    </w:pPr>
  </w:style>
  <w:style w:type="paragraph" w:customStyle="1" w:styleId="1F763D6519C14E1A942ACBAC05CDCE54">
    <w:name w:val="1F763D6519C14E1A942ACBAC05CDCE54"/>
    <w:rsid w:val="00CC059A"/>
    <w:pPr>
      <w:spacing w:after="160" w:line="259" w:lineRule="auto"/>
    </w:pPr>
  </w:style>
  <w:style w:type="paragraph" w:customStyle="1" w:styleId="4531FF923D6A4CC099FEC7730DE04C48">
    <w:name w:val="4531FF923D6A4CC099FEC7730DE04C48"/>
    <w:rsid w:val="00CC059A"/>
    <w:pPr>
      <w:spacing w:after="160" w:line="259" w:lineRule="auto"/>
    </w:pPr>
  </w:style>
  <w:style w:type="paragraph" w:customStyle="1" w:styleId="0E6041F2E6D44D79817F4749752DC001">
    <w:name w:val="0E6041F2E6D44D79817F4749752DC001"/>
    <w:rsid w:val="00CC059A"/>
    <w:pPr>
      <w:spacing w:after="160" w:line="259" w:lineRule="auto"/>
    </w:pPr>
  </w:style>
  <w:style w:type="paragraph" w:customStyle="1" w:styleId="A637FFE22D5B4AF3BD2A7D0076C4615B">
    <w:name w:val="A637FFE22D5B4AF3BD2A7D0076C4615B"/>
    <w:rsid w:val="00CC059A"/>
    <w:pPr>
      <w:spacing w:after="160" w:line="259" w:lineRule="auto"/>
    </w:pPr>
  </w:style>
  <w:style w:type="paragraph" w:customStyle="1" w:styleId="897B468C5462451C92C80E2B75D08111">
    <w:name w:val="897B468C5462451C92C80E2B75D08111"/>
    <w:rsid w:val="00CC059A"/>
    <w:pPr>
      <w:spacing w:after="160" w:line="259" w:lineRule="auto"/>
    </w:pPr>
  </w:style>
  <w:style w:type="paragraph" w:customStyle="1" w:styleId="0B1D706F07FF44059069A1BB8D3F9EBB">
    <w:name w:val="0B1D706F07FF44059069A1BB8D3F9EBB"/>
    <w:rsid w:val="00CC059A"/>
    <w:pPr>
      <w:spacing w:after="160" w:line="259" w:lineRule="auto"/>
    </w:pPr>
  </w:style>
  <w:style w:type="paragraph" w:customStyle="1" w:styleId="D34778DBAE5748ECA427656440FA8EF5">
    <w:name w:val="D34778DBAE5748ECA427656440FA8EF5"/>
    <w:rsid w:val="00CC059A"/>
    <w:pPr>
      <w:spacing w:after="160" w:line="259" w:lineRule="auto"/>
    </w:pPr>
  </w:style>
  <w:style w:type="paragraph" w:customStyle="1" w:styleId="50ECD19E1E64455AB606DF8E4CB121AC">
    <w:name w:val="50ECD19E1E64455AB606DF8E4CB121AC"/>
    <w:rsid w:val="00CC059A"/>
    <w:pPr>
      <w:spacing w:after="160" w:line="259" w:lineRule="auto"/>
    </w:pPr>
  </w:style>
  <w:style w:type="paragraph" w:customStyle="1" w:styleId="D8429AF3B7D34C83BBBA3FEE75D6222D">
    <w:name w:val="D8429AF3B7D34C83BBBA3FEE75D6222D"/>
    <w:rsid w:val="00CC059A"/>
    <w:pPr>
      <w:spacing w:after="160" w:line="259" w:lineRule="auto"/>
    </w:pPr>
  </w:style>
  <w:style w:type="paragraph" w:customStyle="1" w:styleId="50E40164FEE7426891633A488F918776">
    <w:name w:val="50E40164FEE7426891633A488F918776"/>
    <w:rsid w:val="00CC059A"/>
    <w:pPr>
      <w:spacing w:after="160" w:line="259" w:lineRule="auto"/>
    </w:pPr>
  </w:style>
  <w:style w:type="paragraph" w:customStyle="1" w:styleId="1FEA026AD84340B4A79EC7724BD55F12">
    <w:name w:val="1FEA026AD84340B4A79EC7724BD55F12"/>
    <w:rsid w:val="00CC059A"/>
    <w:pPr>
      <w:spacing w:after="160" w:line="259" w:lineRule="auto"/>
    </w:pPr>
  </w:style>
  <w:style w:type="paragraph" w:customStyle="1" w:styleId="E91A0202400A499DA173ECC1C96CB065">
    <w:name w:val="E91A0202400A499DA173ECC1C96CB065"/>
    <w:rsid w:val="00CC059A"/>
    <w:pPr>
      <w:spacing w:after="160" w:line="259" w:lineRule="auto"/>
    </w:pPr>
  </w:style>
  <w:style w:type="paragraph" w:customStyle="1" w:styleId="A96FEF213DDA41F0850F2F0965967185">
    <w:name w:val="A96FEF213DDA41F0850F2F0965967185"/>
    <w:rsid w:val="00CC059A"/>
    <w:pPr>
      <w:spacing w:after="160" w:line="259" w:lineRule="auto"/>
    </w:pPr>
  </w:style>
  <w:style w:type="paragraph" w:customStyle="1" w:styleId="8555343680B0468C981F096E961505B7">
    <w:name w:val="8555343680B0468C981F096E961505B7"/>
    <w:rsid w:val="00CC059A"/>
    <w:pPr>
      <w:spacing w:after="160" w:line="259" w:lineRule="auto"/>
    </w:pPr>
  </w:style>
  <w:style w:type="paragraph" w:customStyle="1" w:styleId="C696B6E720D8438885ACF1D6FA61C986">
    <w:name w:val="C696B6E720D8438885ACF1D6FA61C986"/>
    <w:rsid w:val="00CC059A"/>
    <w:pPr>
      <w:spacing w:after="160" w:line="259" w:lineRule="auto"/>
    </w:pPr>
  </w:style>
  <w:style w:type="paragraph" w:customStyle="1" w:styleId="30FA5DCA56FC482C9FB3093C95D0A007">
    <w:name w:val="30FA5DCA56FC482C9FB3093C95D0A007"/>
    <w:rsid w:val="00CC059A"/>
    <w:pPr>
      <w:spacing w:after="160" w:line="259" w:lineRule="auto"/>
    </w:pPr>
  </w:style>
  <w:style w:type="paragraph" w:customStyle="1" w:styleId="41265DD576804DA49C08A009D9CBF2AF">
    <w:name w:val="41265DD576804DA49C08A009D9CBF2AF"/>
    <w:rsid w:val="00CC059A"/>
    <w:pPr>
      <w:spacing w:after="160" w:line="259" w:lineRule="auto"/>
    </w:pPr>
  </w:style>
  <w:style w:type="paragraph" w:customStyle="1" w:styleId="1B7A6E6369134B1D9C333E35187C642A">
    <w:name w:val="1B7A6E6369134B1D9C333E35187C642A"/>
    <w:rsid w:val="00CC059A"/>
    <w:pPr>
      <w:spacing w:after="160" w:line="259" w:lineRule="auto"/>
    </w:pPr>
  </w:style>
  <w:style w:type="paragraph" w:customStyle="1" w:styleId="D05FF328B1634D7295153DD03DED5493">
    <w:name w:val="D05FF328B1634D7295153DD03DED5493"/>
    <w:rsid w:val="00CC059A"/>
    <w:pPr>
      <w:spacing w:after="160" w:line="259" w:lineRule="auto"/>
    </w:pPr>
  </w:style>
  <w:style w:type="paragraph" w:customStyle="1" w:styleId="EB1363632A3248D7B14A8BE2C9E65CF4">
    <w:name w:val="EB1363632A3248D7B14A8BE2C9E65CF4"/>
    <w:rsid w:val="00CC059A"/>
    <w:pPr>
      <w:spacing w:after="160" w:line="259" w:lineRule="auto"/>
    </w:pPr>
  </w:style>
  <w:style w:type="paragraph" w:customStyle="1" w:styleId="2161E872F88A4C43971EB23D74979AE4">
    <w:name w:val="2161E872F88A4C43971EB23D74979AE4"/>
    <w:rsid w:val="00CC059A"/>
    <w:pPr>
      <w:spacing w:after="160" w:line="259" w:lineRule="auto"/>
    </w:pPr>
  </w:style>
  <w:style w:type="paragraph" w:customStyle="1" w:styleId="193D521177984077BEF481987FF7E9BA">
    <w:name w:val="193D521177984077BEF481987FF7E9BA"/>
    <w:rsid w:val="00CC059A"/>
    <w:pPr>
      <w:spacing w:after="160" w:line="259" w:lineRule="auto"/>
    </w:pPr>
  </w:style>
  <w:style w:type="paragraph" w:customStyle="1" w:styleId="177336130F984CFDA4E4B054239ABF3F">
    <w:name w:val="177336130F984CFDA4E4B054239ABF3F"/>
    <w:rsid w:val="00CC059A"/>
    <w:pPr>
      <w:spacing w:after="160" w:line="259" w:lineRule="auto"/>
    </w:pPr>
  </w:style>
  <w:style w:type="paragraph" w:customStyle="1" w:styleId="0E59D19D61E447E8B8F335C9AAC35A12">
    <w:name w:val="0E59D19D61E447E8B8F335C9AAC35A12"/>
    <w:rsid w:val="00CC059A"/>
    <w:pPr>
      <w:spacing w:after="160" w:line="259" w:lineRule="auto"/>
    </w:pPr>
  </w:style>
  <w:style w:type="paragraph" w:customStyle="1" w:styleId="3488CC9D8FC4427599E58C8B550A1293">
    <w:name w:val="3488CC9D8FC4427599E58C8B550A1293"/>
    <w:rsid w:val="00CC059A"/>
    <w:pPr>
      <w:spacing w:after="160" w:line="259" w:lineRule="auto"/>
    </w:pPr>
  </w:style>
  <w:style w:type="paragraph" w:customStyle="1" w:styleId="AFD1134B87F94EBB8D385CEA98F45520">
    <w:name w:val="AFD1134B87F94EBB8D385CEA98F45520"/>
    <w:rsid w:val="00CC059A"/>
    <w:pPr>
      <w:spacing w:after="160" w:line="259" w:lineRule="auto"/>
    </w:pPr>
  </w:style>
  <w:style w:type="paragraph" w:customStyle="1" w:styleId="9DEAB42AD26F4E4084178A8083C35FED">
    <w:name w:val="9DEAB42AD26F4E4084178A8083C35FED"/>
    <w:rsid w:val="00CC059A"/>
    <w:pPr>
      <w:spacing w:after="160" w:line="259" w:lineRule="auto"/>
    </w:pPr>
  </w:style>
  <w:style w:type="paragraph" w:customStyle="1" w:styleId="53C61D1314DA4D728DAC418423134DCF">
    <w:name w:val="53C61D1314DA4D728DAC418423134DCF"/>
    <w:rsid w:val="00CC059A"/>
    <w:pPr>
      <w:spacing w:after="160" w:line="259" w:lineRule="auto"/>
    </w:pPr>
  </w:style>
  <w:style w:type="paragraph" w:customStyle="1" w:styleId="25C53B0E809347AC98145EA495AF3414">
    <w:name w:val="25C53B0E809347AC98145EA495AF3414"/>
    <w:rsid w:val="00CC059A"/>
    <w:pPr>
      <w:spacing w:after="160" w:line="259" w:lineRule="auto"/>
    </w:pPr>
  </w:style>
  <w:style w:type="paragraph" w:customStyle="1" w:styleId="01B52690C558496DB93674BED59934CC">
    <w:name w:val="01B52690C558496DB93674BED59934CC"/>
    <w:rsid w:val="00CC059A"/>
    <w:pPr>
      <w:spacing w:after="160" w:line="259" w:lineRule="auto"/>
    </w:pPr>
  </w:style>
  <w:style w:type="paragraph" w:customStyle="1" w:styleId="61ADC06B81894B6098B0E719E80DFD36">
    <w:name w:val="61ADC06B81894B6098B0E719E80DFD36"/>
    <w:rsid w:val="00CC059A"/>
    <w:pPr>
      <w:spacing w:after="160" w:line="259" w:lineRule="auto"/>
    </w:pPr>
  </w:style>
  <w:style w:type="paragraph" w:customStyle="1" w:styleId="6CF579B799E14EE79D3093433340D7CF">
    <w:name w:val="6CF579B799E14EE79D3093433340D7CF"/>
    <w:rsid w:val="00CC059A"/>
    <w:pPr>
      <w:spacing w:after="160" w:line="259" w:lineRule="auto"/>
    </w:pPr>
  </w:style>
  <w:style w:type="paragraph" w:customStyle="1" w:styleId="8603BB2F4CC04E95917E9B29BE39B21C">
    <w:name w:val="8603BB2F4CC04E95917E9B29BE39B21C"/>
    <w:rsid w:val="00CC059A"/>
    <w:pPr>
      <w:spacing w:after="160" w:line="259" w:lineRule="auto"/>
    </w:pPr>
  </w:style>
  <w:style w:type="paragraph" w:customStyle="1" w:styleId="3036045ED2BE48E8AC883849DADAEA86">
    <w:name w:val="3036045ED2BE48E8AC883849DADAEA86"/>
    <w:rsid w:val="00CC059A"/>
    <w:pPr>
      <w:spacing w:after="160" w:line="259" w:lineRule="auto"/>
    </w:pPr>
  </w:style>
  <w:style w:type="paragraph" w:customStyle="1" w:styleId="14D7547B5EA24F5F81E56146EFD4EB2F">
    <w:name w:val="14D7547B5EA24F5F81E56146EFD4EB2F"/>
    <w:rsid w:val="00CC059A"/>
    <w:pPr>
      <w:spacing w:after="160" w:line="259" w:lineRule="auto"/>
    </w:pPr>
  </w:style>
  <w:style w:type="paragraph" w:customStyle="1" w:styleId="7D046E3597FF4048AABEA511A89B7E7B">
    <w:name w:val="7D046E3597FF4048AABEA511A89B7E7B"/>
    <w:rsid w:val="00CC059A"/>
    <w:pPr>
      <w:spacing w:after="160" w:line="259" w:lineRule="auto"/>
    </w:pPr>
  </w:style>
  <w:style w:type="paragraph" w:customStyle="1" w:styleId="B3716974F98E48E08D47D95AF1C8C3A9">
    <w:name w:val="B3716974F98E48E08D47D95AF1C8C3A9"/>
    <w:rsid w:val="00CC059A"/>
    <w:pPr>
      <w:spacing w:after="160" w:line="259" w:lineRule="auto"/>
    </w:pPr>
  </w:style>
  <w:style w:type="paragraph" w:customStyle="1" w:styleId="8B391E295A934EE28B39B567C4E1B132">
    <w:name w:val="8B391E295A934EE28B39B567C4E1B132"/>
    <w:rsid w:val="00CC059A"/>
    <w:pPr>
      <w:spacing w:after="160" w:line="259" w:lineRule="auto"/>
    </w:pPr>
  </w:style>
  <w:style w:type="paragraph" w:customStyle="1" w:styleId="7B14432CCD3A498D94FC3C71544782A8">
    <w:name w:val="7B14432CCD3A498D94FC3C71544782A8"/>
    <w:rsid w:val="00CC059A"/>
    <w:pPr>
      <w:spacing w:after="160" w:line="259" w:lineRule="auto"/>
    </w:pPr>
  </w:style>
  <w:style w:type="paragraph" w:customStyle="1" w:styleId="E085F81679074BC589205BD89EFDFA95">
    <w:name w:val="E085F81679074BC589205BD89EFDFA95"/>
    <w:rsid w:val="00CC059A"/>
    <w:pPr>
      <w:spacing w:after="160" w:line="259" w:lineRule="auto"/>
    </w:pPr>
  </w:style>
  <w:style w:type="paragraph" w:customStyle="1" w:styleId="43A608B169EF4D22A1A1C8B22CABDAB1">
    <w:name w:val="43A608B169EF4D22A1A1C8B22CABDAB1"/>
    <w:rsid w:val="00CC059A"/>
    <w:pPr>
      <w:spacing w:after="160" w:line="259" w:lineRule="auto"/>
    </w:pPr>
  </w:style>
  <w:style w:type="paragraph" w:customStyle="1" w:styleId="B95D1F2203294E9E9DED9E1D289263AA">
    <w:name w:val="B95D1F2203294E9E9DED9E1D289263AA"/>
    <w:rsid w:val="00CC059A"/>
    <w:pPr>
      <w:spacing w:after="160" w:line="259" w:lineRule="auto"/>
    </w:pPr>
  </w:style>
  <w:style w:type="paragraph" w:customStyle="1" w:styleId="633DCC8C02D545C5AD6DC67514759B33">
    <w:name w:val="633DCC8C02D545C5AD6DC67514759B33"/>
    <w:rsid w:val="00CC059A"/>
    <w:pPr>
      <w:spacing w:after="160" w:line="259" w:lineRule="auto"/>
    </w:pPr>
  </w:style>
  <w:style w:type="paragraph" w:customStyle="1" w:styleId="133BE6DCF51345FBBCE31BDDF129FC9F">
    <w:name w:val="133BE6DCF51345FBBCE31BDDF129FC9F"/>
    <w:rsid w:val="00CC059A"/>
    <w:pPr>
      <w:spacing w:after="160" w:line="259" w:lineRule="auto"/>
    </w:pPr>
  </w:style>
  <w:style w:type="paragraph" w:customStyle="1" w:styleId="5848CCBB3ED349C0AD8E27F00308FD93">
    <w:name w:val="5848CCBB3ED349C0AD8E27F00308FD93"/>
    <w:rsid w:val="00CC059A"/>
    <w:pPr>
      <w:spacing w:after="160" w:line="259" w:lineRule="auto"/>
    </w:pPr>
  </w:style>
  <w:style w:type="paragraph" w:customStyle="1" w:styleId="C4B4C3C5A9434EF6B7240C472D91D1CE">
    <w:name w:val="C4B4C3C5A9434EF6B7240C472D91D1CE"/>
    <w:rsid w:val="00CC059A"/>
    <w:pPr>
      <w:spacing w:after="160" w:line="259" w:lineRule="auto"/>
    </w:pPr>
  </w:style>
  <w:style w:type="paragraph" w:customStyle="1" w:styleId="110089C1A6424999ABCDA6A09629D65A">
    <w:name w:val="110089C1A6424999ABCDA6A09629D65A"/>
    <w:rsid w:val="00CC059A"/>
    <w:pPr>
      <w:spacing w:after="160" w:line="259" w:lineRule="auto"/>
    </w:pPr>
  </w:style>
  <w:style w:type="paragraph" w:customStyle="1" w:styleId="1DB2965EFFD9408FB8099A64F4A5E0BE">
    <w:name w:val="1DB2965EFFD9408FB8099A64F4A5E0BE"/>
    <w:rsid w:val="00CC059A"/>
    <w:pPr>
      <w:spacing w:after="160" w:line="259" w:lineRule="auto"/>
    </w:pPr>
  </w:style>
  <w:style w:type="paragraph" w:customStyle="1" w:styleId="25B9DF2563F34FDC97E894A4705B02BA">
    <w:name w:val="25B9DF2563F34FDC97E894A4705B02BA"/>
    <w:rsid w:val="00CC059A"/>
    <w:pPr>
      <w:spacing w:after="160" w:line="259" w:lineRule="auto"/>
    </w:pPr>
  </w:style>
  <w:style w:type="paragraph" w:customStyle="1" w:styleId="5B9CB5EA19B34229AE850E29206F2145">
    <w:name w:val="5B9CB5EA19B34229AE850E29206F2145"/>
    <w:rsid w:val="00CC059A"/>
    <w:pPr>
      <w:spacing w:after="160" w:line="259" w:lineRule="auto"/>
    </w:pPr>
  </w:style>
  <w:style w:type="paragraph" w:customStyle="1" w:styleId="802FF5E48FB843FBBC1CC129EFA1AD1D">
    <w:name w:val="802FF5E48FB843FBBC1CC129EFA1AD1D"/>
    <w:rsid w:val="00CC059A"/>
    <w:pPr>
      <w:spacing w:after="160" w:line="259" w:lineRule="auto"/>
    </w:pPr>
  </w:style>
  <w:style w:type="paragraph" w:customStyle="1" w:styleId="C47739665A14470894FE3B6891B7475A">
    <w:name w:val="C47739665A14470894FE3B6891B7475A"/>
    <w:rsid w:val="00CC059A"/>
    <w:pPr>
      <w:spacing w:after="160" w:line="259" w:lineRule="auto"/>
    </w:pPr>
  </w:style>
  <w:style w:type="paragraph" w:customStyle="1" w:styleId="640577EDABB64A69AABE52E488C94ECE">
    <w:name w:val="640577EDABB64A69AABE52E488C94ECE"/>
    <w:rsid w:val="00CC059A"/>
    <w:pPr>
      <w:spacing w:after="160" w:line="259" w:lineRule="auto"/>
    </w:pPr>
  </w:style>
  <w:style w:type="paragraph" w:customStyle="1" w:styleId="A1127FAE57594932AE41867520504C12">
    <w:name w:val="A1127FAE57594932AE41867520504C12"/>
    <w:rsid w:val="00CC059A"/>
    <w:pPr>
      <w:spacing w:after="160" w:line="259" w:lineRule="auto"/>
    </w:pPr>
  </w:style>
  <w:style w:type="paragraph" w:customStyle="1" w:styleId="C3D4FD0BD7DF4C53A2264596B76C22C0">
    <w:name w:val="C3D4FD0BD7DF4C53A2264596B76C22C0"/>
    <w:rsid w:val="00CC059A"/>
    <w:pPr>
      <w:spacing w:after="160" w:line="259" w:lineRule="auto"/>
    </w:pPr>
  </w:style>
  <w:style w:type="paragraph" w:customStyle="1" w:styleId="ED31B2325F244561A2308C457DA2E328">
    <w:name w:val="ED31B2325F244561A2308C457DA2E328"/>
    <w:rsid w:val="00CC059A"/>
    <w:pPr>
      <w:spacing w:after="160" w:line="259" w:lineRule="auto"/>
    </w:pPr>
  </w:style>
  <w:style w:type="paragraph" w:customStyle="1" w:styleId="9DD125849B954DBABEB44FA19E3BBA4B">
    <w:name w:val="9DD125849B954DBABEB44FA19E3BBA4B"/>
    <w:rsid w:val="00CC059A"/>
    <w:pPr>
      <w:spacing w:after="160" w:line="259" w:lineRule="auto"/>
    </w:pPr>
  </w:style>
  <w:style w:type="paragraph" w:customStyle="1" w:styleId="72D444C0913E4C04845701239619EB27">
    <w:name w:val="72D444C0913E4C04845701239619EB27"/>
    <w:rsid w:val="00CC059A"/>
    <w:pPr>
      <w:spacing w:after="160" w:line="259" w:lineRule="auto"/>
    </w:pPr>
  </w:style>
  <w:style w:type="paragraph" w:customStyle="1" w:styleId="2C23F17ACAA24A848550834867B7EEAC">
    <w:name w:val="2C23F17ACAA24A848550834867B7EEAC"/>
    <w:rsid w:val="00CC059A"/>
    <w:pPr>
      <w:spacing w:after="160" w:line="259" w:lineRule="auto"/>
    </w:pPr>
  </w:style>
  <w:style w:type="paragraph" w:customStyle="1" w:styleId="01392BF1A53E40FAB59227EA81A66718">
    <w:name w:val="01392BF1A53E40FAB59227EA81A66718"/>
    <w:rsid w:val="00CC059A"/>
    <w:pPr>
      <w:spacing w:after="160" w:line="259" w:lineRule="auto"/>
    </w:pPr>
  </w:style>
  <w:style w:type="paragraph" w:customStyle="1" w:styleId="FED115318EEB42BDB275EBD710795B0C">
    <w:name w:val="FED115318EEB42BDB275EBD710795B0C"/>
    <w:rsid w:val="00CC059A"/>
    <w:pPr>
      <w:spacing w:after="160" w:line="259" w:lineRule="auto"/>
    </w:pPr>
  </w:style>
  <w:style w:type="paragraph" w:customStyle="1" w:styleId="B9EBDB5FCD0D4A5DAE5BC27EC2FC165A">
    <w:name w:val="B9EBDB5FCD0D4A5DAE5BC27EC2FC165A"/>
    <w:rsid w:val="00CC059A"/>
    <w:pPr>
      <w:spacing w:after="160" w:line="259" w:lineRule="auto"/>
    </w:pPr>
  </w:style>
  <w:style w:type="paragraph" w:customStyle="1" w:styleId="D13A7C1E376E45ABAC1C6E9A5CF72E9F">
    <w:name w:val="D13A7C1E376E45ABAC1C6E9A5CF72E9F"/>
    <w:rsid w:val="00CC059A"/>
    <w:pPr>
      <w:spacing w:after="160" w:line="259" w:lineRule="auto"/>
    </w:pPr>
  </w:style>
  <w:style w:type="paragraph" w:customStyle="1" w:styleId="90288D45EE914C76880367F327F6F0CD">
    <w:name w:val="90288D45EE914C76880367F327F6F0CD"/>
    <w:rsid w:val="00CC059A"/>
    <w:pPr>
      <w:spacing w:after="160" w:line="259" w:lineRule="auto"/>
    </w:pPr>
  </w:style>
  <w:style w:type="paragraph" w:customStyle="1" w:styleId="EFE3D6BA13224C049C7A4523CC4383FA">
    <w:name w:val="EFE3D6BA13224C049C7A4523CC4383FA"/>
    <w:rsid w:val="00CC059A"/>
    <w:pPr>
      <w:spacing w:after="160" w:line="259" w:lineRule="auto"/>
    </w:pPr>
  </w:style>
  <w:style w:type="paragraph" w:customStyle="1" w:styleId="298369E9A2BC4F10A4124411D9791BCA">
    <w:name w:val="298369E9A2BC4F10A4124411D9791BCA"/>
    <w:rsid w:val="00CC059A"/>
    <w:pPr>
      <w:spacing w:after="160" w:line="259" w:lineRule="auto"/>
    </w:pPr>
  </w:style>
  <w:style w:type="paragraph" w:customStyle="1" w:styleId="D6BD94E0D2FA4B609AB22DA1008EC10F">
    <w:name w:val="D6BD94E0D2FA4B609AB22DA1008EC10F"/>
    <w:rsid w:val="00CC059A"/>
    <w:pPr>
      <w:spacing w:after="160" w:line="259" w:lineRule="auto"/>
    </w:pPr>
  </w:style>
  <w:style w:type="paragraph" w:customStyle="1" w:styleId="14543CE41DB442439B6A526F3FAF0BB4">
    <w:name w:val="14543CE41DB442439B6A526F3FAF0BB4"/>
    <w:rsid w:val="00CC059A"/>
    <w:pPr>
      <w:spacing w:after="160" w:line="259" w:lineRule="auto"/>
    </w:pPr>
  </w:style>
  <w:style w:type="paragraph" w:customStyle="1" w:styleId="5C36D10100A64D4186D99821DA27F56F">
    <w:name w:val="5C36D10100A64D4186D99821DA27F56F"/>
    <w:rsid w:val="00CC059A"/>
    <w:pPr>
      <w:spacing w:after="160" w:line="259" w:lineRule="auto"/>
    </w:pPr>
  </w:style>
  <w:style w:type="paragraph" w:customStyle="1" w:styleId="64CE5B2D14294B428EDADF64918F98D0">
    <w:name w:val="64CE5B2D14294B428EDADF64918F98D0"/>
    <w:rsid w:val="00CC059A"/>
    <w:pPr>
      <w:spacing w:after="160" w:line="259" w:lineRule="auto"/>
    </w:pPr>
  </w:style>
  <w:style w:type="paragraph" w:customStyle="1" w:styleId="49E86237FD4F4D40A4C1C36072A9685B">
    <w:name w:val="49E86237FD4F4D40A4C1C36072A9685B"/>
    <w:rsid w:val="00CC059A"/>
    <w:pPr>
      <w:spacing w:after="160" w:line="259" w:lineRule="auto"/>
    </w:pPr>
  </w:style>
  <w:style w:type="paragraph" w:customStyle="1" w:styleId="89BA8F1912FF47E5B8BACA214EDA7D59">
    <w:name w:val="89BA8F1912FF47E5B8BACA214EDA7D59"/>
    <w:rsid w:val="00CC059A"/>
    <w:pPr>
      <w:spacing w:after="160" w:line="259" w:lineRule="auto"/>
    </w:pPr>
  </w:style>
  <w:style w:type="paragraph" w:customStyle="1" w:styleId="B9C955A9F1664C639805DE8351F04917">
    <w:name w:val="B9C955A9F1664C639805DE8351F04917"/>
    <w:rsid w:val="00CC059A"/>
    <w:pPr>
      <w:spacing w:after="160" w:line="259" w:lineRule="auto"/>
    </w:pPr>
  </w:style>
  <w:style w:type="paragraph" w:customStyle="1" w:styleId="5EA337E42FA34A64BE4EADE69BFA82EA">
    <w:name w:val="5EA337E42FA34A64BE4EADE69BFA82EA"/>
    <w:rsid w:val="00CC059A"/>
    <w:pPr>
      <w:spacing w:after="160" w:line="259" w:lineRule="auto"/>
    </w:pPr>
  </w:style>
  <w:style w:type="paragraph" w:customStyle="1" w:styleId="15CED6DA82AE436F983075904D006090">
    <w:name w:val="15CED6DA82AE436F983075904D006090"/>
    <w:rsid w:val="00CC059A"/>
    <w:pPr>
      <w:spacing w:after="160" w:line="259" w:lineRule="auto"/>
    </w:pPr>
  </w:style>
  <w:style w:type="paragraph" w:customStyle="1" w:styleId="9CD1BD60CCC546AAB29F3243A0ABEC5D">
    <w:name w:val="9CD1BD60CCC546AAB29F3243A0ABEC5D"/>
    <w:rsid w:val="00CC059A"/>
    <w:pPr>
      <w:spacing w:after="160" w:line="259" w:lineRule="auto"/>
    </w:pPr>
  </w:style>
  <w:style w:type="paragraph" w:customStyle="1" w:styleId="D3B93731921B41BC97FE7FCE83B6DE72">
    <w:name w:val="D3B93731921B41BC97FE7FCE83B6DE72"/>
    <w:rsid w:val="00CC059A"/>
    <w:pPr>
      <w:spacing w:after="160" w:line="259" w:lineRule="auto"/>
    </w:pPr>
  </w:style>
  <w:style w:type="paragraph" w:customStyle="1" w:styleId="460BF9C063F94BD981E7BF56B21E2853">
    <w:name w:val="460BF9C063F94BD981E7BF56B21E2853"/>
    <w:rsid w:val="00CC059A"/>
    <w:pPr>
      <w:spacing w:after="160" w:line="259" w:lineRule="auto"/>
    </w:pPr>
  </w:style>
  <w:style w:type="paragraph" w:customStyle="1" w:styleId="7804A50FC4964DE2907A4B9E1929C2C4">
    <w:name w:val="7804A50FC4964DE2907A4B9E1929C2C4"/>
    <w:rsid w:val="00CC059A"/>
    <w:pPr>
      <w:spacing w:after="160" w:line="259" w:lineRule="auto"/>
    </w:pPr>
  </w:style>
  <w:style w:type="paragraph" w:customStyle="1" w:styleId="42C5F8C7372F49039B533513B28744DC">
    <w:name w:val="42C5F8C7372F49039B533513B28744DC"/>
    <w:rsid w:val="00CC059A"/>
    <w:pPr>
      <w:spacing w:after="160" w:line="259" w:lineRule="auto"/>
    </w:pPr>
  </w:style>
  <w:style w:type="paragraph" w:customStyle="1" w:styleId="844B62BDA4784EB5BBD9C496CB863663">
    <w:name w:val="844B62BDA4784EB5BBD9C496CB863663"/>
    <w:rsid w:val="00CC059A"/>
    <w:pPr>
      <w:spacing w:after="160" w:line="259" w:lineRule="auto"/>
    </w:pPr>
  </w:style>
  <w:style w:type="paragraph" w:customStyle="1" w:styleId="F71210A2B75948E8A03161B9BFC78D7B">
    <w:name w:val="F71210A2B75948E8A03161B9BFC78D7B"/>
    <w:rsid w:val="00CC059A"/>
    <w:pPr>
      <w:spacing w:after="160" w:line="259" w:lineRule="auto"/>
    </w:pPr>
  </w:style>
  <w:style w:type="paragraph" w:customStyle="1" w:styleId="5EAF63B47B704A349474C4519E9377C7">
    <w:name w:val="5EAF63B47B704A349474C4519E9377C7"/>
    <w:rsid w:val="00CC059A"/>
    <w:pPr>
      <w:spacing w:after="160" w:line="259" w:lineRule="auto"/>
    </w:pPr>
  </w:style>
  <w:style w:type="paragraph" w:customStyle="1" w:styleId="0FF6CE093AD54D06B4596052DAF8C78F">
    <w:name w:val="0FF6CE093AD54D06B4596052DAF8C78F"/>
    <w:rsid w:val="00CC059A"/>
    <w:pPr>
      <w:spacing w:after="160" w:line="259" w:lineRule="auto"/>
    </w:pPr>
  </w:style>
  <w:style w:type="paragraph" w:customStyle="1" w:styleId="E67B3A3A9FF74964A77605F4D81CD162">
    <w:name w:val="E67B3A3A9FF74964A77605F4D81CD162"/>
    <w:rsid w:val="00CC059A"/>
    <w:pPr>
      <w:spacing w:after="160" w:line="259" w:lineRule="auto"/>
    </w:pPr>
  </w:style>
  <w:style w:type="paragraph" w:customStyle="1" w:styleId="CC6D05EAAA594808821460854FB29E76">
    <w:name w:val="CC6D05EAAA594808821460854FB29E76"/>
    <w:rsid w:val="00CC059A"/>
    <w:pPr>
      <w:spacing w:after="160" w:line="259" w:lineRule="auto"/>
    </w:pPr>
  </w:style>
  <w:style w:type="paragraph" w:customStyle="1" w:styleId="FECE11B62CEA48388977D292871523F3">
    <w:name w:val="FECE11B62CEA48388977D292871523F3"/>
    <w:rsid w:val="00CC059A"/>
    <w:pPr>
      <w:spacing w:after="160" w:line="259" w:lineRule="auto"/>
    </w:pPr>
  </w:style>
  <w:style w:type="paragraph" w:customStyle="1" w:styleId="F32E4EAB6B6741F18AFC7192F4822C33">
    <w:name w:val="F32E4EAB6B6741F18AFC7192F4822C33"/>
    <w:rsid w:val="00CC059A"/>
    <w:pPr>
      <w:spacing w:after="160" w:line="259" w:lineRule="auto"/>
    </w:pPr>
  </w:style>
  <w:style w:type="paragraph" w:customStyle="1" w:styleId="D4E5ED3057104663AE9C5499B828F347">
    <w:name w:val="D4E5ED3057104663AE9C5499B828F347"/>
    <w:rsid w:val="00CC059A"/>
    <w:pPr>
      <w:spacing w:after="160" w:line="259" w:lineRule="auto"/>
    </w:pPr>
  </w:style>
  <w:style w:type="paragraph" w:customStyle="1" w:styleId="1948520D618E40FA9F04B6CDED7CDF08">
    <w:name w:val="1948520D618E40FA9F04B6CDED7CDF08"/>
    <w:rsid w:val="00CC059A"/>
    <w:pPr>
      <w:spacing w:after="160" w:line="259" w:lineRule="auto"/>
    </w:pPr>
  </w:style>
  <w:style w:type="paragraph" w:customStyle="1" w:styleId="D81A96CEBC884701A4DF1485C4623CE8">
    <w:name w:val="D81A96CEBC884701A4DF1485C4623CE8"/>
    <w:rsid w:val="00CC059A"/>
    <w:pPr>
      <w:spacing w:after="160" w:line="259" w:lineRule="auto"/>
    </w:pPr>
  </w:style>
  <w:style w:type="paragraph" w:customStyle="1" w:styleId="02240AD171764D4D884E9652A72C27E3">
    <w:name w:val="02240AD171764D4D884E9652A72C27E3"/>
    <w:rsid w:val="00CC059A"/>
    <w:pPr>
      <w:spacing w:after="160" w:line="259" w:lineRule="auto"/>
    </w:pPr>
  </w:style>
  <w:style w:type="paragraph" w:customStyle="1" w:styleId="93961B9E6A4E433D8B4E668AA906097B">
    <w:name w:val="93961B9E6A4E433D8B4E668AA906097B"/>
    <w:rsid w:val="00CC059A"/>
    <w:pPr>
      <w:spacing w:after="160" w:line="259" w:lineRule="auto"/>
    </w:pPr>
  </w:style>
  <w:style w:type="paragraph" w:customStyle="1" w:styleId="6E6F5334CA064128A71B661DF48740EA">
    <w:name w:val="6E6F5334CA064128A71B661DF48740EA"/>
    <w:rsid w:val="00CC059A"/>
    <w:pPr>
      <w:spacing w:after="160" w:line="259" w:lineRule="auto"/>
    </w:pPr>
  </w:style>
  <w:style w:type="paragraph" w:customStyle="1" w:styleId="EDE6798EA1A343489E4890ED333E7ABC">
    <w:name w:val="EDE6798EA1A343489E4890ED333E7ABC"/>
    <w:rsid w:val="00CC059A"/>
    <w:pPr>
      <w:spacing w:after="160" w:line="259" w:lineRule="auto"/>
    </w:pPr>
  </w:style>
  <w:style w:type="paragraph" w:customStyle="1" w:styleId="E799DA22D9314AFCA37597A11386D76D">
    <w:name w:val="E799DA22D9314AFCA37597A11386D76D"/>
    <w:rsid w:val="00CC059A"/>
    <w:pPr>
      <w:spacing w:after="160" w:line="259" w:lineRule="auto"/>
    </w:pPr>
  </w:style>
  <w:style w:type="paragraph" w:customStyle="1" w:styleId="B6E0535DE2694F9886AA9B08CFA48EED">
    <w:name w:val="B6E0535DE2694F9886AA9B08CFA48EED"/>
    <w:rsid w:val="00CC059A"/>
    <w:pPr>
      <w:spacing w:after="160" w:line="259" w:lineRule="auto"/>
    </w:pPr>
  </w:style>
  <w:style w:type="paragraph" w:customStyle="1" w:styleId="4AB938EDF2DB4847A57459887D788170">
    <w:name w:val="4AB938EDF2DB4847A57459887D788170"/>
    <w:rsid w:val="00CC059A"/>
    <w:pPr>
      <w:spacing w:after="160" w:line="259" w:lineRule="auto"/>
    </w:pPr>
  </w:style>
  <w:style w:type="paragraph" w:customStyle="1" w:styleId="FDC66F91B06C4FF5B98FC6B57C3C21E2">
    <w:name w:val="FDC66F91B06C4FF5B98FC6B57C3C21E2"/>
    <w:rsid w:val="00CC059A"/>
    <w:pPr>
      <w:spacing w:after="160" w:line="259" w:lineRule="auto"/>
    </w:pPr>
  </w:style>
  <w:style w:type="paragraph" w:customStyle="1" w:styleId="A0E5D7E83F8C4CB4AA63538C36FABB45">
    <w:name w:val="A0E5D7E83F8C4CB4AA63538C36FABB45"/>
    <w:rsid w:val="00CC059A"/>
    <w:pPr>
      <w:spacing w:after="160" w:line="259" w:lineRule="auto"/>
    </w:pPr>
  </w:style>
  <w:style w:type="paragraph" w:customStyle="1" w:styleId="E170377FF1D24FD08A077FE3B2FA14FC">
    <w:name w:val="E170377FF1D24FD08A077FE3B2FA14FC"/>
    <w:rsid w:val="00CC059A"/>
    <w:pPr>
      <w:spacing w:after="160" w:line="259" w:lineRule="auto"/>
    </w:pPr>
  </w:style>
  <w:style w:type="paragraph" w:customStyle="1" w:styleId="101A91AB9C634979835E3EAD57A9B489">
    <w:name w:val="101A91AB9C634979835E3EAD57A9B489"/>
    <w:rsid w:val="00CC059A"/>
    <w:pPr>
      <w:spacing w:after="160" w:line="259" w:lineRule="auto"/>
    </w:pPr>
  </w:style>
  <w:style w:type="paragraph" w:customStyle="1" w:styleId="A51E40466BA44499963714F1C3162C96">
    <w:name w:val="A51E40466BA44499963714F1C3162C96"/>
    <w:rsid w:val="00CC059A"/>
    <w:pPr>
      <w:spacing w:after="160" w:line="259" w:lineRule="auto"/>
    </w:pPr>
  </w:style>
  <w:style w:type="paragraph" w:customStyle="1" w:styleId="17B03CB5C0F948139B89200C51DCE842">
    <w:name w:val="17B03CB5C0F948139B89200C51DCE842"/>
    <w:rsid w:val="00CC059A"/>
    <w:pPr>
      <w:spacing w:after="160" w:line="259" w:lineRule="auto"/>
    </w:pPr>
  </w:style>
  <w:style w:type="paragraph" w:customStyle="1" w:styleId="5F8697A5795D48CB92A896F8E830EB5C">
    <w:name w:val="5F8697A5795D48CB92A896F8E830EB5C"/>
    <w:rsid w:val="00CC059A"/>
    <w:pPr>
      <w:spacing w:after="160" w:line="259" w:lineRule="auto"/>
    </w:pPr>
  </w:style>
  <w:style w:type="paragraph" w:customStyle="1" w:styleId="C977BF35B75A40AB9A116B232CF295FD">
    <w:name w:val="C977BF35B75A40AB9A116B232CF295FD"/>
    <w:rsid w:val="00CC059A"/>
    <w:pPr>
      <w:spacing w:after="160" w:line="259" w:lineRule="auto"/>
    </w:pPr>
  </w:style>
  <w:style w:type="paragraph" w:customStyle="1" w:styleId="63EA402A16764B87B214F159026FEDC9">
    <w:name w:val="63EA402A16764B87B214F159026FEDC9"/>
    <w:rsid w:val="00CC059A"/>
    <w:pPr>
      <w:spacing w:after="160" w:line="259" w:lineRule="auto"/>
    </w:pPr>
  </w:style>
  <w:style w:type="paragraph" w:customStyle="1" w:styleId="AA395E9C0B9444B59C4B9FABCE6C0F87">
    <w:name w:val="AA395E9C0B9444B59C4B9FABCE6C0F87"/>
    <w:rsid w:val="00CC059A"/>
    <w:pPr>
      <w:spacing w:after="160" w:line="259" w:lineRule="auto"/>
    </w:pPr>
  </w:style>
  <w:style w:type="paragraph" w:customStyle="1" w:styleId="A809CB04407546219CE968EE6674A9E6">
    <w:name w:val="A809CB04407546219CE968EE6674A9E6"/>
    <w:rsid w:val="00CC059A"/>
    <w:pPr>
      <w:spacing w:after="160" w:line="259" w:lineRule="auto"/>
    </w:pPr>
  </w:style>
  <w:style w:type="paragraph" w:customStyle="1" w:styleId="3E12ED983EC14E07AD203D9AB27A36D3">
    <w:name w:val="3E12ED983EC14E07AD203D9AB27A36D3"/>
    <w:rsid w:val="00CC059A"/>
    <w:pPr>
      <w:spacing w:after="160" w:line="259" w:lineRule="auto"/>
    </w:pPr>
  </w:style>
  <w:style w:type="paragraph" w:customStyle="1" w:styleId="DB0FE681046143E2B0D72A6D512AA9BF">
    <w:name w:val="DB0FE681046143E2B0D72A6D512AA9BF"/>
    <w:rsid w:val="00CC059A"/>
    <w:pPr>
      <w:spacing w:after="160" w:line="259" w:lineRule="auto"/>
    </w:pPr>
  </w:style>
  <w:style w:type="paragraph" w:customStyle="1" w:styleId="5195F175787E421186B35C6D4D13B48E">
    <w:name w:val="5195F175787E421186B35C6D4D13B48E"/>
    <w:rsid w:val="00CC059A"/>
    <w:pPr>
      <w:spacing w:after="160" w:line="259" w:lineRule="auto"/>
    </w:pPr>
  </w:style>
  <w:style w:type="paragraph" w:customStyle="1" w:styleId="5F54ACD14E78452A9CEE690E44E0935D">
    <w:name w:val="5F54ACD14E78452A9CEE690E44E0935D"/>
    <w:rsid w:val="00CC059A"/>
    <w:pPr>
      <w:spacing w:after="160" w:line="259" w:lineRule="auto"/>
    </w:pPr>
  </w:style>
  <w:style w:type="paragraph" w:customStyle="1" w:styleId="6C4381EBEC944025A8C4FAD38AF3DB67">
    <w:name w:val="6C4381EBEC944025A8C4FAD38AF3DB67"/>
    <w:rsid w:val="00CC059A"/>
    <w:pPr>
      <w:spacing w:after="160" w:line="259" w:lineRule="auto"/>
    </w:pPr>
  </w:style>
  <w:style w:type="paragraph" w:customStyle="1" w:styleId="7A32E84DB79545E38B8A8AC23BD46567">
    <w:name w:val="7A32E84DB79545E38B8A8AC23BD46567"/>
    <w:rsid w:val="00CC059A"/>
    <w:pPr>
      <w:spacing w:after="160" w:line="259" w:lineRule="auto"/>
    </w:pPr>
  </w:style>
  <w:style w:type="paragraph" w:customStyle="1" w:styleId="1AFFB3BC0AE24AAE931F4CE54E647821">
    <w:name w:val="1AFFB3BC0AE24AAE931F4CE54E647821"/>
    <w:rsid w:val="00CC059A"/>
    <w:pPr>
      <w:spacing w:after="160" w:line="259" w:lineRule="auto"/>
    </w:pPr>
  </w:style>
  <w:style w:type="paragraph" w:customStyle="1" w:styleId="31154720F243491AA016C418197C7B6F">
    <w:name w:val="31154720F243491AA016C418197C7B6F"/>
    <w:rsid w:val="00CC059A"/>
    <w:pPr>
      <w:spacing w:after="160" w:line="259" w:lineRule="auto"/>
    </w:pPr>
  </w:style>
  <w:style w:type="paragraph" w:customStyle="1" w:styleId="47F689FD3943479887B6B969088569BA">
    <w:name w:val="47F689FD3943479887B6B969088569BA"/>
    <w:rsid w:val="00CC059A"/>
    <w:pPr>
      <w:spacing w:after="160" w:line="259" w:lineRule="auto"/>
    </w:pPr>
  </w:style>
  <w:style w:type="paragraph" w:customStyle="1" w:styleId="79A6CD4669CC4622A5C6513A53629C67">
    <w:name w:val="79A6CD4669CC4622A5C6513A53629C67"/>
    <w:rsid w:val="00CC059A"/>
    <w:pPr>
      <w:spacing w:after="160" w:line="259" w:lineRule="auto"/>
    </w:pPr>
  </w:style>
  <w:style w:type="paragraph" w:customStyle="1" w:styleId="6A8579AA48844497B583E32F67498181">
    <w:name w:val="6A8579AA48844497B583E32F67498181"/>
    <w:rsid w:val="00CC059A"/>
    <w:pPr>
      <w:spacing w:after="160" w:line="259" w:lineRule="auto"/>
    </w:pPr>
  </w:style>
  <w:style w:type="paragraph" w:customStyle="1" w:styleId="3909E0325BB94A39A2642EEA38FC822A">
    <w:name w:val="3909E0325BB94A39A2642EEA38FC822A"/>
    <w:rsid w:val="00CC059A"/>
    <w:pPr>
      <w:spacing w:after="160" w:line="259" w:lineRule="auto"/>
    </w:pPr>
  </w:style>
  <w:style w:type="paragraph" w:customStyle="1" w:styleId="57F0CD4D584B493BB2A8E4D788F20FBF">
    <w:name w:val="57F0CD4D584B493BB2A8E4D788F20FBF"/>
    <w:rsid w:val="00CC059A"/>
    <w:pPr>
      <w:spacing w:after="160" w:line="259" w:lineRule="auto"/>
    </w:pPr>
  </w:style>
  <w:style w:type="paragraph" w:customStyle="1" w:styleId="B07F208D7DAA43A782D9C80823B84D49">
    <w:name w:val="B07F208D7DAA43A782D9C80823B84D49"/>
    <w:rsid w:val="00CC059A"/>
    <w:pPr>
      <w:spacing w:after="160" w:line="259" w:lineRule="auto"/>
    </w:pPr>
  </w:style>
  <w:style w:type="paragraph" w:customStyle="1" w:styleId="F8808808F73440FF80DD61E853DFCC9F">
    <w:name w:val="F8808808F73440FF80DD61E853DFCC9F"/>
    <w:rsid w:val="00CC059A"/>
    <w:pPr>
      <w:spacing w:after="160" w:line="259" w:lineRule="auto"/>
    </w:pPr>
  </w:style>
  <w:style w:type="paragraph" w:customStyle="1" w:styleId="FA27BC2534D5405A810D8B28176E5F75">
    <w:name w:val="FA27BC2534D5405A810D8B28176E5F75"/>
    <w:rsid w:val="00CC059A"/>
    <w:pPr>
      <w:spacing w:after="160" w:line="259" w:lineRule="auto"/>
    </w:pPr>
  </w:style>
  <w:style w:type="paragraph" w:customStyle="1" w:styleId="B707687EBCE04F3790EF89FA00907D10">
    <w:name w:val="B707687EBCE04F3790EF89FA00907D10"/>
    <w:rsid w:val="00CC059A"/>
    <w:pPr>
      <w:spacing w:after="160" w:line="259" w:lineRule="auto"/>
    </w:pPr>
  </w:style>
  <w:style w:type="paragraph" w:customStyle="1" w:styleId="699ED0F9CDB44ECCBC207B2689BDD6FE">
    <w:name w:val="699ED0F9CDB44ECCBC207B2689BDD6FE"/>
    <w:rsid w:val="00CC059A"/>
    <w:pPr>
      <w:spacing w:after="160" w:line="259" w:lineRule="auto"/>
    </w:pPr>
  </w:style>
  <w:style w:type="paragraph" w:customStyle="1" w:styleId="3D3847AEDD9D4A9FB3CBB080779A7D57">
    <w:name w:val="3D3847AEDD9D4A9FB3CBB080779A7D57"/>
    <w:rsid w:val="00C95548"/>
    <w:pPr>
      <w:spacing w:after="160" w:line="259" w:lineRule="auto"/>
    </w:pPr>
  </w:style>
  <w:style w:type="paragraph" w:customStyle="1" w:styleId="5DB54E94980C435EB2632DC84ECC3AC2">
    <w:name w:val="5DB54E94980C435EB2632DC84ECC3AC2"/>
    <w:rsid w:val="00C95548"/>
    <w:pPr>
      <w:spacing w:after="160" w:line="259" w:lineRule="auto"/>
    </w:pPr>
  </w:style>
  <w:style w:type="paragraph" w:customStyle="1" w:styleId="51638B45D703409F9DED55C3DDDA5B9F">
    <w:name w:val="51638B45D703409F9DED55C3DDDA5B9F"/>
    <w:rsid w:val="00C95548"/>
    <w:pPr>
      <w:spacing w:after="160" w:line="259" w:lineRule="auto"/>
    </w:pPr>
  </w:style>
  <w:style w:type="paragraph" w:customStyle="1" w:styleId="3FFDFD96CC054C7796DDDA32A8F00F3F">
    <w:name w:val="3FFDFD96CC054C7796DDDA32A8F00F3F"/>
    <w:rsid w:val="00C95548"/>
    <w:pPr>
      <w:spacing w:after="160" w:line="259" w:lineRule="auto"/>
    </w:pPr>
  </w:style>
  <w:style w:type="paragraph" w:customStyle="1" w:styleId="EBBB9F9C04CD4269973706AF9A59F6D1">
    <w:name w:val="EBBB9F9C04CD4269973706AF9A59F6D1"/>
    <w:rsid w:val="00C95548"/>
    <w:pPr>
      <w:spacing w:after="160" w:line="259" w:lineRule="auto"/>
    </w:pPr>
  </w:style>
  <w:style w:type="paragraph" w:customStyle="1" w:styleId="7AFEA7AE180F4635B2D9828DB8243212">
    <w:name w:val="7AFEA7AE180F4635B2D9828DB8243212"/>
    <w:rsid w:val="00C95548"/>
    <w:pPr>
      <w:spacing w:after="160" w:line="259" w:lineRule="auto"/>
    </w:pPr>
  </w:style>
  <w:style w:type="paragraph" w:customStyle="1" w:styleId="A37A99D1777A4949B97436A934E04E25">
    <w:name w:val="A37A99D1777A4949B97436A934E04E25"/>
    <w:rsid w:val="00C95548"/>
    <w:pPr>
      <w:spacing w:after="160" w:line="259" w:lineRule="auto"/>
    </w:pPr>
  </w:style>
  <w:style w:type="paragraph" w:customStyle="1" w:styleId="8716FD7594FA4CDC9F6A3E2D7F91A76E">
    <w:name w:val="8716FD7594FA4CDC9F6A3E2D7F91A76E"/>
    <w:rsid w:val="00C95548"/>
    <w:pPr>
      <w:spacing w:after="160" w:line="259" w:lineRule="auto"/>
    </w:pPr>
  </w:style>
  <w:style w:type="paragraph" w:customStyle="1" w:styleId="A6238701038E4B10A76718F13AAC8CD0">
    <w:name w:val="A6238701038E4B10A76718F13AAC8CD0"/>
    <w:rsid w:val="00C95548"/>
    <w:pPr>
      <w:spacing w:after="160" w:line="259" w:lineRule="auto"/>
    </w:pPr>
  </w:style>
  <w:style w:type="paragraph" w:customStyle="1" w:styleId="B751B66D16AD4424969E92720626402B">
    <w:name w:val="B751B66D16AD4424969E92720626402B"/>
    <w:rsid w:val="00C95548"/>
    <w:pPr>
      <w:spacing w:after="160" w:line="259" w:lineRule="auto"/>
    </w:pPr>
  </w:style>
  <w:style w:type="paragraph" w:customStyle="1" w:styleId="9C08DB2888384D47809669E4560C12F4">
    <w:name w:val="9C08DB2888384D47809669E4560C12F4"/>
    <w:rsid w:val="00C95548"/>
    <w:pPr>
      <w:spacing w:after="160" w:line="259" w:lineRule="auto"/>
    </w:pPr>
  </w:style>
  <w:style w:type="paragraph" w:customStyle="1" w:styleId="D100CB1D374342C9BD33D834340C9C9E">
    <w:name w:val="D100CB1D374342C9BD33D834340C9C9E"/>
    <w:rsid w:val="00C95548"/>
    <w:pPr>
      <w:spacing w:after="160" w:line="259" w:lineRule="auto"/>
    </w:pPr>
  </w:style>
  <w:style w:type="paragraph" w:customStyle="1" w:styleId="A4871A88470B40E6B960013D3FE17434">
    <w:name w:val="A4871A88470B40E6B960013D3FE17434"/>
    <w:rsid w:val="00C95548"/>
    <w:pPr>
      <w:spacing w:after="160" w:line="259" w:lineRule="auto"/>
    </w:pPr>
  </w:style>
  <w:style w:type="paragraph" w:customStyle="1" w:styleId="348E4489FEA54D71857F8B83672EFD99">
    <w:name w:val="348E4489FEA54D71857F8B83672EFD99"/>
    <w:rsid w:val="00C95548"/>
    <w:pPr>
      <w:spacing w:after="160" w:line="259" w:lineRule="auto"/>
    </w:pPr>
  </w:style>
  <w:style w:type="paragraph" w:customStyle="1" w:styleId="E59ACD3DE5354D15B2DA19EF18035763">
    <w:name w:val="E59ACD3DE5354D15B2DA19EF18035763"/>
    <w:rsid w:val="00C95548"/>
    <w:pPr>
      <w:spacing w:after="160" w:line="259" w:lineRule="auto"/>
    </w:pPr>
  </w:style>
  <w:style w:type="paragraph" w:customStyle="1" w:styleId="E889B252AA2345828CCF120AF903473F">
    <w:name w:val="E889B252AA2345828CCF120AF903473F"/>
    <w:rsid w:val="00C95548"/>
    <w:pPr>
      <w:spacing w:after="160" w:line="259" w:lineRule="auto"/>
    </w:pPr>
  </w:style>
  <w:style w:type="paragraph" w:customStyle="1" w:styleId="D271F369DB384C678F8AF3A2DBA65FA7">
    <w:name w:val="D271F369DB384C678F8AF3A2DBA65FA7"/>
    <w:rsid w:val="00C95548"/>
    <w:pPr>
      <w:spacing w:after="160" w:line="259" w:lineRule="auto"/>
    </w:pPr>
  </w:style>
  <w:style w:type="paragraph" w:customStyle="1" w:styleId="D481FDBC03DE4DA298AD58B18E38E0FE">
    <w:name w:val="D481FDBC03DE4DA298AD58B18E38E0FE"/>
    <w:rsid w:val="00C95548"/>
    <w:pPr>
      <w:spacing w:after="160" w:line="259" w:lineRule="auto"/>
    </w:pPr>
  </w:style>
  <w:style w:type="paragraph" w:customStyle="1" w:styleId="EEFBE3CBB2CB4EEE920D0023A46C6857">
    <w:name w:val="EEFBE3CBB2CB4EEE920D0023A46C6857"/>
    <w:rsid w:val="00C95548"/>
    <w:pPr>
      <w:spacing w:after="160" w:line="259" w:lineRule="auto"/>
    </w:pPr>
  </w:style>
  <w:style w:type="paragraph" w:customStyle="1" w:styleId="73F314D52FE546DEBBE5F042ADC96004">
    <w:name w:val="73F314D52FE546DEBBE5F042ADC96004"/>
    <w:rsid w:val="00C95548"/>
    <w:pPr>
      <w:spacing w:after="160" w:line="259" w:lineRule="auto"/>
    </w:pPr>
  </w:style>
  <w:style w:type="paragraph" w:customStyle="1" w:styleId="001E4732CF0B41AABC29C667B5A1FF7D">
    <w:name w:val="001E4732CF0B41AABC29C667B5A1FF7D"/>
    <w:rsid w:val="00C95548"/>
    <w:pPr>
      <w:spacing w:after="160" w:line="259" w:lineRule="auto"/>
    </w:pPr>
  </w:style>
  <w:style w:type="paragraph" w:customStyle="1" w:styleId="E72D54A1C99F471A88360188F5D68689">
    <w:name w:val="E72D54A1C99F471A88360188F5D68689"/>
    <w:rsid w:val="00C95548"/>
    <w:pPr>
      <w:spacing w:after="160" w:line="259" w:lineRule="auto"/>
    </w:pPr>
  </w:style>
  <w:style w:type="paragraph" w:customStyle="1" w:styleId="F552495638EB43FEAA91479BE3D84100">
    <w:name w:val="F552495638EB43FEAA91479BE3D84100"/>
    <w:rsid w:val="00C95548"/>
    <w:pPr>
      <w:spacing w:after="160" w:line="259" w:lineRule="auto"/>
    </w:pPr>
  </w:style>
  <w:style w:type="paragraph" w:customStyle="1" w:styleId="19792D980C174C649DAC8D168399F368">
    <w:name w:val="19792D980C174C649DAC8D168399F368"/>
    <w:rsid w:val="00C95548"/>
    <w:pPr>
      <w:spacing w:after="160" w:line="259" w:lineRule="auto"/>
    </w:pPr>
  </w:style>
  <w:style w:type="paragraph" w:customStyle="1" w:styleId="DECF37361FFB434BAFCB2445B22644E2">
    <w:name w:val="DECF37361FFB434BAFCB2445B22644E2"/>
    <w:rsid w:val="00C95548"/>
    <w:pPr>
      <w:spacing w:after="160" w:line="259" w:lineRule="auto"/>
    </w:pPr>
  </w:style>
  <w:style w:type="paragraph" w:customStyle="1" w:styleId="AB3193EB55C44E83B331D2D954FC09BE">
    <w:name w:val="AB3193EB55C44E83B331D2D954FC09BE"/>
    <w:rsid w:val="00C95548"/>
    <w:pPr>
      <w:spacing w:after="160" w:line="259" w:lineRule="auto"/>
    </w:pPr>
  </w:style>
  <w:style w:type="paragraph" w:customStyle="1" w:styleId="2B659D15EAFD43F39F40536F8076422F">
    <w:name w:val="2B659D15EAFD43F39F40536F8076422F"/>
    <w:rsid w:val="00C95548"/>
    <w:pPr>
      <w:spacing w:after="160" w:line="259" w:lineRule="auto"/>
    </w:pPr>
  </w:style>
  <w:style w:type="paragraph" w:customStyle="1" w:styleId="D22A923020B64DE1B27F9FDE0CB781A0">
    <w:name w:val="D22A923020B64DE1B27F9FDE0CB781A0"/>
    <w:rsid w:val="00C95548"/>
    <w:pPr>
      <w:spacing w:after="160" w:line="259" w:lineRule="auto"/>
    </w:pPr>
  </w:style>
  <w:style w:type="paragraph" w:customStyle="1" w:styleId="2641DF68F4394FA8B944ABD59B52AC9A">
    <w:name w:val="2641DF68F4394FA8B944ABD59B52AC9A"/>
    <w:rsid w:val="00C95548"/>
    <w:pPr>
      <w:spacing w:after="160" w:line="259" w:lineRule="auto"/>
    </w:pPr>
  </w:style>
  <w:style w:type="paragraph" w:customStyle="1" w:styleId="CF59CB4596584494AE73DFF4BD635F68">
    <w:name w:val="CF59CB4596584494AE73DFF4BD635F68"/>
    <w:rsid w:val="00C95548"/>
    <w:pPr>
      <w:spacing w:after="160" w:line="259" w:lineRule="auto"/>
    </w:pPr>
  </w:style>
  <w:style w:type="paragraph" w:customStyle="1" w:styleId="F4B5CCD79132468F99D49DD37BC9B0BF">
    <w:name w:val="F4B5CCD79132468F99D49DD37BC9B0BF"/>
    <w:rsid w:val="00C95548"/>
    <w:pPr>
      <w:spacing w:after="160" w:line="259" w:lineRule="auto"/>
    </w:pPr>
  </w:style>
  <w:style w:type="paragraph" w:customStyle="1" w:styleId="8C4C2289D82F46C4812792D8E9976626">
    <w:name w:val="8C4C2289D82F46C4812792D8E9976626"/>
    <w:rsid w:val="00C9554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1EA7B-7DCB-40DD-B3E2-7D953B64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22</Pages>
  <Words>10736</Words>
  <Characters>61196</Characters>
  <Application>Microsoft Office Word</Application>
  <DocSecurity>0</DocSecurity>
  <Lines>509</Lines>
  <Paragraphs>143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71789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Vladimír Pokojný</dc:creator>
  <cp:lastModifiedBy>relo</cp:lastModifiedBy>
  <cp:revision>14</cp:revision>
  <cp:lastPrinted>2019-10-08T07:43:00Z</cp:lastPrinted>
  <dcterms:created xsi:type="dcterms:W3CDTF">2021-07-16T09:02:00Z</dcterms:created>
  <dcterms:modified xsi:type="dcterms:W3CDTF">2021-07-22T11:01:00Z</dcterms:modified>
</cp:coreProperties>
</file>